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84BCB" w14:textId="77777777" w:rsidR="00A53F20" w:rsidRDefault="008802E0">
      <w:pPr>
        <w:spacing w:before="90"/>
        <w:ind w:left="100"/>
        <w:rPr>
          <w:sz w:val="24"/>
        </w:rPr>
      </w:pPr>
      <w:r>
        <w:rPr>
          <w:sz w:val="24"/>
        </w:rPr>
        <w:t>Chapter</w:t>
      </w:r>
      <w:r>
        <w:rPr>
          <w:spacing w:val="-4"/>
          <w:sz w:val="24"/>
        </w:rPr>
        <w:t xml:space="preserve"> </w:t>
      </w:r>
      <w:r>
        <w:rPr>
          <w:spacing w:val="-5"/>
          <w:sz w:val="24"/>
        </w:rPr>
        <w:t>629</w:t>
      </w:r>
    </w:p>
    <w:p w14:paraId="75484BCC" w14:textId="77777777" w:rsidR="00A53F20" w:rsidRDefault="00A53F20">
      <w:pPr>
        <w:pStyle w:val="BodyText"/>
        <w:rPr>
          <w:b w:val="0"/>
          <w:sz w:val="24"/>
        </w:rPr>
      </w:pPr>
    </w:p>
    <w:p w14:paraId="75484BCD" w14:textId="77777777" w:rsidR="00A53F20" w:rsidRDefault="00A53F20">
      <w:pPr>
        <w:pStyle w:val="BodyText"/>
        <w:spacing w:before="240"/>
        <w:rPr>
          <w:b w:val="0"/>
          <w:sz w:val="24"/>
        </w:rPr>
      </w:pPr>
    </w:p>
    <w:p w14:paraId="75484BCE" w14:textId="77777777" w:rsidR="00A53F20" w:rsidRDefault="008802E0">
      <w:pPr>
        <w:ind w:left="100"/>
        <w:rPr>
          <w:sz w:val="24"/>
        </w:rPr>
      </w:pPr>
      <w:r>
        <w:rPr>
          <w:sz w:val="24"/>
        </w:rPr>
        <w:t xml:space="preserve">AN ACT </w:t>
      </w:r>
      <w:r>
        <w:rPr>
          <w:spacing w:val="-2"/>
          <w:sz w:val="24"/>
        </w:rPr>
        <w:t>concerning</w:t>
      </w:r>
    </w:p>
    <w:p w14:paraId="75484BCF" w14:textId="77777777" w:rsidR="00A53F20" w:rsidRDefault="008802E0">
      <w:pPr>
        <w:rPr>
          <w:sz w:val="24"/>
        </w:rPr>
      </w:pPr>
      <w:r>
        <w:br w:type="column"/>
      </w:r>
    </w:p>
    <w:p w14:paraId="75484BD0" w14:textId="77777777" w:rsidR="00A53F20" w:rsidRDefault="00A53F20">
      <w:pPr>
        <w:pStyle w:val="BodyText"/>
        <w:spacing w:before="43"/>
        <w:rPr>
          <w:b w:val="0"/>
          <w:sz w:val="24"/>
        </w:rPr>
      </w:pPr>
    </w:p>
    <w:p w14:paraId="75484BD1" w14:textId="77777777" w:rsidR="00A53F20" w:rsidRDefault="008802E0">
      <w:pPr>
        <w:ind w:left="100"/>
        <w:rPr>
          <w:b/>
          <w:sz w:val="24"/>
        </w:rPr>
      </w:pPr>
      <w:r>
        <w:rPr>
          <w:b/>
          <w:sz w:val="24"/>
        </w:rPr>
        <w:t>(Senate</w:t>
      </w:r>
      <w:r>
        <w:rPr>
          <w:b/>
          <w:spacing w:val="-6"/>
          <w:sz w:val="24"/>
        </w:rPr>
        <w:t xml:space="preserve"> </w:t>
      </w:r>
      <w:r>
        <w:rPr>
          <w:b/>
          <w:sz w:val="24"/>
        </w:rPr>
        <w:t>Bill</w:t>
      </w:r>
      <w:r>
        <w:rPr>
          <w:b/>
          <w:spacing w:val="-2"/>
          <w:sz w:val="24"/>
        </w:rPr>
        <w:t xml:space="preserve"> </w:t>
      </w:r>
      <w:r>
        <w:rPr>
          <w:b/>
          <w:spacing w:val="-4"/>
          <w:sz w:val="24"/>
        </w:rPr>
        <w:t>540)</w:t>
      </w:r>
    </w:p>
    <w:p w14:paraId="0060C719" w14:textId="77777777" w:rsidR="00A53F20" w:rsidRDefault="00A53F20">
      <w:pPr>
        <w:rPr>
          <w:sz w:val="24"/>
        </w:rPr>
      </w:pPr>
    </w:p>
    <w:p w14:paraId="75484BD2" w14:textId="77777777" w:rsidR="003F1015" w:rsidRDefault="003F1015">
      <w:pPr>
        <w:rPr>
          <w:sz w:val="24"/>
        </w:rPr>
        <w:sectPr w:rsidR="003F1015">
          <w:headerReference w:type="even" r:id="rId7"/>
          <w:headerReference w:type="default" r:id="rId8"/>
          <w:footerReference w:type="even" r:id="rId9"/>
          <w:footerReference w:type="default" r:id="rId10"/>
          <w:type w:val="continuous"/>
          <w:pgSz w:w="12240" w:h="15840"/>
          <w:pgMar w:top="1440" w:right="1040" w:bottom="760" w:left="980" w:header="834" w:footer="563" w:gutter="0"/>
          <w:pgNumType w:start="1"/>
          <w:cols w:num="2" w:space="720" w:equalWidth="0">
            <w:col w:w="2352" w:space="1635"/>
            <w:col w:w="6233"/>
          </w:cols>
        </w:sectPr>
      </w:pPr>
    </w:p>
    <w:p w14:paraId="75484BD3" w14:textId="77777777" w:rsidR="00A53F20" w:rsidRDefault="008802E0">
      <w:pPr>
        <w:spacing w:before="288"/>
        <w:ind w:left="100" w:firstLine="103"/>
        <w:rPr>
          <w:b/>
          <w:spacing w:val="-2"/>
          <w:sz w:val="24"/>
        </w:rPr>
      </w:pPr>
      <w:r>
        <w:rPr>
          <w:b/>
          <w:sz w:val="24"/>
        </w:rPr>
        <w:t>Human</w:t>
      </w:r>
      <w:r>
        <w:rPr>
          <w:b/>
          <w:spacing w:val="-6"/>
          <w:sz w:val="24"/>
        </w:rPr>
        <w:t xml:space="preserve"> </w:t>
      </w:r>
      <w:r>
        <w:rPr>
          <w:b/>
          <w:sz w:val="24"/>
        </w:rPr>
        <w:t>Relations</w:t>
      </w:r>
      <w:r>
        <w:rPr>
          <w:b/>
          <w:spacing w:val="-5"/>
          <w:sz w:val="24"/>
        </w:rPr>
        <w:t xml:space="preserve"> </w:t>
      </w:r>
      <w:r>
        <w:rPr>
          <w:b/>
          <w:sz w:val="24"/>
        </w:rPr>
        <w:t>–</w:t>
      </w:r>
      <w:r>
        <w:rPr>
          <w:b/>
          <w:spacing w:val="-5"/>
          <w:sz w:val="24"/>
        </w:rPr>
        <w:t xml:space="preserve"> </w:t>
      </w:r>
      <w:r>
        <w:rPr>
          <w:b/>
          <w:sz w:val="24"/>
        </w:rPr>
        <w:t>Civil</w:t>
      </w:r>
      <w:r>
        <w:rPr>
          <w:b/>
          <w:spacing w:val="-5"/>
          <w:sz w:val="24"/>
        </w:rPr>
        <w:t xml:space="preserve"> </w:t>
      </w:r>
      <w:r>
        <w:rPr>
          <w:b/>
          <w:sz w:val="24"/>
        </w:rPr>
        <w:t>Rights</w:t>
      </w:r>
      <w:r>
        <w:rPr>
          <w:b/>
          <w:spacing w:val="-6"/>
          <w:sz w:val="24"/>
        </w:rPr>
        <w:t xml:space="preserve"> </w:t>
      </w:r>
      <w:r>
        <w:rPr>
          <w:b/>
          <w:sz w:val="24"/>
        </w:rPr>
        <w:t>Enforcement –</w:t>
      </w:r>
      <w:r>
        <w:rPr>
          <w:b/>
          <w:spacing w:val="-3"/>
          <w:sz w:val="24"/>
        </w:rPr>
        <w:t xml:space="preserve"> </w:t>
      </w:r>
      <w:r>
        <w:rPr>
          <w:b/>
          <w:sz w:val="24"/>
        </w:rPr>
        <w:t>Powers</w:t>
      </w:r>
      <w:r>
        <w:rPr>
          <w:b/>
          <w:spacing w:val="-4"/>
          <w:sz w:val="24"/>
        </w:rPr>
        <w:t xml:space="preserve"> </w:t>
      </w:r>
      <w:r>
        <w:rPr>
          <w:b/>
          <w:sz w:val="24"/>
        </w:rPr>
        <w:t>of</w:t>
      </w:r>
      <w:r>
        <w:rPr>
          <w:b/>
          <w:spacing w:val="-3"/>
          <w:sz w:val="24"/>
        </w:rPr>
        <w:t xml:space="preserve"> </w:t>
      </w:r>
      <w:r>
        <w:rPr>
          <w:b/>
          <w:sz w:val="24"/>
        </w:rPr>
        <w:t>the</w:t>
      </w:r>
      <w:r>
        <w:rPr>
          <w:b/>
          <w:spacing w:val="-6"/>
          <w:sz w:val="24"/>
        </w:rPr>
        <w:t xml:space="preserve"> </w:t>
      </w:r>
      <w:r>
        <w:rPr>
          <w:b/>
          <w:sz w:val="24"/>
        </w:rPr>
        <w:t>Attorney</w:t>
      </w:r>
      <w:r>
        <w:rPr>
          <w:b/>
          <w:spacing w:val="-3"/>
          <w:sz w:val="24"/>
        </w:rPr>
        <w:t xml:space="preserve"> </w:t>
      </w:r>
      <w:r>
        <w:rPr>
          <w:b/>
          <w:spacing w:val="-2"/>
          <w:sz w:val="24"/>
        </w:rPr>
        <w:t>General</w:t>
      </w:r>
    </w:p>
    <w:p w14:paraId="1D3CE723" w14:textId="77777777" w:rsidR="00B20454" w:rsidRDefault="00B20454" w:rsidP="00B20454">
      <w:pPr>
        <w:spacing w:before="288"/>
        <w:ind w:left="109" w:right="118" w:hanging="3"/>
        <w:jc w:val="center"/>
        <w:rPr>
          <w:b/>
          <w:sz w:val="24"/>
        </w:rPr>
      </w:pPr>
      <w:r>
        <w:rPr>
          <w:b/>
          <w:bCs/>
          <w:i/>
          <w:iCs/>
        </w:rPr>
        <w:t>A note to readers:  The Microsoft word version differs from the pdf version because it does not contain line numbers or material that was crossed out and deleted from the final version of the law.  We have included a word version to provide greater access to the information.  When you see material in all capital letters, it represents what was new when this particular bill was passed.</w:t>
      </w:r>
    </w:p>
    <w:p w14:paraId="10F8A4AB" w14:textId="77777777" w:rsidR="00B20454" w:rsidRDefault="00B20454">
      <w:pPr>
        <w:spacing w:before="288"/>
        <w:ind w:left="100" w:firstLine="103"/>
        <w:rPr>
          <w:b/>
          <w:sz w:val="24"/>
        </w:rPr>
      </w:pPr>
    </w:p>
    <w:p w14:paraId="75484BD4" w14:textId="77777777" w:rsidR="00A53F20" w:rsidRDefault="00A53F20">
      <w:pPr>
        <w:pStyle w:val="BodyText"/>
        <w:spacing w:before="1"/>
        <w:rPr>
          <w:sz w:val="24"/>
        </w:rPr>
      </w:pPr>
    </w:p>
    <w:p w14:paraId="75484BD5" w14:textId="77777777" w:rsidR="00A53F20" w:rsidRDefault="008802E0">
      <w:pPr>
        <w:ind w:left="820" w:right="106" w:hanging="721"/>
        <w:jc w:val="both"/>
        <w:rPr>
          <w:sz w:val="24"/>
        </w:rPr>
      </w:pPr>
      <w:r>
        <w:rPr>
          <w:sz w:val="24"/>
        </w:rPr>
        <w:t>FOR the purpose of authorizing the Attorney General to investigate, prosecute, and remediate</w:t>
      </w:r>
      <w:r>
        <w:rPr>
          <w:spacing w:val="-15"/>
          <w:sz w:val="24"/>
        </w:rPr>
        <w:t xml:space="preserve"> </w:t>
      </w:r>
      <w:r>
        <w:rPr>
          <w:sz w:val="24"/>
        </w:rPr>
        <w:t>certain</w:t>
      </w:r>
      <w:r>
        <w:rPr>
          <w:spacing w:val="-15"/>
          <w:sz w:val="24"/>
        </w:rPr>
        <w:t xml:space="preserve"> </w:t>
      </w:r>
      <w:r>
        <w:rPr>
          <w:sz w:val="24"/>
        </w:rPr>
        <w:t>civil</w:t>
      </w:r>
      <w:r>
        <w:rPr>
          <w:spacing w:val="-14"/>
          <w:sz w:val="24"/>
        </w:rPr>
        <w:t xml:space="preserve"> </w:t>
      </w:r>
      <w:r>
        <w:rPr>
          <w:sz w:val="24"/>
        </w:rPr>
        <w:t>rights</w:t>
      </w:r>
      <w:r>
        <w:rPr>
          <w:spacing w:val="-16"/>
          <w:sz w:val="24"/>
        </w:rPr>
        <w:t xml:space="preserve"> </w:t>
      </w:r>
      <w:r>
        <w:rPr>
          <w:sz w:val="24"/>
        </w:rPr>
        <w:t>violations</w:t>
      </w:r>
      <w:r>
        <w:rPr>
          <w:spacing w:val="-16"/>
          <w:sz w:val="24"/>
        </w:rPr>
        <w:t xml:space="preserve"> </w:t>
      </w:r>
      <w:r>
        <w:rPr>
          <w:sz w:val="24"/>
        </w:rPr>
        <w:t>under</w:t>
      </w:r>
      <w:r>
        <w:rPr>
          <w:spacing w:val="-16"/>
          <w:sz w:val="24"/>
        </w:rPr>
        <w:t xml:space="preserve"> </w:t>
      </w:r>
      <w:r>
        <w:rPr>
          <w:sz w:val="24"/>
        </w:rPr>
        <w:t>certain</w:t>
      </w:r>
      <w:r>
        <w:rPr>
          <w:spacing w:val="-15"/>
          <w:sz w:val="24"/>
        </w:rPr>
        <w:t xml:space="preserve"> </w:t>
      </w:r>
      <w:r>
        <w:rPr>
          <w:sz w:val="24"/>
        </w:rPr>
        <w:t>circumstances</w:t>
      </w:r>
      <w:r>
        <w:rPr>
          <w:spacing w:val="-16"/>
          <w:sz w:val="24"/>
        </w:rPr>
        <w:t xml:space="preserve"> </w:t>
      </w:r>
      <w:r>
        <w:rPr>
          <w:sz w:val="24"/>
        </w:rPr>
        <w:t>and</w:t>
      </w:r>
      <w:r>
        <w:rPr>
          <w:spacing w:val="-16"/>
          <w:sz w:val="24"/>
        </w:rPr>
        <w:t xml:space="preserve"> </w:t>
      </w:r>
      <w:r>
        <w:rPr>
          <w:sz w:val="24"/>
        </w:rPr>
        <w:t>in</w:t>
      </w:r>
      <w:r>
        <w:rPr>
          <w:spacing w:val="-15"/>
          <w:sz w:val="24"/>
        </w:rPr>
        <w:t xml:space="preserve"> </w:t>
      </w:r>
      <w:r>
        <w:rPr>
          <w:sz w:val="24"/>
        </w:rPr>
        <w:t>a</w:t>
      </w:r>
      <w:r>
        <w:rPr>
          <w:spacing w:val="-14"/>
          <w:sz w:val="24"/>
        </w:rPr>
        <w:t xml:space="preserve"> </w:t>
      </w:r>
      <w:r>
        <w:rPr>
          <w:sz w:val="24"/>
        </w:rPr>
        <w:t>certain manner; authorizing the Attorney General to intervene in certain causes of action under certain circumstances; establishing certain penalties and authorizing the Attorney General to obtain certain relief in certain civil actions, conciliation agreements, and settlement agreements; authorizing the Attorney General to recover certain investigation and litigation costs in a certain manner; establishing the Civil Rights Enforcement Fund as a special, nonlapsing fund; requiring the Attorney General to coordinate with the Maryland Commission on Civil Rights in areas of overlapping jurisdiction; and generally relating to civil rights enforcement.</w:t>
      </w:r>
    </w:p>
    <w:p w14:paraId="75484BD6" w14:textId="77777777" w:rsidR="00A53F20" w:rsidRDefault="00A53F20">
      <w:pPr>
        <w:pStyle w:val="BodyText"/>
        <w:rPr>
          <w:b w:val="0"/>
          <w:sz w:val="24"/>
        </w:rPr>
      </w:pPr>
    </w:p>
    <w:p w14:paraId="75484BD7" w14:textId="77777777" w:rsidR="00A53F20" w:rsidRDefault="008802E0">
      <w:pPr>
        <w:ind w:left="820" w:right="3681" w:hanging="721"/>
        <w:rPr>
          <w:sz w:val="24"/>
        </w:rPr>
      </w:pPr>
      <w:r>
        <w:rPr>
          <w:sz w:val="24"/>
        </w:rPr>
        <w:t>BY</w:t>
      </w:r>
      <w:r>
        <w:rPr>
          <w:spacing w:val="-9"/>
          <w:sz w:val="24"/>
        </w:rPr>
        <w:t xml:space="preserve"> </w:t>
      </w:r>
      <w:r>
        <w:rPr>
          <w:sz w:val="24"/>
        </w:rPr>
        <w:t>repealing</w:t>
      </w:r>
      <w:r>
        <w:rPr>
          <w:spacing w:val="-7"/>
          <w:sz w:val="24"/>
        </w:rPr>
        <w:t xml:space="preserve"> </w:t>
      </w:r>
      <w:r>
        <w:rPr>
          <w:sz w:val="24"/>
        </w:rPr>
        <w:t>and</w:t>
      </w:r>
      <w:r>
        <w:rPr>
          <w:spacing w:val="-9"/>
          <w:sz w:val="24"/>
        </w:rPr>
        <w:t xml:space="preserve"> </w:t>
      </w:r>
      <w:r>
        <w:rPr>
          <w:sz w:val="24"/>
        </w:rPr>
        <w:t>reenacting,</w:t>
      </w:r>
      <w:r>
        <w:rPr>
          <w:spacing w:val="-7"/>
          <w:sz w:val="24"/>
        </w:rPr>
        <w:t xml:space="preserve"> </w:t>
      </w:r>
      <w:r>
        <w:rPr>
          <w:sz w:val="24"/>
        </w:rPr>
        <w:t>without</w:t>
      </w:r>
      <w:r>
        <w:rPr>
          <w:spacing w:val="-7"/>
          <w:sz w:val="24"/>
        </w:rPr>
        <w:t xml:space="preserve"> </w:t>
      </w:r>
      <w:r>
        <w:rPr>
          <w:sz w:val="24"/>
        </w:rPr>
        <w:t>amendments, Article – State Government</w:t>
      </w:r>
    </w:p>
    <w:p w14:paraId="75484BD8" w14:textId="77777777" w:rsidR="00A53F20" w:rsidRDefault="008802E0">
      <w:pPr>
        <w:spacing w:before="1" w:line="288" w:lineRule="exact"/>
        <w:ind w:left="820"/>
        <w:rPr>
          <w:sz w:val="24"/>
        </w:rPr>
      </w:pPr>
      <w:r>
        <w:rPr>
          <w:sz w:val="24"/>
        </w:rPr>
        <w:t>Section</w:t>
      </w:r>
      <w:r>
        <w:rPr>
          <w:spacing w:val="-4"/>
          <w:sz w:val="24"/>
        </w:rPr>
        <w:t xml:space="preserve"> </w:t>
      </w:r>
      <w:r>
        <w:rPr>
          <w:sz w:val="24"/>
        </w:rPr>
        <w:t>20–101(a),</w:t>
      </w:r>
      <w:r>
        <w:rPr>
          <w:spacing w:val="-2"/>
          <w:sz w:val="24"/>
        </w:rPr>
        <w:t xml:space="preserve"> </w:t>
      </w:r>
      <w:r>
        <w:rPr>
          <w:sz w:val="24"/>
        </w:rPr>
        <w:t>(b),</w:t>
      </w:r>
      <w:r>
        <w:rPr>
          <w:spacing w:val="-2"/>
          <w:sz w:val="24"/>
        </w:rPr>
        <w:t xml:space="preserve"> </w:t>
      </w:r>
      <w:r>
        <w:rPr>
          <w:sz w:val="24"/>
        </w:rPr>
        <w:t>and</w:t>
      </w:r>
      <w:r>
        <w:rPr>
          <w:spacing w:val="-3"/>
          <w:sz w:val="24"/>
        </w:rPr>
        <w:t xml:space="preserve"> </w:t>
      </w:r>
      <w:r>
        <w:rPr>
          <w:spacing w:val="-5"/>
          <w:sz w:val="24"/>
        </w:rPr>
        <w:t>(d)</w:t>
      </w:r>
    </w:p>
    <w:p w14:paraId="75484BD9" w14:textId="77777777" w:rsidR="00A53F20" w:rsidRDefault="008802E0">
      <w:pPr>
        <w:spacing w:line="288" w:lineRule="exact"/>
        <w:ind w:left="820"/>
        <w:rPr>
          <w:sz w:val="24"/>
        </w:rPr>
      </w:pPr>
      <w:r>
        <w:rPr>
          <w:sz w:val="24"/>
        </w:rPr>
        <w:t>Annotated</w:t>
      </w:r>
      <w:r>
        <w:rPr>
          <w:spacing w:val="-5"/>
          <w:sz w:val="24"/>
        </w:rPr>
        <w:t xml:space="preserve"> </w:t>
      </w:r>
      <w:r>
        <w:rPr>
          <w:sz w:val="24"/>
        </w:rPr>
        <w:t>Code</w:t>
      </w:r>
      <w:r>
        <w:rPr>
          <w:spacing w:val="-3"/>
          <w:sz w:val="24"/>
        </w:rPr>
        <w:t xml:space="preserve"> </w:t>
      </w:r>
      <w:r>
        <w:rPr>
          <w:sz w:val="24"/>
        </w:rPr>
        <w:t>of</w:t>
      </w:r>
      <w:r>
        <w:rPr>
          <w:spacing w:val="-3"/>
          <w:sz w:val="24"/>
        </w:rPr>
        <w:t xml:space="preserve"> </w:t>
      </w:r>
      <w:r>
        <w:rPr>
          <w:spacing w:val="-2"/>
          <w:sz w:val="24"/>
        </w:rPr>
        <w:t>Maryland</w:t>
      </w:r>
    </w:p>
    <w:p w14:paraId="75484BDA" w14:textId="77777777" w:rsidR="00A53F20" w:rsidRDefault="008802E0">
      <w:pPr>
        <w:spacing w:line="288" w:lineRule="exact"/>
        <w:ind w:left="820"/>
        <w:rPr>
          <w:sz w:val="24"/>
        </w:rPr>
      </w:pPr>
      <w:r>
        <w:rPr>
          <w:sz w:val="24"/>
        </w:rPr>
        <w:t>(2021</w:t>
      </w:r>
      <w:r>
        <w:rPr>
          <w:spacing w:val="-3"/>
          <w:sz w:val="24"/>
        </w:rPr>
        <w:t xml:space="preserve"> </w:t>
      </w:r>
      <w:r>
        <w:rPr>
          <w:sz w:val="24"/>
        </w:rPr>
        <w:t>Replacement</w:t>
      </w:r>
      <w:r>
        <w:rPr>
          <w:spacing w:val="-3"/>
          <w:sz w:val="24"/>
        </w:rPr>
        <w:t xml:space="preserve"> </w:t>
      </w:r>
      <w:r>
        <w:rPr>
          <w:sz w:val="24"/>
        </w:rPr>
        <w:t>Volume</w:t>
      </w:r>
      <w:r>
        <w:rPr>
          <w:spacing w:val="-3"/>
          <w:sz w:val="24"/>
        </w:rPr>
        <w:t xml:space="preserve"> </w:t>
      </w:r>
      <w:r>
        <w:rPr>
          <w:sz w:val="24"/>
        </w:rPr>
        <w:t>and</w:t>
      </w:r>
      <w:r>
        <w:rPr>
          <w:spacing w:val="-5"/>
          <w:sz w:val="24"/>
        </w:rPr>
        <w:t xml:space="preserve"> </w:t>
      </w:r>
      <w:r>
        <w:rPr>
          <w:sz w:val="24"/>
        </w:rPr>
        <w:t>2022</w:t>
      </w:r>
      <w:r>
        <w:rPr>
          <w:spacing w:val="-4"/>
          <w:sz w:val="24"/>
        </w:rPr>
        <w:t xml:space="preserve"> </w:t>
      </w:r>
      <w:r>
        <w:rPr>
          <w:spacing w:val="-2"/>
          <w:sz w:val="24"/>
        </w:rPr>
        <w:t>Supplement)</w:t>
      </w:r>
    </w:p>
    <w:p w14:paraId="75484BDB" w14:textId="77777777" w:rsidR="00A53F20" w:rsidRDefault="00A53F20">
      <w:pPr>
        <w:pStyle w:val="BodyText"/>
        <w:spacing w:before="2"/>
        <w:rPr>
          <w:b w:val="0"/>
          <w:sz w:val="24"/>
        </w:rPr>
      </w:pPr>
    </w:p>
    <w:p w14:paraId="75484BDC" w14:textId="77777777" w:rsidR="00A53F20" w:rsidRDefault="008802E0">
      <w:pPr>
        <w:spacing w:line="288" w:lineRule="exact"/>
        <w:ind w:left="100"/>
        <w:rPr>
          <w:sz w:val="24"/>
        </w:rPr>
      </w:pPr>
      <w:r>
        <w:rPr>
          <w:sz w:val="24"/>
        </w:rPr>
        <w:t>BY</w:t>
      </w:r>
      <w:r>
        <w:rPr>
          <w:spacing w:val="-5"/>
          <w:sz w:val="24"/>
        </w:rPr>
        <w:t xml:space="preserve"> </w:t>
      </w:r>
      <w:r>
        <w:rPr>
          <w:sz w:val="24"/>
        </w:rPr>
        <w:t>adding</w:t>
      </w:r>
      <w:r>
        <w:rPr>
          <w:spacing w:val="-2"/>
          <w:sz w:val="24"/>
        </w:rPr>
        <w:t xml:space="preserve"> </w:t>
      </w:r>
      <w:r>
        <w:rPr>
          <w:spacing w:val="-5"/>
          <w:sz w:val="24"/>
        </w:rPr>
        <w:t>to</w:t>
      </w:r>
    </w:p>
    <w:p w14:paraId="75484BDD" w14:textId="77777777" w:rsidR="00A53F20" w:rsidRDefault="008802E0">
      <w:pPr>
        <w:spacing w:line="288" w:lineRule="exact"/>
        <w:ind w:left="820"/>
        <w:rPr>
          <w:sz w:val="24"/>
        </w:rPr>
      </w:pPr>
      <w:r>
        <w:rPr>
          <w:sz w:val="24"/>
        </w:rPr>
        <w:t>Article</w:t>
      </w:r>
      <w:r>
        <w:rPr>
          <w:spacing w:val="-2"/>
          <w:sz w:val="24"/>
        </w:rPr>
        <w:t xml:space="preserve"> </w:t>
      </w:r>
      <w:r>
        <w:rPr>
          <w:sz w:val="24"/>
        </w:rPr>
        <w:t>– State</w:t>
      </w:r>
      <w:r>
        <w:rPr>
          <w:spacing w:val="-4"/>
          <w:sz w:val="24"/>
        </w:rPr>
        <w:t xml:space="preserve"> </w:t>
      </w:r>
      <w:r>
        <w:rPr>
          <w:spacing w:val="-2"/>
          <w:sz w:val="24"/>
        </w:rPr>
        <w:t>Government</w:t>
      </w:r>
    </w:p>
    <w:p w14:paraId="75484BDE" w14:textId="77777777" w:rsidR="00A53F20" w:rsidRDefault="008802E0">
      <w:pPr>
        <w:ind w:left="1540" w:right="107" w:hanging="720"/>
        <w:rPr>
          <w:sz w:val="24"/>
        </w:rPr>
      </w:pPr>
      <w:r>
        <w:rPr>
          <w:sz w:val="24"/>
        </w:rPr>
        <w:t>Section 20–1040 through 20–1048 to be under the new part “Part III. Enforcement by the Attorney General”</w:t>
      </w:r>
    </w:p>
    <w:p w14:paraId="75484BDF" w14:textId="77777777" w:rsidR="00A53F20" w:rsidRDefault="008802E0">
      <w:pPr>
        <w:spacing w:line="287" w:lineRule="exact"/>
        <w:ind w:left="820"/>
        <w:rPr>
          <w:sz w:val="24"/>
        </w:rPr>
      </w:pPr>
      <w:r>
        <w:rPr>
          <w:sz w:val="24"/>
        </w:rPr>
        <w:t>Annotated</w:t>
      </w:r>
      <w:r>
        <w:rPr>
          <w:spacing w:val="-5"/>
          <w:sz w:val="24"/>
        </w:rPr>
        <w:t xml:space="preserve"> </w:t>
      </w:r>
      <w:r>
        <w:rPr>
          <w:sz w:val="24"/>
        </w:rPr>
        <w:t>Code</w:t>
      </w:r>
      <w:r>
        <w:rPr>
          <w:spacing w:val="-3"/>
          <w:sz w:val="24"/>
        </w:rPr>
        <w:t xml:space="preserve"> </w:t>
      </w:r>
      <w:r>
        <w:rPr>
          <w:sz w:val="24"/>
        </w:rPr>
        <w:t>of</w:t>
      </w:r>
      <w:r>
        <w:rPr>
          <w:spacing w:val="-3"/>
          <w:sz w:val="24"/>
        </w:rPr>
        <w:t xml:space="preserve"> </w:t>
      </w:r>
      <w:r>
        <w:rPr>
          <w:spacing w:val="-2"/>
          <w:sz w:val="24"/>
        </w:rPr>
        <w:t>Maryland</w:t>
      </w:r>
    </w:p>
    <w:p w14:paraId="75484BE0" w14:textId="77777777" w:rsidR="00A53F20" w:rsidRDefault="008802E0">
      <w:pPr>
        <w:spacing w:before="2"/>
        <w:ind w:left="820"/>
        <w:rPr>
          <w:sz w:val="24"/>
        </w:rPr>
      </w:pPr>
      <w:r>
        <w:rPr>
          <w:sz w:val="24"/>
        </w:rPr>
        <w:t>(2021</w:t>
      </w:r>
      <w:r>
        <w:rPr>
          <w:spacing w:val="-3"/>
          <w:sz w:val="24"/>
        </w:rPr>
        <w:t xml:space="preserve"> </w:t>
      </w:r>
      <w:r>
        <w:rPr>
          <w:sz w:val="24"/>
        </w:rPr>
        <w:t>Replacement</w:t>
      </w:r>
      <w:r>
        <w:rPr>
          <w:spacing w:val="-3"/>
          <w:sz w:val="24"/>
        </w:rPr>
        <w:t xml:space="preserve"> </w:t>
      </w:r>
      <w:r>
        <w:rPr>
          <w:sz w:val="24"/>
        </w:rPr>
        <w:t>Volume</w:t>
      </w:r>
      <w:r>
        <w:rPr>
          <w:spacing w:val="-3"/>
          <w:sz w:val="24"/>
        </w:rPr>
        <w:t xml:space="preserve"> </w:t>
      </w:r>
      <w:r>
        <w:rPr>
          <w:sz w:val="24"/>
        </w:rPr>
        <w:t>and</w:t>
      </w:r>
      <w:r>
        <w:rPr>
          <w:spacing w:val="-5"/>
          <w:sz w:val="24"/>
        </w:rPr>
        <w:t xml:space="preserve"> </w:t>
      </w:r>
      <w:r>
        <w:rPr>
          <w:sz w:val="24"/>
        </w:rPr>
        <w:t>2022</w:t>
      </w:r>
      <w:r>
        <w:rPr>
          <w:spacing w:val="-4"/>
          <w:sz w:val="24"/>
        </w:rPr>
        <w:t xml:space="preserve"> </w:t>
      </w:r>
      <w:r>
        <w:rPr>
          <w:spacing w:val="-2"/>
          <w:sz w:val="24"/>
        </w:rPr>
        <w:t>Supplement)</w:t>
      </w:r>
    </w:p>
    <w:p w14:paraId="75484BE1" w14:textId="77777777" w:rsidR="00A53F20" w:rsidRDefault="008802E0">
      <w:pPr>
        <w:spacing w:before="287" w:line="288" w:lineRule="exact"/>
        <w:ind w:left="820"/>
        <w:rPr>
          <w:sz w:val="24"/>
        </w:rPr>
      </w:pPr>
      <w:r>
        <w:rPr>
          <w:sz w:val="24"/>
        </w:rPr>
        <w:t>SECTION</w:t>
      </w:r>
      <w:r>
        <w:rPr>
          <w:spacing w:val="4"/>
          <w:sz w:val="24"/>
        </w:rPr>
        <w:t xml:space="preserve"> </w:t>
      </w:r>
      <w:r>
        <w:rPr>
          <w:sz w:val="24"/>
        </w:rPr>
        <w:t>1.</w:t>
      </w:r>
      <w:r>
        <w:rPr>
          <w:spacing w:val="7"/>
          <w:sz w:val="24"/>
        </w:rPr>
        <w:t xml:space="preserve"> </w:t>
      </w:r>
      <w:r>
        <w:rPr>
          <w:sz w:val="24"/>
        </w:rPr>
        <w:t>BE</w:t>
      </w:r>
      <w:r>
        <w:rPr>
          <w:spacing w:val="5"/>
          <w:sz w:val="24"/>
        </w:rPr>
        <w:t xml:space="preserve"> </w:t>
      </w:r>
      <w:r>
        <w:rPr>
          <w:sz w:val="24"/>
        </w:rPr>
        <w:t>IT</w:t>
      </w:r>
      <w:r>
        <w:rPr>
          <w:spacing w:val="7"/>
          <w:sz w:val="24"/>
        </w:rPr>
        <w:t xml:space="preserve"> </w:t>
      </w:r>
      <w:r>
        <w:rPr>
          <w:sz w:val="24"/>
        </w:rPr>
        <w:t>ENACTED</w:t>
      </w:r>
      <w:r>
        <w:rPr>
          <w:spacing w:val="6"/>
          <w:sz w:val="24"/>
        </w:rPr>
        <w:t xml:space="preserve"> </w:t>
      </w:r>
      <w:r>
        <w:rPr>
          <w:sz w:val="24"/>
        </w:rPr>
        <w:t>BY</w:t>
      </w:r>
      <w:r>
        <w:rPr>
          <w:spacing w:val="5"/>
          <w:sz w:val="24"/>
        </w:rPr>
        <w:t xml:space="preserve"> </w:t>
      </w:r>
      <w:r>
        <w:rPr>
          <w:sz w:val="24"/>
        </w:rPr>
        <w:t>THE</w:t>
      </w:r>
      <w:r>
        <w:rPr>
          <w:spacing w:val="6"/>
          <w:sz w:val="24"/>
        </w:rPr>
        <w:t xml:space="preserve"> </w:t>
      </w:r>
      <w:r>
        <w:rPr>
          <w:sz w:val="24"/>
        </w:rPr>
        <w:t>GENERAL</w:t>
      </w:r>
      <w:r>
        <w:rPr>
          <w:spacing w:val="6"/>
          <w:sz w:val="24"/>
        </w:rPr>
        <w:t xml:space="preserve"> </w:t>
      </w:r>
      <w:r>
        <w:rPr>
          <w:sz w:val="24"/>
        </w:rPr>
        <w:t>ASSEMBLY</w:t>
      </w:r>
      <w:r>
        <w:rPr>
          <w:spacing w:val="5"/>
          <w:sz w:val="24"/>
        </w:rPr>
        <w:t xml:space="preserve"> </w:t>
      </w:r>
      <w:r>
        <w:rPr>
          <w:sz w:val="24"/>
        </w:rPr>
        <w:t>OF</w:t>
      </w:r>
      <w:r>
        <w:rPr>
          <w:spacing w:val="7"/>
          <w:sz w:val="24"/>
        </w:rPr>
        <w:t xml:space="preserve"> </w:t>
      </w:r>
      <w:r>
        <w:rPr>
          <w:spacing w:val="-2"/>
          <w:sz w:val="24"/>
        </w:rPr>
        <w:t>MARYLAND,</w:t>
      </w:r>
    </w:p>
    <w:p w14:paraId="75484BE2" w14:textId="77777777" w:rsidR="00A53F20" w:rsidRDefault="008802E0">
      <w:pPr>
        <w:spacing w:line="288" w:lineRule="exact"/>
        <w:ind w:left="100"/>
        <w:rPr>
          <w:sz w:val="24"/>
        </w:rPr>
      </w:pPr>
      <w:r>
        <w:rPr>
          <w:sz w:val="24"/>
        </w:rPr>
        <w:t>That</w:t>
      </w:r>
      <w:r>
        <w:rPr>
          <w:spacing w:val="-2"/>
          <w:sz w:val="24"/>
        </w:rPr>
        <w:t xml:space="preserve"> </w:t>
      </w:r>
      <w:r>
        <w:rPr>
          <w:sz w:val="24"/>
        </w:rPr>
        <w:t>the</w:t>
      </w:r>
      <w:r>
        <w:rPr>
          <w:spacing w:val="-1"/>
          <w:sz w:val="24"/>
        </w:rPr>
        <w:t xml:space="preserve"> </w:t>
      </w:r>
      <w:r>
        <w:rPr>
          <w:sz w:val="24"/>
        </w:rPr>
        <w:t>Laws</w:t>
      </w:r>
      <w:r>
        <w:rPr>
          <w:spacing w:val="-1"/>
          <w:sz w:val="24"/>
        </w:rPr>
        <w:t xml:space="preserve"> </w:t>
      </w:r>
      <w:r>
        <w:rPr>
          <w:sz w:val="24"/>
        </w:rPr>
        <w:t>of</w:t>
      </w:r>
      <w:r>
        <w:rPr>
          <w:spacing w:val="-2"/>
          <w:sz w:val="24"/>
        </w:rPr>
        <w:t xml:space="preserve"> </w:t>
      </w:r>
      <w:r>
        <w:rPr>
          <w:sz w:val="24"/>
        </w:rPr>
        <w:t>Maryland</w:t>
      </w:r>
      <w:r>
        <w:rPr>
          <w:spacing w:val="-3"/>
          <w:sz w:val="24"/>
        </w:rPr>
        <w:t xml:space="preserve"> </w:t>
      </w:r>
      <w:r>
        <w:rPr>
          <w:sz w:val="24"/>
        </w:rPr>
        <w:t>read</w:t>
      </w:r>
      <w:r>
        <w:rPr>
          <w:spacing w:val="-2"/>
          <w:sz w:val="24"/>
        </w:rPr>
        <w:t xml:space="preserve"> </w:t>
      </w:r>
      <w:r>
        <w:rPr>
          <w:sz w:val="24"/>
        </w:rPr>
        <w:t>as</w:t>
      </w:r>
      <w:r>
        <w:rPr>
          <w:spacing w:val="2"/>
          <w:sz w:val="24"/>
        </w:rPr>
        <w:t xml:space="preserve"> </w:t>
      </w:r>
      <w:r>
        <w:rPr>
          <w:spacing w:val="-2"/>
          <w:sz w:val="24"/>
        </w:rPr>
        <w:t>follows:</w:t>
      </w:r>
    </w:p>
    <w:p w14:paraId="75484BE3" w14:textId="77777777" w:rsidR="00A53F20" w:rsidRDefault="00A53F20">
      <w:pPr>
        <w:pStyle w:val="BodyText"/>
        <w:spacing w:before="1"/>
        <w:rPr>
          <w:b w:val="0"/>
          <w:sz w:val="24"/>
        </w:rPr>
      </w:pPr>
    </w:p>
    <w:p w14:paraId="75484BE4" w14:textId="77777777" w:rsidR="00A53F20" w:rsidRDefault="008802E0">
      <w:pPr>
        <w:spacing w:before="1"/>
        <w:ind w:right="12"/>
        <w:jc w:val="center"/>
        <w:rPr>
          <w:b/>
          <w:sz w:val="24"/>
        </w:rPr>
      </w:pPr>
      <w:r>
        <w:rPr>
          <w:b/>
          <w:sz w:val="24"/>
        </w:rPr>
        <w:t>Article</w:t>
      </w:r>
      <w:r>
        <w:rPr>
          <w:b/>
          <w:spacing w:val="-2"/>
          <w:sz w:val="24"/>
        </w:rPr>
        <w:t xml:space="preserve"> </w:t>
      </w:r>
      <w:r>
        <w:rPr>
          <w:b/>
          <w:sz w:val="24"/>
        </w:rPr>
        <w:t>–</w:t>
      </w:r>
      <w:r>
        <w:rPr>
          <w:b/>
          <w:spacing w:val="-2"/>
          <w:sz w:val="24"/>
        </w:rPr>
        <w:t xml:space="preserve"> </w:t>
      </w:r>
      <w:r>
        <w:rPr>
          <w:b/>
          <w:sz w:val="24"/>
        </w:rPr>
        <w:t>State</w:t>
      </w:r>
      <w:r>
        <w:rPr>
          <w:b/>
          <w:spacing w:val="-2"/>
          <w:sz w:val="24"/>
        </w:rPr>
        <w:t xml:space="preserve"> Government</w:t>
      </w:r>
    </w:p>
    <w:p w14:paraId="75484BE5" w14:textId="77777777" w:rsidR="00A53F20" w:rsidRDefault="008802E0">
      <w:pPr>
        <w:spacing w:before="288"/>
        <w:ind w:left="100"/>
        <w:rPr>
          <w:sz w:val="24"/>
        </w:rPr>
      </w:pPr>
      <w:r>
        <w:rPr>
          <w:spacing w:val="-2"/>
          <w:sz w:val="24"/>
        </w:rPr>
        <w:t>20–101.</w:t>
      </w:r>
    </w:p>
    <w:p w14:paraId="75484BE6" w14:textId="77777777" w:rsidR="00A53F20" w:rsidRDefault="00A53F20">
      <w:pPr>
        <w:pStyle w:val="BodyText"/>
        <w:spacing w:before="1"/>
        <w:rPr>
          <w:b w:val="0"/>
          <w:sz w:val="24"/>
        </w:rPr>
      </w:pPr>
    </w:p>
    <w:p w14:paraId="75484BE7" w14:textId="77777777" w:rsidR="00A53F20" w:rsidRDefault="008802E0">
      <w:pPr>
        <w:pStyle w:val="ListParagraph"/>
        <w:numPr>
          <w:ilvl w:val="0"/>
          <w:numId w:val="9"/>
        </w:numPr>
        <w:tabs>
          <w:tab w:val="left" w:pos="1540"/>
        </w:tabs>
        <w:ind w:right="113" w:firstLine="720"/>
        <w:rPr>
          <w:sz w:val="24"/>
        </w:rPr>
      </w:pPr>
      <w:r>
        <w:rPr>
          <w:sz w:val="24"/>
        </w:rPr>
        <w:t xml:space="preserve">In Subtitles 1 through 11 of this title the following words have the meanings </w:t>
      </w:r>
      <w:r>
        <w:rPr>
          <w:spacing w:val="-2"/>
          <w:sz w:val="24"/>
        </w:rPr>
        <w:t>indicated.</w:t>
      </w:r>
    </w:p>
    <w:p w14:paraId="75484BE8" w14:textId="77777777" w:rsidR="00A53F20" w:rsidRDefault="008802E0">
      <w:pPr>
        <w:pStyle w:val="ListParagraph"/>
        <w:numPr>
          <w:ilvl w:val="0"/>
          <w:numId w:val="9"/>
        </w:numPr>
        <w:tabs>
          <w:tab w:val="left" w:pos="1540"/>
        </w:tabs>
        <w:spacing w:before="287"/>
        <w:ind w:left="1540"/>
        <w:rPr>
          <w:sz w:val="24"/>
        </w:rPr>
      </w:pPr>
      <w:r>
        <w:rPr>
          <w:sz w:val="24"/>
        </w:rPr>
        <w:t>“Commission”</w:t>
      </w:r>
      <w:r>
        <w:rPr>
          <w:spacing w:val="-4"/>
          <w:sz w:val="24"/>
        </w:rPr>
        <w:t xml:space="preserve"> </w:t>
      </w:r>
      <w:r>
        <w:rPr>
          <w:sz w:val="24"/>
        </w:rPr>
        <w:t>means</w:t>
      </w:r>
      <w:r>
        <w:rPr>
          <w:spacing w:val="-4"/>
          <w:sz w:val="24"/>
        </w:rPr>
        <w:t xml:space="preserve"> </w:t>
      </w:r>
      <w:r>
        <w:rPr>
          <w:sz w:val="24"/>
        </w:rPr>
        <w:t>the</w:t>
      </w:r>
      <w:r>
        <w:rPr>
          <w:spacing w:val="-1"/>
          <w:sz w:val="24"/>
        </w:rPr>
        <w:t xml:space="preserve"> </w:t>
      </w:r>
      <w:r>
        <w:rPr>
          <w:sz w:val="24"/>
        </w:rPr>
        <w:t>Commission</w:t>
      </w:r>
      <w:r>
        <w:rPr>
          <w:spacing w:val="-1"/>
          <w:sz w:val="24"/>
        </w:rPr>
        <w:t xml:space="preserve"> </w:t>
      </w:r>
      <w:r>
        <w:rPr>
          <w:sz w:val="24"/>
        </w:rPr>
        <w:t>on</w:t>
      </w:r>
      <w:r>
        <w:rPr>
          <w:spacing w:val="-1"/>
          <w:sz w:val="24"/>
        </w:rPr>
        <w:t xml:space="preserve"> </w:t>
      </w:r>
      <w:r>
        <w:rPr>
          <w:sz w:val="24"/>
        </w:rPr>
        <w:t>Civil</w:t>
      </w:r>
      <w:r>
        <w:rPr>
          <w:spacing w:val="-3"/>
          <w:sz w:val="24"/>
        </w:rPr>
        <w:t xml:space="preserve"> </w:t>
      </w:r>
      <w:r>
        <w:rPr>
          <w:spacing w:val="-2"/>
          <w:sz w:val="24"/>
        </w:rPr>
        <w:t>Rights.</w:t>
      </w:r>
    </w:p>
    <w:p w14:paraId="75484BE9" w14:textId="77777777" w:rsidR="00A53F20" w:rsidRDefault="00A53F20">
      <w:pPr>
        <w:pStyle w:val="BodyText"/>
        <w:spacing w:before="1"/>
        <w:rPr>
          <w:b w:val="0"/>
          <w:sz w:val="24"/>
        </w:rPr>
      </w:pPr>
    </w:p>
    <w:p w14:paraId="75484BEA" w14:textId="77777777" w:rsidR="00A53F20" w:rsidRDefault="008802E0">
      <w:pPr>
        <w:pStyle w:val="ListParagraph"/>
        <w:numPr>
          <w:ilvl w:val="0"/>
          <w:numId w:val="8"/>
        </w:numPr>
        <w:tabs>
          <w:tab w:val="left" w:pos="1540"/>
        </w:tabs>
        <w:rPr>
          <w:sz w:val="24"/>
        </w:rPr>
      </w:pPr>
      <w:r>
        <w:rPr>
          <w:sz w:val="24"/>
        </w:rPr>
        <w:t>“Discriminatory</w:t>
      </w:r>
      <w:r>
        <w:rPr>
          <w:spacing w:val="-7"/>
          <w:sz w:val="24"/>
        </w:rPr>
        <w:t xml:space="preserve"> </w:t>
      </w:r>
      <w:r>
        <w:rPr>
          <w:sz w:val="24"/>
        </w:rPr>
        <w:t>act”</w:t>
      </w:r>
      <w:r>
        <w:rPr>
          <w:spacing w:val="-4"/>
          <w:sz w:val="24"/>
        </w:rPr>
        <w:t xml:space="preserve"> </w:t>
      </w:r>
      <w:r>
        <w:rPr>
          <w:sz w:val="24"/>
        </w:rPr>
        <w:t>means</w:t>
      </w:r>
      <w:r>
        <w:rPr>
          <w:spacing w:val="-4"/>
          <w:sz w:val="24"/>
        </w:rPr>
        <w:t xml:space="preserve"> </w:t>
      </w:r>
      <w:r>
        <w:rPr>
          <w:sz w:val="24"/>
        </w:rPr>
        <w:t>an</w:t>
      </w:r>
      <w:r>
        <w:rPr>
          <w:spacing w:val="-2"/>
          <w:sz w:val="24"/>
        </w:rPr>
        <w:t xml:space="preserve"> </w:t>
      </w:r>
      <w:r>
        <w:rPr>
          <w:sz w:val="24"/>
        </w:rPr>
        <w:t>act</w:t>
      </w:r>
      <w:r>
        <w:rPr>
          <w:spacing w:val="-3"/>
          <w:sz w:val="24"/>
        </w:rPr>
        <w:t xml:space="preserve"> </w:t>
      </w:r>
      <w:r>
        <w:rPr>
          <w:sz w:val="24"/>
        </w:rPr>
        <w:t>prohibited</w:t>
      </w:r>
      <w:r>
        <w:rPr>
          <w:spacing w:val="-3"/>
          <w:sz w:val="24"/>
        </w:rPr>
        <w:t xml:space="preserve"> </w:t>
      </w:r>
      <w:r>
        <w:rPr>
          <w:spacing w:val="-2"/>
          <w:sz w:val="24"/>
        </w:rPr>
        <w:t>under:</w:t>
      </w:r>
    </w:p>
    <w:p w14:paraId="75484BEB" w14:textId="77777777" w:rsidR="00A53F20" w:rsidRDefault="00A53F20">
      <w:pPr>
        <w:rPr>
          <w:sz w:val="24"/>
        </w:rPr>
        <w:sectPr w:rsidR="00A53F20">
          <w:type w:val="continuous"/>
          <w:pgSz w:w="12240" w:h="15840"/>
          <w:pgMar w:top="1440" w:right="1040" w:bottom="760" w:left="980" w:header="834" w:footer="563" w:gutter="0"/>
          <w:cols w:space="720"/>
        </w:sectPr>
      </w:pPr>
    </w:p>
    <w:p w14:paraId="75484BEC" w14:textId="77777777" w:rsidR="00A53F20" w:rsidRDefault="008802E0">
      <w:pPr>
        <w:pStyle w:val="ListParagraph"/>
        <w:numPr>
          <w:ilvl w:val="1"/>
          <w:numId w:val="8"/>
        </w:numPr>
        <w:tabs>
          <w:tab w:val="left" w:pos="2260"/>
          <w:tab w:val="left" w:pos="3392"/>
          <w:tab w:val="left" w:pos="3766"/>
          <w:tab w:val="left" w:pos="4205"/>
          <w:tab w:val="left" w:pos="4871"/>
          <w:tab w:val="left" w:pos="5572"/>
          <w:tab w:val="left" w:pos="7555"/>
          <w:tab w:val="left" w:pos="8018"/>
          <w:tab w:val="left" w:pos="8965"/>
          <w:tab w:val="left" w:pos="9404"/>
        </w:tabs>
        <w:spacing w:before="90"/>
        <w:ind w:right="114" w:firstLine="1440"/>
        <w:rPr>
          <w:sz w:val="24"/>
        </w:rPr>
      </w:pPr>
      <w:r>
        <w:rPr>
          <w:spacing w:val="-2"/>
          <w:sz w:val="24"/>
        </w:rPr>
        <w:lastRenderedPageBreak/>
        <w:t>Subtitle</w:t>
      </w:r>
      <w:r>
        <w:rPr>
          <w:sz w:val="24"/>
        </w:rPr>
        <w:tab/>
      </w:r>
      <w:r>
        <w:rPr>
          <w:spacing w:val="-10"/>
          <w:sz w:val="24"/>
        </w:rPr>
        <w:t>3</w:t>
      </w:r>
      <w:r>
        <w:rPr>
          <w:sz w:val="24"/>
        </w:rPr>
        <w:tab/>
      </w:r>
      <w:r>
        <w:rPr>
          <w:spacing w:val="-6"/>
          <w:sz w:val="24"/>
        </w:rPr>
        <w:t>of</w:t>
      </w:r>
      <w:r>
        <w:rPr>
          <w:sz w:val="24"/>
        </w:rPr>
        <w:tab/>
      </w:r>
      <w:r>
        <w:rPr>
          <w:spacing w:val="-4"/>
          <w:sz w:val="24"/>
        </w:rPr>
        <w:t>this</w:t>
      </w:r>
      <w:r>
        <w:rPr>
          <w:sz w:val="24"/>
        </w:rPr>
        <w:tab/>
      </w:r>
      <w:r>
        <w:rPr>
          <w:spacing w:val="-2"/>
          <w:sz w:val="24"/>
        </w:rPr>
        <w:t>title</w:t>
      </w:r>
      <w:r>
        <w:rPr>
          <w:sz w:val="24"/>
        </w:rPr>
        <w:tab/>
      </w:r>
      <w:r>
        <w:rPr>
          <w:spacing w:val="-2"/>
          <w:sz w:val="24"/>
        </w:rPr>
        <w:t>(Discrimination</w:t>
      </w:r>
      <w:r>
        <w:rPr>
          <w:sz w:val="24"/>
        </w:rPr>
        <w:tab/>
      </w:r>
      <w:r>
        <w:rPr>
          <w:spacing w:val="-6"/>
          <w:sz w:val="24"/>
        </w:rPr>
        <w:t>in</w:t>
      </w:r>
      <w:r>
        <w:rPr>
          <w:sz w:val="24"/>
        </w:rPr>
        <w:tab/>
      </w:r>
      <w:r>
        <w:rPr>
          <w:spacing w:val="-2"/>
          <w:sz w:val="24"/>
        </w:rPr>
        <w:t>Places</w:t>
      </w:r>
      <w:r>
        <w:rPr>
          <w:sz w:val="24"/>
        </w:rPr>
        <w:tab/>
      </w:r>
      <w:r>
        <w:rPr>
          <w:spacing w:val="-6"/>
          <w:sz w:val="24"/>
        </w:rPr>
        <w:t>of</w:t>
      </w:r>
      <w:r>
        <w:rPr>
          <w:sz w:val="24"/>
        </w:rPr>
        <w:tab/>
      </w:r>
      <w:r>
        <w:rPr>
          <w:spacing w:val="-2"/>
          <w:sz w:val="24"/>
        </w:rPr>
        <w:t>Public Accommodation</w:t>
      </w:r>
      <w:proofErr w:type="gramStart"/>
      <w:r>
        <w:rPr>
          <w:spacing w:val="-2"/>
          <w:sz w:val="24"/>
        </w:rPr>
        <w:t>);</w:t>
      </w:r>
      <w:proofErr w:type="gramEnd"/>
    </w:p>
    <w:p w14:paraId="75484BED" w14:textId="77777777" w:rsidR="00A53F20" w:rsidRDefault="00A53F20">
      <w:pPr>
        <w:pStyle w:val="BodyText"/>
        <w:rPr>
          <w:b w:val="0"/>
          <w:sz w:val="24"/>
        </w:rPr>
      </w:pPr>
    </w:p>
    <w:p w14:paraId="75484BEE" w14:textId="77777777" w:rsidR="00A53F20" w:rsidRDefault="008802E0">
      <w:pPr>
        <w:pStyle w:val="ListParagraph"/>
        <w:numPr>
          <w:ilvl w:val="1"/>
          <w:numId w:val="8"/>
        </w:numPr>
        <w:tabs>
          <w:tab w:val="left" w:pos="2260"/>
        </w:tabs>
        <w:ind w:right="110" w:firstLine="1440"/>
        <w:rPr>
          <w:sz w:val="24"/>
        </w:rPr>
      </w:pPr>
      <w:r>
        <w:rPr>
          <w:sz w:val="24"/>
        </w:rPr>
        <w:t>Subtitle</w:t>
      </w:r>
      <w:r>
        <w:rPr>
          <w:spacing w:val="-17"/>
          <w:sz w:val="24"/>
        </w:rPr>
        <w:t xml:space="preserve"> </w:t>
      </w:r>
      <w:r>
        <w:rPr>
          <w:sz w:val="24"/>
        </w:rPr>
        <w:t>4</w:t>
      </w:r>
      <w:r>
        <w:rPr>
          <w:spacing w:val="-17"/>
          <w:sz w:val="24"/>
        </w:rPr>
        <w:t xml:space="preserve"> </w:t>
      </w:r>
      <w:r>
        <w:rPr>
          <w:sz w:val="24"/>
        </w:rPr>
        <w:t>of</w:t>
      </w:r>
      <w:r>
        <w:rPr>
          <w:spacing w:val="-17"/>
          <w:sz w:val="24"/>
        </w:rPr>
        <w:t xml:space="preserve"> </w:t>
      </w:r>
      <w:r>
        <w:rPr>
          <w:sz w:val="24"/>
        </w:rPr>
        <w:t>this</w:t>
      </w:r>
      <w:r>
        <w:rPr>
          <w:spacing w:val="-16"/>
          <w:sz w:val="24"/>
        </w:rPr>
        <w:t xml:space="preserve"> </w:t>
      </w:r>
      <w:r>
        <w:rPr>
          <w:sz w:val="24"/>
        </w:rPr>
        <w:t>title</w:t>
      </w:r>
      <w:r>
        <w:rPr>
          <w:spacing w:val="-17"/>
          <w:sz w:val="24"/>
        </w:rPr>
        <w:t xml:space="preserve"> </w:t>
      </w:r>
      <w:r>
        <w:rPr>
          <w:sz w:val="24"/>
        </w:rPr>
        <w:t>(Discrimination</w:t>
      </w:r>
      <w:r>
        <w:rPr>
          <w:spacing w:val="-17"/>
          <w:sz w:val="24"/>
        </w:rPr>
        <w:t xml:space="preserve"> </w:t>
      </w:r>
      <w:r>
        <w:rPr>
          <w:sz w:val="24"/>
        </w:rPr>
        <w:t>by</w:t>
      </w:r>
      <w:r>
        <w:rPr>
          <w:spacing w:val="-17"/>
          <w:sz w:val="24"/>
        </w:rPr>
        <w:t xml:space="preserve"> </w:t>
      </w:r>
      <w:r>
        <w:rPr>
          <w:sz w:val="24"/>
        </w:rPr>
        <w:t>Persons</w:t>
      </w:r>
      <w:r>
        <w:rPr>
          <w:spacing w:val="-16"/>
          <w:sz w:val="24"/>
        </w:rPr>
        <w:t xml:space="preserve"> </w:t>
      </w:r>
      <w:r>
        <w:rPr>
          <w:sz w:val="24"/>
        </w:rPr>
        <w:t>Licensed</w:t>
      </w:r>
      <w:r>
        <w:rPr>
          <w:spacing w:val="-17"/>
          <w:sz w:val="24"/>
        </w:rPr>
        <w:t xml:space="preserve"> </w:t>
      </w:r>
      <w:r>
        <w:rPr>
          <w:sz w:val="24"/>
        </w:rPr>
        <w:t>or</w:t>
      </w:r>
      <w:r>
        <w:rPr>
          <w:spacing w:val="-17"/>
          <w:sz w:val="24"/>
        </w:rPr>
        <w:t xml:space="preserve"> </w:t>
      </w:r>
      <w:r>
        <w:rPr>
          <w:sz w:val="24"/>
        </w:rPr>
        <w:t>Regulated by Maryland Department of Labor</w:t>
      </w:r>
      <w:proofErr w:type="gramStart"/>
      <w:r>
        <w:rPr>
          <w:sz w:val="24"/>
        </w:rPr>
        <w:t>);</w:t>
      </w:r>
      <w:proofErr w:type="gramEnd"/>
    </w:p>
    <w:p w14:paraId="75484BEF" w14:textId="77777777" w:rsidR="00A53F20" w:rsidRDefault="00A53F20">
      <w:pPr>
        <w:pStyle w:val="BodyText"/>
        <w:spacing w:before="1"/>
        <w:rPr>
          <w:b w:val="0"/>
          <w:sz w:val="24"/>
        </w:rPr>
      </w:pPr>
    </w:p>
    <w:p w14:paraId="75484BF0" w14:textId="77777777" w:rsidR="00A53F20" w:rsidRDefault="008802E0">
      <w:pPr>
        <w:pStyle w:val="ListParagraph"/>
        <w:numPr>
          <w:ilvl w:val="1"/>
          <w:numId w:val="8"/>
        </w:numPr>
        <w:tabs>
          <w:tab w:val="left" w:pos="2260"/>
        </w:tabs>
        <w:spacing w:line="288" w:lineRule="exact"/>
        <w:ind w:left="2260"/>
        <w:rPr>
          <w:sz w:val="24"/>
        </w:rPr>
      </w:pPr>
      <w:r>
        <w:rPr>
          <w:sz w:val="24"/>
        </w:rPr>
        <w:t>Subtitle</w:t>
      </w:r>
      <w:r>
        <w:rPr>
          <w:spacing w:val="79"/>
          <w:sz w:val="24"/>
        </w:rPr>
        <w:t xml:space="preserve"> </w:t>
      </w:r>
      <w:r>
        <w:rPr>
          <w:sz w:val="24"/>
        </w:rPr>
        <w:t>5</w:t>
      </w:r>
      <w:r>
        <w:rPr>
          <w:spacing w:val="49"/>
          <w:w w:val="150"/>
          <w:sz w:val="24"/>
        </w:rPr>
        <w:t xml:space="preserve"> </w:t>
      </w:r>
      <w:r>
        <w:rPr>
          <w:sz w:val="24"/>
        </w:rPr>
        <w:t>of</w:t>
      </w:r>
      <w:r>
        <w:rPr>
          <w:spacing w:val="47"/>
          <w:w w:val="150"/>
          <w:sz w:val="24"/>
        </w:rPr>
        <w:t xml:space="preserve"> </w:t>
      </w:r>
      <w:r>
        <w:rPr>
          <w:sz w:val="24"/>
        </w:rPr>
        <w:t>this</w:t>
      </w:r>
      <w:r>
        <w:rPr>
          <w:spacing w:val="46"/>
          <w:w w:val="150"/>
          <w:sz w:val="24"/>
        </w:rPr>
        <w:t xml:space="preserve"> </w:t>
      </w:r>
      <w:r>
        <w:rPr>
          <w:sz w:val="24"/>
        </w:rPr>
        <w:t>title</w:t>
      </w:r>
      <w:r>
        <w:rPr>
          <w:spacing w:val="48"/>
          <w:w w:val="150"/>
          <w:sz w:val="24"/>
        </w:rPr>
        <w:t xml:space="preserve"> </w:t>
      </w:r>
      <w:r>
        <w:rPr>
          <w:sz w:val="24"/>
        </w:rPr>
        <w:t>(Discrimination</w:t>
      </w:r>
      <w:r>
        <w:rPr>
          <w:spacing w:val="48"/>
          <w:w w:val="150"/>
          <w:sz w:val="24"/>
        </w:rPr>
        <w:t xml:space="preserve"> </w:t>
      </w:r>
      <w:r>
        <w:rPr>
          <w:sz w:val="24"/>
        </w:rPr>
        <w:t>in</w:t>
      </w:r>
      <w:r>
        <w:rPr>
          <w:spacing w:val="53"/>
          <w:w w:val="150"/>
          <w:sz w:val="24"/>
        </w:rPr>
        <w:t xml:space="preserve"> </w:t>
      </w:r>
      <w:r>
        <w:rPr>
          <w:sz w:val="24"/>
        </w:rPr>
        <w:t>Leasing</w:t>
      </w:r>
      <w:r>
        <w:rPr>
          <w:spacing w:val="49"/>
          <w:w w:val="150"/>
          <w:sz w:val="24"/>
        </w:rPr>
        <w:t xml:space="preserve"> </w:t>
      </w:r>
      <w:r>
        <w:rPr>
          <w:sz w:val="24"/>
        </w:rPr>
        <w:t>of</w:t>
      </w:r>
      <w:r>
        <w:rPr>
          <w:spacing w:val="47"/>
          <w:w w:val="150"/>
          <w:sz w:val="24"/>
        </w:rPr>
        <w:t xml:space="preserve"> </w:t>
      </w:r>
      <w:r>
        <w:rPr>
          <w:spacing w:val="-2"/>
          <w:sz w:val="24"/>
        </w:rPr>
        <w:t>Commercial</w:t>
      </w:r>
    </w:p>
    <w:p w14:paraId="75484BF1" w14:textId="77777777" w:rsidR="00A53F20" w:rsidRDefault="008802E0">
      <w:pPr>
        <w:spacing w:line="288" w:lineRule="exact"/>
        <w:ind w:left="100"/>
        <w:rPr>
          <w:sz w:val="24"/>
        </w:rPr>
      </w:pPr>
      <w:r>
        <w:rPr>
          <w:spacing w:val="-2"/>
          <w:sz w:val="24"/>
        </w:rPr>
        <w:t>Property</w:t>
      </w:r>
      <w:proofErr w:type="gramStart"/>
      <w:r>
        <w:rPr>
          <w:spacing w:val="-2"/>
          <w:sz w:val="24"/>
        </w:rPr>
        <w:t>);</w:t>
      </w:r>
      <w:proofErr w:type="gramEnd"/>
    </w:p>
    <w:p w14:paraId="75484BF2" w14:textId="77777777" w:rsidR="00A53F20" w:rsidRDefault="008802E0">
      <w:pPr>
        <w:pStyle w:val="ListParagraph"/>
        <w:numPr>
          <w:ilvl w:val="1"/>
          <w:numId w:val="8"/>
        </w:numPr>
        <w:tabs>
          <w:tab w:val="left" w:pos="2260"/>
        </w:tabs>
        <w:spacing w:before="288"/>
        <w:ind w:left="2260"/>
        <w:rPr>
          <w:sz w:val="24"/>
        </w:rPr>
      </w:pPr>
      <w:r>
        <w:rPr>
          <w:sz w:val="24"/>
        </w:rPr>
        <w:t>Subtitle</w:t>
      </w:r>
      <w:r>
        <w:rPr>
          <w:spacing w:val="-5"/>
          <w:sz w:val="24"/>
        </w:rPr>
        <w:t xml:space="preserve"> </w:t>
      </w:r>
      <w:r>
        <w:rPr>
          <w:sz w:val="24"/>
        </w:rPr>
        <w:t>6 of</w:t>
      </w:r>
      <w:r>
        <w:rPr>
          <w:spacing w:val="-1"/>
          <w:sz w:val="24"/>
        </w:rPr>
        <w:t xml:space="preserve"> </w:t>
      </w:r>
      <w:r>
        <w:rPr>
          <w:sz w:val="24"/>
        </w:rPr>
        <w:t>this</w:t>
      </w:r>
      <w:r>
        <w:rPr>
          <w:spacing w:val="-1"/>
          <w:sz w:val="24"/>
        </w:rPr>
        <w:t xml:space="preserve"> </w:t>
      </w:r>
      <w:r>
        <w:rPr>
          <w:sz w:val="24"/>
        </w:rPr>
        <w:t>title</w:t>
      </w:r>
      <w:r>
        <w:rPr>
          <w:spacing w:val="-3"/>
          <w:sz w:val="24"/>
        </w:rPr>
        <w:t xml:space="preserve"> </w:t>
      </w:r>
      <w:r>
        <w:rPr>
          <w:sz w:val="24"/>
        </w:rPr>
        <w:t>(Discrimination</w:t>
      </w:r>
      <w:r>
        <w:rPr>
          <w:spacing w:val="-4"/>
          <w:sz w:val="24"/>
        </w:rPr>
        <w:t xml:space="preserve"> </w:t>
      </w:r>
      <w:r>
        <w:rPr>
          <w:sz w:val="24"/>
        </w:rPr>
        <w:t>in</w:t>
      </w:r>
      <w:r>
        <w:rPr>
          <w:spacing w:val="-1"/>
          <w:sz w:val="24"/>
        </w:rPr>
        <w:t xml:space="preserve"> </w:t>
      </w:r>
      <w:r>
        <w:rPr>
          <w:spacing w:val="-2"/>
          <w:sz w:val="24"/>
        </w:rPr>
        <w:t>Employment</w:t>
      </w:r>
      <w:proofErr w:type="gramStart"/>
      <w:r>
        <w:rPr>
          <w:spacing w:val="-2"/>
          <w:sz w:val="24"/>
        </w:rPr>
        <w:t>);</w:t>
      </w:r>
      <w:proofErr w:type="gramEnd"/>
    </w:p>
    <w:p w14:paraId="75484BF3" w14:textId="77777777" w:rsidR="00A53F20" w:rsidRDefault="00A53F20">
      <w:pPr>
        <w:pStyle w:val="BodyText"/>
        <w:spacing w:before="1"/>
        <w:rPr>
          <w:b w:val="0"/>
          <w:sz w:val="24"/>
        </w:rPr>
      </w:pPr>
    </w:p>
    <w:p w14:paraId="75484BF4" w14:textId="77777777" w:rsidR="00A53F20" w:rsidRDefault="008802E0">
      <w:pPr>
        <w:pStyle w:val="ListParagraph"/>
        <w:numPr>
          <w:ilvl w:val="1"/>
          <w:numId w:val="8"/>
        </w:numPr>
        <w:tabs>
          <w:tab w:val="left" w:pos="2260"/>
        </w:tabs>
        <w:ind w:left="2260"/>
        <w:rPr>
          <w:sz w:val="24"/>
        </w:rPr>
      </w:pPr>
      <w:r>
        <w:rPr>
          <w:sz w:val="24"/>
        </w:rPr>
        <w:t>Subtitle</w:t>
      </w:r>
      <w:r>
        <w:rPr>
          <w:spacing w:val="-7"/>
          <w:sz w:val="24"/>
        </w:rPr>
        <w:t xml:space="preserve"> </w:t>
      </w:r>
      <w:r>
        <w:rPr>
          <w:sz w:val="24"/>
        </w:rPr>
        <w:t>7 of</w:t>
      </w:r>
      <w:r>
        <w:rPr>
          <w:spacing w:val="-2"/>
          <w:sz w:val="24"/>
        </w:rPr>
        <w:t xml:space="preserve"> </w:t>
      </w:r>
      <w:r>
        <w:rPr>
          <w:sz w:val="24"/>
        </w:rPr>
        <w:t>this</w:t>
      </w:r>
      <w:r>
        <w:rPr>
          <w:spacing w:val="-2"/>
          <w:sz w:val="24"/>
        </w:rPr>
        <w:t xml:space="preserve"> </w:t>
      </w:r>
      <w:r>
        <w:rPr>
          <w:sz w:val="24"/>
        </w:rPr>
        <w:t>title</w:t>
      </w:r>
      <w:r>
        <w:rPr>
          <w:spacing w:val="-3"/>
          <w:sz w:val="24"/>
        </w:rPr>
        <w:t xml:space="preserve"> </w:t>
      </w:r>
      <w:r>
        <w:rPr>
          <w:sz w:val="24"/>
        </w:rPr>
        <w:t>(Discrimination</w:t>
      </w:r>
      <w:r>
        <w:rPr>
          <w:spacing w:val="-4"/>
          <w:sz w:val="24"/>
        </w:rPr>
        <w:t xml:space="preserve"> </w:t>
      </w:r>
      <w:r>
        <w:rPr>
          <w:sz w:val="24"/>
        </w:rPr>
        <w:t>in</w:t>
      </w:r>
      <w:r>
        <w:rPr>
          <w:spacing w:val="-2"/>
          <w:sz w:val="24"/>
        </w:rPr>
        <w:t xml:space="preserve"> </w:t>
      </w:r>
      <w:r>
        <w:rPr>
          <w:sz w:val="24"/>
        </w:rPr>
        <w:t>Housing);</w:t>
      </w:r>
      <w:r>
        <w:rPr>
          <w:spacing w:val="-1"/>
          <w:sz w:val="24"/>
        </w:rPr>
        <w:t xml:space="preserve"> </w:t>
      </w:r>
      <w:r>
        <w:rPr>
          <w:spacing w:val="-5"/>
          <w:sz w:val="24"/>
        </w:rPr>
        <w:t>or</w:t>
      </w:r>
    </w:p>
    <w:p w14:paraId="75484BF5" w14:textId="77777777" w:rsidR="00A53F20" w:rsidRDefault="00A53F20">
      <w:pPr>
        <w:pStyle w:val="BodyText"/>
        <w:rPr>
          <w:b w:val="0"/>
          <w:sz w:val="24"/>
        </w:rPr>
      </w:pPr>
    </w:p>
    <w:p w14:paraId="75484BF6" w14:textId="77777777" w:rsidR="00A53F20" w:rsidRDefault="008802E0">
      <w:pPr>
        <w:pStyle w:val="ListParagraph"/>
        <w:numPr>
          <w:ilvl w:val="1"/>
          <w:numId w:val="8"/>
        </w:numPr>
        <w:tabs>
          <w:tab w:val="left" w:pos="2260"/>
        </w:tabs>
        <w:ind w:right="114" w:firstLine="1440"/>
        <w:rPr>
          <w:sz w:val="24"/>
        </w:rPr>
      </w:pPr>
      <w:r>
        <w:rPr>
          <w:sz w:val="24"/>
        </w:rPr>
        <w:t>Subtitle</w:t>
      </w:r>
      <w:r>
        <w:rPr>
          <w:spacing w:val="-2"/>
          <w:sz w:val="24"/>
        </w:rPr>
        <w:t xml:space="preserve"> </w:t>
      </w:r>
      <w:r>
        <w:rPr>
          <w:sz w:val="24"/>
        </w:rPr>
        <w:t>8 of this title</w:t>
      </w:r>
      <w:r>
        <w:rPr>
          <w:spacing w:val="-2"/>
          <w:sz w:val="24"/>
        </w:rPr>
        <w:t xml:space="preserve"> </w:t>
      </w:r>
      <w:r>
        <w:rPr>
          <w:sz w:val="24"/>
        </w:rPr>
        <w:t>(Aiding, Abetting, or</w:t>
      </w:r>
      <w:r>
        <w:rPr>
          <w:spacing w:val="-3"/>
          <w:sz w:val="24"/>
        </w:rPr>
        <w:t xml:space="preserve"> </w:t>
      </w:r>
      <w:r>
        <w:rPr>
          <w:sz w:val="24"/>
        </w:rPr>
        <w:t>Attempting Discriminatory Act; Obstructing Compliance).</w:t>
      </w:r>
    </w:p>
    <w:p w14:paraId="75484BF7" w14:textId="77777777" w:rsidR="00A53F20" w:rsidRDefault="00A53F20">
      <w:pPr>
        <w:pStyle w:val="BodyText"/>
        <w:spacing w:before="2"/>
        <w:rPr>
          <w:b w:val="0"/>
          <w:sz w:val="24"/>
        </w:rPr>
      </w:pPr>
    </w:p>
    <w:p w14:paraId="75484BF8" w14:textId="77777777" w:rsidR="00A53F20" w:rsidRDefault="008802E0">
      <w:pPr>
        <w:ind w:left="100"/>
        <w:rPr>
          <w:b/>
          <w:sz w:val="26"/>
        </w:rPr>
      </w:pPr>
      <w:r>
        <w:rPr>
          <w:b/>
          <w:spacing w:val="-2"/>
          <w:sz w:val="26"/>
        </w:rPr>
        <w:t>20–1038.</w:t>
      </w:r>
      <w:r>
        <w:rPr>
          <w:b/>
          <w:spacing w:val="-12"/>
          <w:sz w:val="26"/>
        </w:rPr>
        <w:t xml:space="preserve"> </w:t>
      </w:r>
      <w:r>
        <w:rPr>
          <w:b/>
          <w:spacing w:val="-2"/>
          <w:sz w:val="26"/>
        </w:rPr>
        <w:t>R</w:t>
      </w:r>
      <w:r>
        <w:rPr>
          <w:b/>
          <w:spacing w:val="-2"/>
          <w:sz w:val="21"/>
        </w:rPr>
        <w:t>ESERVED</w:t>
      </w:r>
      <w:r>
        <w:rPr>
          <w:b/>
          <w:spacing w:val="-2"/>
          <w:sz w:val="26"/>
        </w:rPr>
        <w:t>.</w:t>
      </w:r>
    </w:p>
    <w:p w14:paraId="75484BF9" w14:textId="77777777" w:rsidR="00A53F20" w:rsidRDefault="008802E0">
      <w:pPr>
        <w:spacing w:before="288"/>
        <w:ind w:left="100"/>
        <w:rPr>
          <w:b/>
          <w:sz w:val="26"/>
        </w:rPr>
      </w:pPr>
      <w:r>
        <w:rPr>
          <w:b/>
          <w:spacing w:val="-2"/>
          <w:sz w:val="26"/>
        </w:rPr>
        <w:t>20–1039.</w:t>
      </w:r>
      <w:r>
        <w:rPr>
          <w:b/>
          <w:spacing w:val="-12"/>
          <w:sz w:val="26"/>
        </w:rPr>
        <w:t xml:space="preserve"> </w:t>
      </w:r>
      <w:r>
        <w:rPr>
          <w:b/>
          <w:spacing w:val="-2"/>
          <w:sz w:val="26"/>
        </w:rPr>
        <w:t>R</w:t>
      </w:r>
      <w:r>
        <w:rPr>
          <w:b/>
          <w:spacing w:val="-2"/>
          <w:sz w:val="21"/>
        </w:rPr>
        <w:t>ESERVED</w:t>
      </w:r>
      <w:r>
        <w:rPr>
          <w:b/>
          <w:spacing w:val="-2"/>
          <w:sz w:val="26"/>
        </w:rPr>
        <w:t>.</w:t>
      </w:r>
    </w:p>
    <w:p w14:paraId="75484BFA" w14:textId="77777777" w:rsidR="00A53F20" w:rsidRDefault="008802E0">
      <w:pPr>
        <w:pStyle w:val="BodyText"/>
        <w:spacing w:before="290"/>
        <w:ind w:left="5" w:right="12"/>
        <w:jc w:val="center"/>
      </w:pPr>
      <w:r>
        <w:rPr>
          <w:smallCaps/>
        </w:rPr>
        <w:t>Part</w:t>
      </w:r>
      <w:r>
        <w:rPr>
          <w:smallCaps/>
          <w:spacing w:val="-13"/>
        </w:rPr>
        <w:t xml:space="preserve"> </w:t>
      </w:r>
      <w:r>
        <w:rPr>
          <w:smallCaps/>
        </w:rPr>
        <w:t>III.</w:t>
      </w:r>
      <w:r>
        <w:rPr>
          <w:smallCaps/>
          <w:spacing w:val="-15"/>
        </w:rPr>
        <w:t xml:space="preserve"> </w:t>
      </w:r>
      <w:r>
        <w:rPr>
          <w:smallCaps/>
        </w:rPr>
        <w:t>Enforcement</w:t>
      </w:r>
      <w:r>
        <w:rPr>
          <w:smallCaps/>
          <w:spacing w:val="-6"/>
        </w:rPr>
        <w:t xml:space="preserve"> </w:t>
      </w:r>
      <w:r>
        <w:rPr>
          <w:smallCaps/>
        </w:rPr>
        <w:t>by</w:t>
      </w:r>
      <w:r>
        <w:rPr>
          <w:smallCaps/>
          <w:spacing w:val="-9"/>
        </w:rPr>
        <w:t xml:space="preserve"> </w:t>
      </w:r>
      <w:r>
        <w:rPr>
          <w:smallCaps/>
        </w:rPr>
        <w:t>the</w:t>
      </w:r>
      <w:r>
        <w:rPr>
          <w:smallCaps/>
          <w:spacing w:val="-6"/>
        </w:rPr>
        <w:t xml:space="preserve"> </w:t>
      </w:r>
      <w:r>
        <w:rPr>
          <w:smallCaps/>
        </w:rPr>
        <w:t>Attorney</w:t>
      </w:r>
      <w:r>
        <w:rPr>
          <w:smallCaps/>
          <w:spacing w:val="-7"/>
        </w:rPr>
        <w:t xml:space="preserve"> </w:t>
      </w:r>
      <w:r>
        <w:rPr>
          <w:smallCaps/>
          <w:spacing w:val="-2"/>
        </w:rPr>
        <w:t>General.</w:t>
      </w:r>
    </w:p>
    <w:p w14:paraId="75484BFB" w14:textId="77777777" w:rsidR="00A53F20" w:rsidRDefault="008802E0">
      <w:pPr>
        <w:pStyle w:val="BodyText"/>
        <w:spacing w:before="287"/>
        <w:ind w:left="100"/>
      </w:pPr>
      <w:r>
        <w:rPr>
          <w:spacing w:val="-2"/>
        </w:rPr>
        <w:t>20–1040.</w:t>
      </w:r>
    </w:p>
    <w:p w14:paraId="75484BFC" w14:textId="77777777" w:rsidR="00A53F20" w:rsidRDefault="008802E0">
      <w:pPr>
        <w:pStyle w:val="BodyText"/>
        <w:spacing w:before="290"/>
        <w:ind w:left="100" w:right="106" w:firstLine="720"/>
        <w:jc w:val="both"/>
      </w:pPr>
      <w:r>
        <w:rPr>
          <w:smallCaps/>
        </w:rPr>
        <w:t>(a)</w:t>
      </w:r>
      <w:proofErr w:type="gramStart"/>
      <w:r>
        <w:rPr>
          <w:smallCaps/>
          <w:w w:val="99"/>
        </w:rPr>
        <w:t>​</w:t>
      </w:r>
      <w:r>
        <w:rPr>
          <w:smallCaps/>
          <w:spacing w:val="40"/>
        </w:rPr>
        <w:t xml:space="preserve"> </w:t>
      </w:r>
      <w:r>
        <w:rPr>
          <w:smallCaps/>
          <w:spacing w:val="-15"/>
        </w:rPr>
        <w:t xml:space="preserve"> </w:t>
      </w:r>
      <w:r>
        <w:rPr>
          <w:smallCaps/>
        </w:rPr>
        <w:t>In</w:t>
      </w:r>
      <w:proofErr w:type="gramEnd"/>
      <w:r>
        <w:rPr>
          <w:smallCaps/>
          <w:spacing w:val="40"/>
        </w:rPr>
        <w:t xml:space="preserve"> </w:t>
      </w:r>
      <w:r>
        <w:rPr>
          <w:smallCaps/>
          <w:spacing w:val="-16"/>
        </w:rPr>
        <w:t xml:space="preserve"> </w:t>
      </w:r>
      <w:r>
        <w:rPr>
          <w:smallCaps/>
        </w:rPr>
        <w:t>this</w:t>
      </w:r>
      <w:r>
        <w:rPr>
          <w:smallCaps/>
          <w:spacing w:val="40"/>
        </w:rPr>
        <w:t xml:space="preserve"> </w:t>
      </w:r>
      <w:r>
        <w:rPr>
          <w:smallCaps/>
          <w:spacing w:val="-15"/>
        </w:rPr>
        <w:t xml:space="preserve"> </w:t>
      </w:r>
      <w:r>
        <w:rPr>
          <w:smallCaps/>
        </w:rPr>
        <w:t>part</w:t>
      </w:r>
      <w:r>
        <w:rPr>
          <w:smallCaps/>
          <w:spacing w:val="40"/>
        </w:rPr>
        <w:t xml:space="preserve"> </w:t>
      </w:r>
      <w:r>
        <w:rPr>
          <w:smallCaps/>
          <w:spacing w:val="-15"/>
        </w:rPr>
        <w:t xml:space="preserve"> </w:t>
      </w:r>
      <w:r>
        <w:rPr>
          <w:smallCaps/>
        </w:rPr>
        <w:t>the</w:t>
      </w:r>
      <w:r>
        <w:rPr>
          <w:smallCaps/>
          <w:spacing w:val="40"/>
        </w:rPr>
        <w:t xml:space="preserve"> </w:t>
      </w:r>
      <w:r>
        <w:rPr>
          <w:smallCaps/>
          <w:spacing w:val="-16"/>
        </w:rPr>
        <w:t xml:space="preserve"> </w:t>
      </w:r>
      <w:r>
        <w:rPr>
          <w:smallCaps/>
        </w:rPr>
        <w:t>following</w:t>
      </w:r>
      <w:r>
        <w:rPr>
          <w:smallCaps/>
          <w:spacing w:val="40"/>
        </w:rPr>
        <w:t xml:space="preserve"> </w:t>
      </w:r>
      <w:r>
        <w:rPr>
          <w:smallCaps/>
          <w:spacing w:val="-16"/>
        </w:rPr>
        <w:t xml:space="preserve"> </w:t>
      </w:r>
      <w:r>
        <w:rPr>
          <w:smallCaps/>
        </w:rPr>
        <w:t>words</w:t>
      </w:r>
      <w:r>
        <w:rPr>
          <w:smallCaps/>
          <w:spacing w:val="40"/>
        </w:rPr>
        <w:t xml:space="preserve"> </w:t>
      </w:r>
      <w:r>
        <w:rPr>
          <w:smallCaps/>
          <w:spacing w:val="-15"/>
        </w:rPr>
        <w:t xml:space="preserve"> </w:t>
      </w:r>
      <w:r>
        <w:rPr>
          <w:smallCaps/>
        </w:rPr>
        <w:t>have</w:t>
      </w:r>
      <w:r>
        <w:rPr>
          <w:smallCaps/>
          <w:spacing w:val="40"/>
        </w:rPr>
        <w:t xml:space="preserve"> </w:t>
      </w:r>
      <w:r>
        <w:rPr>
          <w:smallCaps/>
          <w:spacing w:val="-15"/>
        </w:rPr>
        <w:t xml:space="preserve"> </w:t>
      </w:r>
      <w:r>
        <w:rPr>
          <w:smallCaps/>
        </w:rPr>
        <w:t>the</w:t>
      </w:r>
      <w:r>
        <w:rPr>
          <w:smallCaps/>
          <w:spacing w:val="40"/>
        </w:rPr>
        <w:t xml:space="preserve"> </w:t>
      </w:r>
      <w:r>
        <w:rPr>
          <w:smallCaps/>
          <w:spacing w:val="-14"/>
        </w:rPr>
        <w:t xml:space="preserve"> </w:t>
      </w:r>
      <w:r>
        <w:rPr>
          <w:smallCaps/>
        </w:rPr>
        <w:t xml:space="preserve">meanings </w:t>
      </w:r>
      <w:r>
        <w:rPr>
          <w:smallCaps/>
          <w:spacing w:val="-2"/>
        </w:rPr>
        <w:t>indicated.</w:t>
      </w:r>
    </w:p>
    <w:p w14:paraId="75484BFD" w14:textId="77777777" w:rsidR="00A53F20" w:rsidRDefault="00A53F20">
      <w:pPr>
        <w:pStyle w:val="BodyText"/>
        <w:spacing w:before="35"/>
        <w:rPr>
          <w:sz w:val="21"/>
        </w:rPr>
      </w:pPr>
    </w:p>
    <w:p w14:paraId="75484BFE" w14:textId="77777777" w:rsidR="00A53F20" w:rsidRDefault="008802E0">
      <w:pPr>
        <w:pStyle w:val="BodyText"/>
        <w:tabs>
          <w:tab w:val="left" w:pos="1540"/>
        </w:tabs>
        <w:spacing w:line="312" w:lineRule="exact"/>
        <w:ind w:left="820"/>
      </w:pPr>
      <w:r>
        <w:rPr>
          <w:smallCaps/>
          <w:spacing w:val="-5"/>
        </w:rPr>
        <w:t>(b)</w:t>
      </w:r>
      <w:r>
        <w:rPr>
          <w:smallCaps/>
          <w:w w:val="99"/>
        </w:rPr>
        <w:t>​</w:t>
      </w:r>
      <w:r>
        <w:rPr>
          <w:smallCaps/>
        </w:rPr>
        <w:tab/>
        <w:t>“</w:t>
      </w:r>
      <w:proofErr w:type="gramStart"/>
      <w:r>
        <w:rPr>
          <w:smallCaps/>
        </w:rPr>
        <w:t>Attorney</w:t>
      </w:r>
      <w:r>
        <w:rPr>
          <w:smallCaps/>
          <w:spacing w:val="-6"/>
        </w:rPr>
        <w:t xml:space="preserve"> </w:t>
      </w:r>
      <w:r>
        <w:rPr>
          <w:smallCaps/>
          <w:spacing w:val="9"/>
        </w:rPr>
        <w:t xml:space="preserve"> </w:t>
      </w:r>
      <w:r>
        <w:rPr>
          <w:smallCaps/>
        </w:rPr>
        <w:t>General</w:t>
      </w:r>
      <w:proofErr w:type="gramEnd"/>
      <w:r>
        <w:rPr>
          <w:smallCaps/>
        </w:rPr>
        <w:t>”</w:t>
      </w:r>
      <w:r>
        <w:rPr>
          <w:smallCaps/>
          <w:spacing w:val="-3"/>
        </w:rPr>
        <w:t xml:space="preserve"> </w:t>
      </w:r>
      <w:r>
        <w:rPr>
          <w:smallCaps/>
          <w:spacing w:val="-18"/>
        </w:rPr>
        <w:t xml:space="preserve"> </w:t>
      </w:r>
      <w:r>
        <w:rPr>
          <w:smallCaps/>
        </w:rPr>
        <w:t>means</w:t>
      </w:r>
      <w:r>
        <w:rPr>
          <w:smallCaps/>
          <w:spacing w:val="-3"/>
        </w:rPr>
        <w:t xml:space="preserve"> </w:t>
      </w:r>
      <w:r>
        <w:rPr>
          <w:smallCaps/>
          <w:spacing w:val="7"/>
        </w:rPr>
        <w:t xml:space="preserve"> </w:t>
      </w:r>
      <w:r>
        <w:rPr>
          <w:smallCaps/>
        </w:rPr>
        <w:t>the</w:t>
      </w:r>
      <w:r>
        <w:rPr>
          <w:smallCaps/>
          <w:spacing w:val="-3"/>
        </w:rPr>
        <w:t xml:space="preserve"> </w:t>
      </w:r>
      <w:r>
        <w:rPr>
          <w:smallCaps/>
          <w:spacing w:val="6"/>
        </w:rPr>
        <w:t xml:space="preserve"> </w:t>
      </w:r>
      <w:r>
        <w:rPr>
          <w:smallCaps/>
        </w:rPr>
        <w:t>Attorney</w:t>
      </w:r>
      <w:r>
        <w:rPr>
          <w:smallCaps/>
          <w:spacing w:val="-3"/>
        </w:rPr>
        <w:t xml:space="preserve"> </w:t>
      </w:r>
      <w:r>
        <w:rPr>
          <w:smallCaps/>
          <w:spacing w:val="8"/>
        </w:rPr>
        <w:t xml:space="preserve"> </w:t>
      </w:r>
      <w:r>
        <w:rPr>
          <w:smallCaps/>
        </w:rPr>
        <w:t>General</w:t>
      </w:r>
      <w:r>
        <w:rPr>
          <w:smallCaps/>
          <w:spacing w:val="-4"/>
        </w:rPr>
        <w:t xml:space="preserve"> </w:t>
      </w:r>
      <w:r>
        <w:rPr>
          <w:smallCaps/>
          <w:spacing w:val="7"/>
        </w:rPr>
        <w:t xml:space="preserve"> </w:t>
      </w:r>
      <w:r>
        <w:rPr>
          <w:smallCaps/>
        </w:rPr>
        <w:t>and</w:t>
      </w:r>
      <w:r>
        <w:rPr>
          <w:smallCaps/>
          <w:spacing w:val="-4"/>
        </w:rPr>
        <w:t xml:space="preserve"> </w:t>
      </w:r>
      <w:r>
        <w:rPr>
          <w:smallCaps/>
          <w:spacing w:val="7"/>
        </w:rPr>
        <w:t xml:space="preserve"> </w:t>
      </w:r>
      <w:r>
        <w:rPr>
          <w:smallCaps/>
          <w:spacing w:val="-5"/>
        </w:rPr>
        <w:t>the</w:t>
      </w:r>
    </w:p>
    <w:p w14:paraId="75484BFF" w14:textId="77777777" w:rsidR="00A53F20" w:rsidRDefault="008802E0">
      <w:pPr>
        <w:pStyle w:val="BodyText"/>
        <w:spacing w:line="312" w:lineRule="exact"/>
        <w:ind w:left="100"/>
      </w:pPr>
      <w:r>
        <w:rPr>
          <w:smallCaps/>
        </w:rPr>
        <w:t>Office</w:t>
      </w:r>
      <w:r>
        <w:rPr>
          <w:smallCaps/>
          <w:spacing w:val="-6"/>
        </w:rPr>
        <w:t xml:space="preserve"> </w:t>
      </w:r>
      <w:r>
        <w:rPr>
          <w:smallCaps/>
        </w:rPr>
        <w:t>of</w:t>
      </w:r>
      <w:r>
        <w:rPr>
          <w:smallCaps/>
          <w:spacing w:val="-8"/>
        </w:rPr>
        <w:t xml:space="preserve"> </w:t>
      </w:r>
      <w:r>
        <w:rPr>
          <w:smallCaps/>
        </w:rPr>
        <w:t>the</w:t>
      </w:r>
      <w:r>
        <w:rPr>
          <w:smallCaps/>
          <w:spacing w:val="-5"/>
        </w:rPr>
        <w:t xml:space="preserve"> </w:t>
      </w:r>
      <w:r>
        <w:rPr>
          <w:smallCaps/>
        </w:rPr>
        <w:t>Attorney</w:t>
      </w:r>
      <w:r>
        <w:rPr>
          <w:smallCaps/>
          <w:spacing w:val="-5"/>
        </w:rPr>
        <w:t xml:space="preserve"> </w:t>
      </w:r>
      <w:r>
        <w:rPr>
          <w:smallCaps/>
          <w:spacing w:val="-2"/>
        </w:rPr>
        <w:t>General.</w:t>
      </w:r>
    </w:p>
    <w:p w14:paraId="75484C00" w14:textId="77777777" w:rsidR="00A53F20" w:rsidRDefault="00A53F20">
      <w:pPr>
        <w:pStyle w:val="BodyText"/>
        <w:spacing w:before="37"/>
        <w:rPr>
          <w:sz w:val="21"/>
        </w:rPr>
      </w:pPr>
    </w:p>
    <w:p w14:paraId="75484C01" w14:textId="77777777" w:rsidR="00A53F20" w:rsidRDefault="008802E0">
      <w:pPr>
        <w:pStyle w:val="BodyText"/>
        <w:ind w:left="100" w:right="105" w:firstLine="720"/>
        <w:jc w:val="both"/>
      </w:pPr>
      <w:r>
        <w:rPr>
          <w:smallCaps/>
        </w:rPr>
        <w:t>(c)</w:t>
      </w:r>
      <w:proofErr w:type="gramStart"/>
      <w:r>
        <w:rPr>
          <w:smallCaps/>
          <w:w w:val="99"/>
        </w:rPr>
        <w:t>​</w:t>
      </w:r>
      <w:r>
        <w:rPr>
          <w:smallCaps/>
          <w:spacing w:val="80"/>
        </w:rPr>
        <w:t xml:space="preserve"> </w:t>
      </w:r>
      <w:r>
        <w:rPr>
          <w:smallCaps/>
          <w:spacing w:val="-15"/>
        </w:rPr>
        <w:t xml:space="preserve"> </w:t>
      </w:r>
      <w:r>
        <w:rPr>
          <w:smallCaps/>
        </w:rPr>
        <w:t>(</w:t>
      </w:r>
      <w:proofErr w:type="gramEnd"/>
      <w:r>
        <w:rPr>
          <w:smallCaps/>
        </w:rPr>
        <w:t>1)</w:t>
      </w:r>
      <w:r>
        <w:rPr>
          <w:smallCaps/>
          <w:spacing w:val="80"/>
        </w:rPr>
        <w:t xml:space="preserve"> </w:t>
      </w:r>
      <w:r>
        <w:rPr>
          <w:smallCaps/>
          <w:spacing w:val="2"/>
        </w:rPr>
        <w:t xml:space="preserve"> </w:t>
      </w:r>
      <w:r>
        <w:rPr>
          <w:smallCaps/>
        </w:rPr>
        <w:t>“Civil rights violation” means an act of discrimination prohibited under the U.S.</w:t>
      </w:r>
      <w:r>
        <w:rPr>
          <w:smallCaps/>
          <w:spacing w:val="-11"/>
        </w:rPr>
        <w:t xml:space="preserve"> </w:t>
      </w:r>
      <w:r>
        <w:rPr>
          <w:smallCaps/>
        </w:rPr>
        <w:t>Constitution,</w:t>
      </w:r>
      <w:r>
        <w:rPr>
          <w:smallCaps/>
          <w:spacing w:val="-14"/>
        </w:rPr>
        <w:t xml:space="preserve"> </w:t>
      </w:r>
      <w:r>
        <w:rPr>
          <w:smallCaps/>
        </w:rPr>
        <w:t>the Maryland Constitution,</w:t>
      </w:r>
      <w:r>
        <w:rPr>
          <w:smallCaps/>
          <w:spacing w:val="-11"/>
        </w:rPr>
        <w:t xml:space="preserve"> </w:t>
      </w:r>
      <w:r>
        <w:rPr>
          <w:smallCaps/>
        </w:rPr>
        <w:t>or State or federal law.</w:t>
      </w:r>
    </w:p>
    <w:p w14:paraId="75484C02" w14:textId="77777777" w:rsidR="00A53F20" w:rsidRDefault="00A53F20">
      <w:pPr>
        <w:pStyle w:val="BodyText"/>
        <w:spacing w:before="36"/>
        <w:rPr>
          <w:sz w:val="21"/>
        </w:rPr>
      </w:pPr>
    </w:p>
    <w:p w14:paraId="75484C03" w14:textId="77777777" w:rsidR="00A53F20" w:rsidRDefault="008802E0">
      <w:pPr>
        <w:pStyle w:val="BodyText"/>
        <w:tabs>
          <w:tab w:val="left" w:pos="2260"/>
        </w:tabs>
        <w:ind w:left="100" w:right="107" w:firstLine="1440"/>
      </w:pPr>
      <w:r>
        <w:rPr>
          <w:smallCaps/>
          <w:spacing w:val="-4"/>
        </w:rPr>
        <w:t>(2)</w:t>
      </w:r>
      <w:r>
        <w:rPr>
          <w:smallCaps/>
        </w:rPr>
        <w:tab/>
        <w:t>“Civil</w:t>
      </w:r>
      <w:r>
        <w:rPr>
          <w:smallCaps/>
          <w:spacing w:val="-13"/>
        </w:rPr>
        <w:t xml:space="preserve"> </w:t>
      </w:r>
      <w:r>
        <w:rPr>
          <w:smallCaps/>
        </w:rPr>
        <w:t>rights</w:t>
      </w:r>
      <w:r>
        <w:rPr>
          <w:smallCaps/>
          <w:spacing w:val="-12"/>
        </w:rPr>
        <w:t xml:space="preserve"> </w:t>
      </w:r>
      <w:r>
        <w:rPr>
          <w:smallCaps/>
        </w:rPr>
        <w:t>violation”</w:t>
      </w:r>
      <w:r>
        <w:rPr>
          <w:smallCaps/>
          <w:spacing w:val="-22"/>
        </w:rPr>
        <w:t xml:space="preserve"> </w:t>
      </w:r>
      <w:r>
        <w:rPr>
          <w:smallCaps/>
        </w:rPr>
        <w:t>includes</w:t>
      </w:r>
      <w:r>
        <w:rPr>
          <w:smallCaps/>
          <w:spacing w:val="-11"/>
        </w:rPr>
        <w:t xml:space="preserve"> </w:t>
      </w:r>
      <w:r>
        <w:rPr>
          <w:smallCaps/>
        </w:rPr>
        <w:t>a</w:t>
      </w:r>
      <w:r>
        <w:rPr>
          <w:smallCaps/>
          <w:spacing w:val="-12"/>
        </w:rPr>
        <w:t xml:space="preserve"> </w:t>
      </w:r>
      <w:r>
        <w:rPr>
          <w:smallCaps/>
        </w:rPr>
        <w:t>discriminatory</w:t>
      </w:r>
      <w:r>
        <w:rPr>
          <w:smallCaps/>
          <w:spacing w:val="-11"/>
        </w:rPr>
        <w:t xml:space="preserve"> </w:t>
      </w:r>
      <w:r>
        <w:rPr>
          <w:smallCaps/>
        </w:rPr>
        <w:t>act</w:t>
      </w:r>
      <w:r>
        <w:rPr>
          <w:smallCaps/>
          <w:spacing w:val="-10"/>
        </w:rPr>
        <w:t xml:space="preserve"> </w:t>
      </w:r>
      <w:r>
        <w:rPr>
          <w:smallCaps/>
        </w:rPr>
        <w:t>as defined in § 20–101 of this title.</w:t>
      </w:r>
    </w:p>
    <w:p w14:paraId="75484C04" w14:textId="77777777" w:rsidR="00A53F20" w:rsidRDefault="00A53F20">
      <w:pPr>
        <w:pStyle w:val="BodyText"/>
        <w:spacing w:before="38"/>
        <w:rPr>
          <w:sz w:val="21"/>
        </w:rPr>
      </w:pPr>
    </w:p>
    <w:p w14:paraId="75484C05" w14:textId="77777777" w:rsidR="00A53F20" w:rsidRDefault="008802E0">
      <w:pPr>
        <w:pStyle w:val="BodyText"/>
        <w:ind w:left="100"/>
      </w:pPr>
      <w:r>
        <w:rPr>
          <w:spacing w:val="-2"/>
        </w:rPr>
        <w:t>20–1041.</w:t>
      </w:r>
    </w:p>
    <w:p w14:paraId="75484C06" w14:textId="77777777" w:rsidR="00A53F20" w:rsidRDefault="008802E0">
      <w:pPr>
        <w:pStyle w:val="BodyText"/>
        <w:spacing w:before="287"/>
        <w:ind w:left="100" w:right="104" w:firstLine="720"/>
        <w:jc w:val="both"/>
      </w:pPr>
      <w:r>
        <w:rPr>
          <w:smallCaps/>
        </w:rPr>
        <w:t>(a)</w:t>
      </w:r>
      <w:proofErr w:type="gramStart"/>
      <w:r>
        <w:rPr>
          <w:smallCaps/>
          <w:w w:val="99"/>
        </w:rPr>
        <w:t>​</w:t>
      </w:r>
      <w:r>
        <w:rPr>
          <w:smallCaps/>
          <w:spacing w:val="80"/>
        </w:rPr>
        <w:t xml:space="preserve"> </w:t>
      </w:r>
      <w:r>
        <w:rPr>
          <w:smallCaps/>
          <w:spacing w:val="-13"/>
        </w:rPr>
        <w:t xml:space="preserve"> </w:t>
      </w:r>
      <w:r>
        <w:rPr>
          <w:smallCaps/>
        </w:rPr>
        <w:t>The</w:t>
      </w:r>
      <w:proofErr w:type="gramEnd"/>
      <w:r>
        <w:rPr>
          <w:smallCaps/>
          <w:spacing w:val="40"/>
        </w:rPr>
        <w:t xml:space="preserve"> </w:t>
      </w:r>
      <w:r>
        <w:rPr>
          <w:smallCaps/>
          <w:spacing w:val="-16"/>
        </w:rPr>
        <w:t xml:space="preserve"> </w:t>
      </w:r>
      <w:r>
        <w:rPr>
          <w:smallCaps/>
        </w:rPr>
        <w:t>Attorney</w:t>
      </w:r>
      <w:r>
        <w:rPr>
          <w:smallCaps/>
          <w:spacing w:val="40"/>
        </w:rPr>
        <w:t xml:space="preserve"> </w:t>
      </w:r>
      <w:r>
        <w:rPr>
          <w:smallCaps/>
          <w:spacing w:val="-16"/>
        </w:rPr>
        <w:t xml:space="preserve"> </w:t>
      </w:r>
      <w:r>
        <w:rPr>
          <w:smallCaps/>
        </w:rPr>
        <w:t>General</w:t>
      </w:r>
      <w:r>
        <w:rPr>
          <w:smallCaps/>
          <w:spacing w:val="40"/>
        </w:rPr>
        <w:t xml:space="preserve"> </w:t>
      </w:r>
      <w:r>
        <w:rPr>
          <w:smallCaps/>
          <w:spacing w:val="-16"/>
        </w:rPr>
        <w:t xml:space="preserve"> </w:t>
      </w:r>
      <w:r>
        <w:rPr>
          <w:smallCaps/>
        </w:rPr>
        <w:t>may</w:t>
      </w:r>
      <w:r>
        <w:rPr>
          <w:smallCaps/>
          <w:spacing w:val="40"/>
        </w:rPr>
        <w:t xml:space="preserve"> </w:t>
      </w:r>
      <w:r>
        <w:rPr>
          <w:smallCaps/>
          <w:spacing w:val="-16"/>
        </w:rPr>
        <w:t xml:space="preserve"> </w:t>
      </w:r>
      <w:r>
        <w:rPr>
          <w:smallCaps/>
        </w:rPr>
        <w:t xml:space="preserve">investigate, </w:t>
      </w:r>
      <w:r>
        <w:rPr>
          <w:smallCaps/>
          <w:spacing w:val="-9"/>
        </w:rPr>
        <w:t xml:space="preserve"> </w:t>
      </w:r>
      <w:r>
        <w:rPr>
          <w:smallCaps/>
        </w:rPr>
        <w:t xml:space="preserve">prosecute, </w:t>
      </w:r>
      <w:r>
        <w:rPr>
          <w:smallCaps/>
          <w:spacing w:val="-13"/>
        </w:rPr>
        <w:t xml:space="preserve"> </w:t>
      </w:r>
      <w:r>
        <w:rPr>
          <w:smallCaps/>
        </w:rPr>
        <w:t>and remediate,</w:t>
      </w:r>
      <w:r>
        <w:rPr>
          <w:smallCaps/>
          <w:spacing w:val="-16"/>
        </w:rPr>
        <w:t xml:space="preserve"> </w:t>
      </w:r>
      <w:r>
        <w:rPr>
          <w:smallCaps/>
        </w:rPr>
        <w:t>on</w:t>
      </w:r>
      <w:r>
        <w:rPr>
          <w:smallCaps/>
          <w:spacing w:val="7"/>
        </w:rPr>
        <w:t xml:space="preserve"> </w:t>
      </w:r>
      <w:r>
        <w:rPr>
          <w:smallCaps/>
        </w:rPr>
        <w:t xml:space="preserve">behalf </w:t>
      </w:r>
      <w:r>
        <w:rPr>
          <w:smallCaps/>
          <w:spacing w:val="-16"/>
        </w:rPr>
        <w:t xml:space="preserve"> </w:t>
      </w:r>
      <w:r>
        <w:rPr>
          <w:smallCaps/>
        </w:rPr>
        <w:t>of</w:t>
      </w:r>
      <w:r>
        <w:rPr>
          <w:smallCaps/>
          <w:spacing w:val="29"/>
        </w:rPr>
        <w:t xml:space="preserve"> </w:t>
      </w:r>
      <w:r>
        <w:rPr>
          <w:smallCaps/>
        </w:rPr>
        <w:t>the</w:t>
      </w:r>
      <w:r>
        <w:rPr>
          <w:smallCaps/>
          <w:spacing w:val="28"/>
        </w:rPr>
        <w:t xml:space="preserve"> </w:t>
      </w:r>
      <w:r>
        <w:rPr>
          <w:smallCaps/>
        </w:rPr>
        <w:t xml:space="preserve">residents </w:t>
      </w:r>
      <w:r>
        <w:rPr>
          <w:smallCaps/>
          <w:spacing w:val="-16"/>
        </w:rPr>
        <w:t xml:space="preserve"> </w:t>
      </w:r>
      <w:r>
        <w:rPr>
          <w:smallCaps/>
        </w:rPr>
        <w:t>of</w:t>
      </w:r>
      <w:r>
        <w:rPr>
          <w:smallCaps/>
          <w:spacing w:val="29"/>
        </w:rPr>
        <w:t xml:space="preserve"> </w:t>
      </w:r>
      <w:r>
        <w:rPr>
          <w:smallCaps/>
        </w:rPr>
        <w:t xml:space="preserve">the </w:t>
      </w:r>
      <w:r>
        <w:rPr>
          <w:smallCaps/>
          <w:spacing w:val="-16"/>
        </w:rPr>
        <w:t xml:space="preserve"> </w:t>
      </w:r>
      <w:r>
        <w:rPr>
          <w:smallCaps/>
        </w:rPr>
        <w:t xml:space="preserve">State, any </w:t>
      </w:r>
      <w:r>
        <w:rPr>
          <w:smallCaps/>
          <w:spacing w:val="-16"/>
        </w:rPr>
        <w:t xml:space="preserve"> </w:t>
      </w:r>
      <w:r>
        <w:rPr>
          <w:smallCaps/>
        </w:rPr>
        <w:t>conduct</w:t>
      </w:r>
      <w:r>
        <w:rPr>
          <w:smallCaps/>
          <w:spacing w:val="29"/>
        </w:rPr>
        <w:t xml:space="preserve"> </w:t>
      </w:r>
      <w:r>
        <w:rPr>
          <w:smallCaps/>
        </w:rPr>
        <w:t>that constitutes a civil rights violation.</w:t>
      </w:r>
    </w:p>
    <w:p w14:paraId="75484C07" w14:textId="77777777" w:rsidR="00A53F20" w:rsidRDefault="00A53F20">
      <w:pPr>
        <w:jc w:val="both"/>
        <w:sectPr w:rsidR="00A53F20">
          <w:pgSz w:w="12240" w:h="15840"/>
          <w:pgMar w:top="1440" w:right="1040" w:bottom="760" w:left="980" w:header="834" w:footer="563" w:gutter="0"/>
          <w:cols w:space="720"/>
        </w:sectPr>
      </w:pPr>
    </w:p>
    <w:p w14:paraId="75484C08" w14:textId="77777777" w:rsidR="00A53F20" w:rsidRDefault="008802E0">
      <w:pPr>
        <w:pStyle w:val="BodyText"/>
        <w:spacing w:before="91"/>
        <w:ind w:left="100" w:right="104" w:firstLine="720"/>
        <w:jc w:val="both"/>
      </w:pPr>
      <w:r>
        <w:rPr>
          <w:smallCaps/>
        </w:rPr>
        <w:lastRenderedPageBreak/>
        <w:t>(b)</w:t>
      </w:r>
      <w:proofErr w:type="gramStart"/>
      <w:r>
        <w:rPr>
          <w:smallCaps/>
          <w:w w:val="99"/>
        </w:rPr>
        <w:t>​</w:t>
      </w:r>
      <w:r>
        <w:rPr>
          <w:smallCaps/>
          <w:spacing w:val="80"/>
          <w:w w:val="150"/>
        </w:rPr>
        <w:t xml:space="preserve"> </w:t>
      </w:r>
      <w:r>
        <w:rPr>
          <w:smallCaps/>
          <w:spacing w:val="-46"/>
          <w:w w:val="150"/>
        </w:rPr>
        <w:t xml:space="preserve"> </w:t>
      </w:r>
      <w:r>
        <w:rPr>
          <w:smallCaps/>
        </w:rPr>
        <w:t>The</w:t>
      </w:r>
      <w:proofErr w:type="gramEnd"/>
      <w:r>
        <w:rPr>
          <w:smallCaps/>
        </w:rPr>
        <w:t xml:space="preserve"> </w:t>
      </w:r>
      <w:r>
        <w:rPr>
          <w:smallCaps/>
          <w:spacing w:val="-2"/>
        </w:rPr>
        <w:t xml:space="preserve"> </w:t>
      </w:r>
      <w:r>
        <w:rPr>
          <w:smallCaps/>
        </w:rPr>
        <w:t xml:space="preserve">Attorney  General  may </w:t>
      </w:r>
      <w:r>
        <w:rPr>
          <w:smallCaps/>
          <w:spacing w:val="-2"/>
        </w:rPr>
        <w:t xml:space="preserve"> </w:t>
      </w:r>
      <w:r>
        <w:rPr>
          <w:smallCaps/>
        </w:rPr>
        <w:t xml:space="preserve">not </w:t>
      </w:r>
      <w:r>
        <w:rPr>
          <w:smallCaps/>
          <w:spacing w:val="-4"/>
        </w:rPr>
        <w:t xml:space="preserve"> </w:t>
      </w:r>
      <w:r>
        <w:rPr>
          <w:smallCaps/>
        </w:rPr>
        <w:t xml:space="preserve">bring </w:t>
      </w:r>
      <w:r>
        <w:rPr>
          <w:smallCaps/>
          <w:spacing w:val="-2"/>
        </w:rPr>
        <w:t xml:space="preserve"> </w:t>
      </w:r>
      <w:r>
        <w:rPr>
          <w:smallCaps/>
        </w:rPr>
        <w:t xml:space="preserve">a </w:t>
      </w:r>
      <w:r>
        <w:rPr>
          <w:smallCaps/>
          <w:spacing w:val="-2"/>
        </w:rPr>
        <w:t xml:space="preserve"> </w:t>
      </w:r>
      <w:r>
        <w:rPr>
          <w:smallCaps/>
        </w:rPr>
        <w:t xml:space="preserve">civil </w:t>
      </w:r>
      <w:r>
        <w:rPr>
          <w:smallCaps/>
          <w:spacing w:val="-2"/>
        </w:rPr>
        <w:t xml:space="preserve"> </w:t>
      </w:r>
      <w:r>
        <w:rPr>
          <w:smallCaps/>
        </w:rPr>
        <w:t xml:space="preserve">rights </w:t>
      </w:r>
      <w:r>
        <w:rPr>
          <w:smallCaps/>
          <w:spacing w:val="-2"/>
        </w:rPr>
        <w:t xml:space="preserve"> </w:t>
      </w:r>
      <w:r>
        <w:rPr>
          <w:smallCaps/>
        </w:rPr>
        <w:t>action under this part:</w:t>
      </w:r>
    </w:p>
    <w:p w14:paraId="75484C09" w14:textId="77777777" w:rsidR="00A53F20" w:rsidRDefault="00A53F20">
      <w:pPr>
        <w:pStyle w:val="BodyText"/>
        <w:spacing w:before="37"/>
        <w:rPr>
          <w:sz w:val="21"/>
        </w:rPr>
      </w:pPr>
    </w:p>
    <w:p w14:paraId="75484C0A" w14:textId="41E65061" w:rsidR="00A53F20" w:rsidRDefault="008802E0">
      <w:pPr>
        <w:pStyle w:val="ListParagraph"/>
        <w:numPr>
          <w:ilvl w:val="1"/>
          <w:numId w:val="7"/>
        </w:numPr>
        <w:tabs>
          <w:tab w:val="left" w:pos="2260"/>
        </w:tabs>
        <w:rPr>
          <w:b/>
          <w:sz w:val="26"/>
          <w:u w:val="single"/>
        </w:rPr>
      </w:pPr>
      <w:r>
        <w:rPr>
          <w:b/>
          <w:sz w:val="21"/>
        </w:rPr>
        <w:t>ON</w:t>
      </w:r>
      <w:r>
        <w:rPr>
          <w:b/>
          <w:spacing w:val="-7"/>
          <w:sz w:val="21"/>
        </w:rPr>
        <w:t xml:space="preserve"> </w:t>
      </w:r>
      <w:r>
        <w:rPr>
          <w:b/>
          <w:sz w:val="21"/>
        </w:rPr>
        <w:t>BEHALF</w:t>
      </w:r>
      <w:r>
        <w:rPr>
          <w:b/>
          <w:spacing w:val="-3"/>
          <w:sz w:val="21"/>
        </w:rPr>
        <w:t xml:space="preserve"> </w:t>
      </w:r>
      <w:r>
        <w:rPr>
          <w:b/>
          <w:sz w:val="21"/>
        </w:rPr>
        <w:t>OF</w:t>
      </w:r>
      <w:r>
        <w:rPr>
          <w:b/>
          <w:spacing w:val="-6"/>
          <w:sz w:val="21"/>
        </w:rPr>
        <w:t xml:space="preserve"> </w:t>
      </w:r>
      <w:r>
        <w:rPr>
          <w:b/>
          <w:sz w:val="21"/>
        </w:rPr>
        <w:t>AN</w:t>
      </w:r>
      <w:r>
        <w:rPr>
          <w:b/>
          <w:spacing w:val="-6"/>
          <w:sz w:val="21"/>
        </w:rPr>
        <w:t xml:space="preserve"> </w:t>
      </w:r>
      <w:proofErr w:type="gramStart"/>
      <w:r>
        <w:rPr>
          <w:b/>
          <w:sz w:val="21"/>
        </w:rPr>
        <w:t>INDIVIDUAL</w:t>
      </w:r>
      <w:r>
        <w:rPr>
          <w:b/>
          <w:sz w:val="26"/>
        </w:rPr>
        <w:t>;</w:t>
      </w:r>
      <w:proofErr w:type="gramEnd"/>
      <w:r>
        <w:rPr>
          <w:b/>
          <w:spacing w:val="-18"/>
          <w:sz w:val="26"/>
        </w:rPr>
        <w:t xml:space="preserve"> </w:t>
      </w:r>
    </w:p>
    <w:p w14:paraId="75484C0B" w14:textId="77777777" w:rsidR="00A53F20" w:rsidRDefault="00A53F20">
      <w:pPr>
        <w:pStyle w:val="BodyText"/>
        <w:spacing w:before="35"/>
        <w:rPr>
          <w:sz w:val="21"/>
        </w:rPr>
      </w:pPr>
    </w:p>
    <w:p w14:paraId="75484C0C" w14:textId="77777777" w:rsidR="00A53F20" w:rsidRDefault="008802E0">
      <w:pPr>
        <w:pStyle w:val="ListParagraph"/>
        <w:numPr>
          <w:ilvl w:val="1"/>
          <w:numId w:val="7"/>
        </w:numPr>
        <w:tabs>
          <w:tab w:val="left" w:pos="2260"/>
        </w:tabs>
        <w:rPr>
          <w:b/>
          <w:sz w:val="26"/>
          <w:u w:val="single"/>
        </w:rPr>
      </w:pPr>
      <w:r>
        <w:rPr>
          <w:noProof/>
        </w:rPr>
        <mc:AlternateContent>
          <mc:Choice Requires="wps">
            <w:drawing>
              <wp:anchor distT="0" distB="0" distL="0" distR="0" simplePos="0" relativeHeight="15728640" behindDoc="0" locked="0" layoutInCell="1" allowOverlap="1" wp14:anchorId="75484CAB" wp14:editId="75484CAC">
                <wp:simplePos x="0" y="0"/>
                <wp:positionH relativeFrom="page">
                  <wp:posOffset>4774057</wp:posOffset>
                </wp:positionH>
                <wp:positionV relativeFrom="paragraph">
                  <wp:posOffset>179974</wp:posOffset>
                </wp:positionV>
                <wp:extent cx="4445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7620"/>
                        </a:xfrm>
                        <a:custGeom>
                          <a:avLst/>
                          <a:gdLst/>
                          <a:ahLst/>
                          <a:cxnLst/>
                          <a:rect l="l" t="t" r="r" b="b"/>
                          <a:pathLst>
                            <a:path w="44450" h="7620">
                              <a:moveTo>
                                <a:pt x="44196" y="0"/>
                              </a:moveTo>
                              <a:lnTo>
                                <a:pt x="0" y="0"/>
                              </a:lnTo>
                              <a:lnTo>
                                <a:pt x="0" y="7619"/>
                              </a:lnTo>
                              <a:lnTo>
                                <a:pt x="44196" y="7619"/>
                              </a:lnTo>
                              <a:lnTo>
                                <a:pt x="441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B7E2AD" id="Graphic 7" o:spid="_x0000_s1026" style="position:absolute;margin-left:375.9pt;margin-top:14.15pt;width:3.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4445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" path="m44196,l,,,7619r44196,l44196,xe" fillcolor="black" stroked="f">
                <v:path arrowok="t"/>
                <w10:wrap anchorx="page"/>
              </v:shape>
            </w:pict>
          </mc:Fallback>
        </mc:AlternateContent>
      </w:r>
      <w:r>
        <w:rPr>
          <w:b/>
          <w:sz w:val="21"/>
        </w:rPr>
        <w:t>AGAINST</w:t>
      </w:r>
      <w:r>
        <w:rPr>
          <w:b/>
          <w:spacing w:val="-5"/>
          <w:sz w:val="21"/>
        </w:rPr>
        <w:t xml:space="preserve"> </w:t>
      </w:r>
      <w:r>
        <w:rPr>
          <w:b/>
          <w:sz w:val="21"/>
        </w:rPr>
        <w:t>A</w:t>
      </w:r>
      <w:r>
        <w:rPr>
          <w:b/>
          <w:spacing w:val="-9"/>
          <w:sz w:val="21"/>
        </w:rPr>
        <w:t xml:space="preserve"> </w:t>
      </w:r>
      <w:r>
        <w:rPr>
          <w:b/>
          <w:sz w:val="21"/>
        </w:rPr>
        <w:t>POLITICAL</w:t>
      </w:r>
      <w:r>
        <w:rPr>
          <w:b/>
          <w:spacing w:val="-5"/>
          <w:sz w:val="21"/>
        </w:rPr>
        <w:t xml:space="preserve"> </w:t>
      </w:r>
      <w:proofErr w:type="gramStart"/>
      <w:r>
        <w:rPr>
          <w:b/>
          <w:spacing w:val="-2"/>
          <w:sz w:val="21"/>
        </w:rPr>
        <w:t>SUBDIVISION</w:t>
      </w:r>
      <w:r>
        <w:rPr>
          <w:b/>
          <w:spacing w:val="-2"/>
          <w:sz w:val="26"/>
        </w:rPr>
        <w:t>;</w:t>
      </w:r>
      <w:proofErr w:type="gramEnd"/>
    </w:p>
    <w:p w14:paraId="75484C0D" w14:textId="77777777" w:rsidR="00A53F20" w:rsidRDefault="00A53F20">
      <w:pPr>
        <w:pStyle w:val="BodyText"/>
        <w:spacing w:before="37"/>
        <w:rPr>
          <w:sz w:val="21"/>
        </w:rPr>
      </w:pPr>
    </w:p>
    <w:p w14:paraId="75484C0E" w14:textId="77777777" w:rsidR="00A53F20" w:rsidRDefault="008802E0">
      <w:pPr>
        <w:pStyle w:val="ListParagraph"/>
        <w:numPr>
          <w:ilvl w:val="1"/>
          <w:numId w:val="7"/>
        </w:numPr>
        <w:tabs>
          <w:tab w:val="left" w:pos="2260"/>
          <w:tab w:val="left" w:pos="3563"/>
          <w:tab w:val="left" w:pos="4296"/>
          <w:tab w:val="left" w:pos="5138"/>
          <w:tab w:val="left" w:pos="5717"/>
          <w:tab w:val="left" w:pos="6760"/>
          <w:tab w:val="left" w:pos="7353"/>
          <w:tab w:val="left" w:pos="8403"/>
        </w:tabs>
        <w:spacing w:before="1"/>
        <w:ind w:left="100" w:right="106" w:firstLine="1440"/>
        <w:rPr>
          <w:b/>
          <w:sz w:val="26"/>
          <w:u w:val="single"/>
        </w:rPr>
      </w:pPr>
      <w:r>
        <w:rPr>
          <w:b/>
          <w:smallCaps/>
          <w:spacing w:val="-2"/>
          <w:sz w:val="26"/>
          <w:u w:val="single"/>
        </w:rPr>
        <w:t>against</w:t>
      </w:r>
      <w:r>
        <w:rPr>
          <w:b/>
          <w:smallCaps/>
          <w:sz w:val="26"/>
          <w:u w:val="single"/>
        </w:rPr>
        <w:tab/>
      </w:r>
      <w:r>
        <w:rPr>
          <w:b/>
          <w:smallCaps/>
          <w:spacing w:val="-4"/>
          <w:sz w:val="26"/>
          <w:u w:val="single"/>
        </w:rPr>
        <w:t>any</w:t>
      </w:r>
      <w:r>
        <w:rPr>
          <w:b/>
          <w:smallCaps/>
          <w:sz w:val="26"/>
          <w:u w:val="single"/>
        </w:rPr>
        <w:tab/>
      </w:r>
      <w:r>
        <w:rPr>
          <w:b/>
          <w:smallCaps/>
          <w:spacing w:val="-4"/>
          <w:sz w:val="26"/>
          <w:u w:val="single"/>
        </w:rPr>
        <w:t>unit</w:t>
      </w:r>
      <w:r>
        <w:rPr>
          <w:b/>
          <w:smallCaps/>
          <w:sz w:val="26"/>
          <w:u w:val="single"/>
        </w:rPr>
        <w:tab/>
      </w:r>
      <w:r>
        <w:rPr>
          <w:b/>
          <w:smallCaps/>
          <w:spacing w:val="-6"/>
          <w:sz w:val="26"/>
          <w:u w:val="single"/>
        </w:rPr>
        <w:t>of</w:t>
      </w:r>
      <w:r>
        <w:rPr>
          <w:b/>
          <w:smallCaps/>
          <w:sz w:val="26"/>
          <w:u w:val="single"/>
        </w:rPr>
        <w:tab/>
      </w:r>
      <w:r>
        <w:rPr>
          <w:b/>
          <w:smallCaps/>
          <w:spacing w:val="-2"/>
          <w:sz w:val="26"/>
          <w:u w:val="single"/>
        </w:rPr>
        <w:t>State</w:t>
      </w:r>
      <w:r>
        <w:rPr>
          <w:b/>
          <w:smallCaps/>
          <w:sz w:val="26"/>
          <w:u w:val="single"/>
        </w:rPr>
        <w:tab/>
      </w:r>
      <w:r>
        <w:rPr>
          <w:b/>
          <w:smallCaps/>
          <w:spacing w:val="-6"/>
          <w:sz w:val="26"/>
          <w:u w:val="single"/>
        </w:rPr>
        <w:t>or</w:t>
      </w:r>
      <w:r>
        <w:rPr>
          <w:b/>
          <w:smallCaps/>
          <w:sz w:val="26"/>
          <w:u w:val="single"/>
        </w:rPr>
        <w:tab/>
      </w:r>
      <w:r>
        <w:rPr>
          <w:b/>
          <w:smallCaps/>
          <w:spacing w:val="-2"/>
          <w:sz w:val="26"/>
          <w:u w:val="single"/>
        </w:rPr>
        <w:t>local</w:t>
      </w:r>
      <w:r>
        <w:rPr>
          <w:b/>
          <w:smallCaps/>
          <w:sz w:val="26"/>
          <w:u w:val="single"/>
        </w:rPr>
        <w:tab/>
      </w:r>
      <w:r>
        <w:rPr>
          <w:b/>
          <w:smallCaps/>
          <w:spacing w:val="-2"/>
          <w:sz w:val="26"/>
          <w:u w:val="single"/>
        </w:rPr>
        <w:t>government</w:t>
      </w:r>
      <w:r>
        <w:rPr>
          <w:b/>
          <w:smallCaps/>
          <w:spacing w:val="-2"/>
          <w:sz w:val="26"/>
        </w:rPr>
        <w:t xml:space="preserve"> </w:t>
      </w:r>
      <w:r>
        <w:rPr>
          <w:b/>
          <w:smallCaps/>
          <w:sz w:val="26"/>
          <w:u w:val="single"/>
        </w:rPr>
        <w:t xml:space="preserve">established by </w:t>
      </w:r>
      <w:proofErr w:type="gramStart"/>
      <w:r>
        <w:rPr>
          <w:b/>
          <w:smallCaps/>
          <w:sz w:val="26"/>
          <w:u w:val="single"/>
        </w:rPr>
        <w:t>law;</w:t>
      </w:r>
      <w:proofErr w:type="gramEnd"/>
      <w:r>
        <w:rPr>
          <w:b/>
          <w:smallCaps/>
          <w:sz w:val="26"/>
          <w:u w:val="single"/>
        </w:rPr>
        <w:t xml:space="preserve"> or</w:t>
      </w:r>
    </w:p>
    <w:p w14:paraId="75484C0F" w14:textId="77777777" w:rsidR="00A53F20" w:rsidRDefault="00A53F20">
      <w:pPr>
        <w:pStyle w:val="BodyText"/>
        <w:spacing w:before="36"/>
        <w:rPr>
          <w:sz w:val="21"/>
        </w:rPr>
      </w:pPr>
    </w:p>
    <w:p w14:paraId="75484C10" w14:textId="77777777" w:rsidR="00A53F20" w:rsidRDefault="008802E0">
      <w:pPr>
        <w:pStyle w:val="ListParagraph"/>
        <w:numPr>
          <w:ilvl w:val="1"/>
          <w:numId w:val="7"/>
        </w:numPr>
        <w:tabs>
          <w:tab w:val="left" w:pos="2260"/>
        </w:tabs>
        <w:ind w:left="100" w:right="106" w:firstLine="1440"/>
        <w:rPr>
          <w:b/>
          <w:sz w:val="26"/>
          <w:u w:val="single"/>
        </w:rPr>
      </w:pPr>
      <w:r>
        <w:rPr>
          <w:b/>
          <w:sz w:val="21"/>
          <w:u w:val="single"/>
        </w:rPr>
        <w:t>AGAINST</w:t>
      </w:r>
      <w:r>
        <w:rPr>
          <w:b/>
          <w:spacing w:val="-2"/>
          <w:sz w:val="21"/>
          <w:u w:val="single"/>
        </w:rPr>
        <w:t xml:space="preserve"> </w:t>
      </w:r>
      <w:r>
        <w:rPr>
          <w:b/>
          <w:sz w:val="21"/>
          <w:u w:val="single"/>
        </w:rPr>
        <w:t>ANY EMPLOYEE OR</w:t>
      </w:r>
      <w:r>
        <w:rPr>
          <w:b/>
          <w:spacing w:val="-2"/>
          <w:sz w:val="21"/>
          <w:u w:val="single"/>
        </w:rPr>
        <w:t xml:space="preserve"> </w:t>
      </w:r>
      <w:r>
        <w:rPr>
          <w:b/>
          <w:sz w:val="21"/>
          <w:u w:val="single"/>
        </w:rPr>
        <w:t>AGENT OF</w:t>
      </w:r>
      <w:r>
        <w:rPr>
          <w:b/>
          <w:spacing w:val="-2"/>
          <w:sz w:val="21"/>
          <w:u w:val="single"/>
        </w:rPr>
        <w:t xml:space="preserve"> </w:t>
      </w:r>
      <w:r>
        <w:rPr>
          <w:b/>
          <w:sz w:val="21"/>
          <w:u w:val="single"/>
        </w:rPr>
        <w:t>AN ENTITY IDENTIFIED IN</w:t>
      </w:r>
      <w:r>
        <w:rPr>
          <w:b/>
          <w:sz w:val="21"/>
        </w:rPr>
        <w:t xml:space="preserve"> </w:t>
      </w:r>
      <w:r>
        <w:rPr>
          <w:b/>
          <w:sz w:val="21"/>
          <w:u w:val="single"/>
        </w:rPr>
        <w:t xml:space="preserve">ITEM </w:t>
      </w:r>
      <w:r>
        <w:rPr>
          <w:b/>
          <w:sz w:val="26"/>
          <w:u w:val="single"/>
        </w:rPr>
        <w:t>(2)</w:t>
      </w:r>
      <w:r>
        <w:rPr>
          <w:b/>
          <w:spacing w:val="-5"/>
          <w:sz w:val="26"/>
          <w:u w:val="single"/>
        </w:rPr>
        <w:t xml:space="preserve"> </w:t>
      </w:r>
      <w:r>
        <w:rPr>
          <w:b/>
          <w:sz w:val="21"/>
          <w:u w:val="single"/>
        </w:rPr>
        <w:t xml:space="preserve">OR </w:t>
      </w:r>
      <w:r>
        <w:rPr>
          <w:b/>
          <w:sz w:val="26"/>
          <w:u w:val="single"/>
        </w:rPr>
        <w:t>(3)</w:t>
      </w:r>
      <w:r>
        <w:rPr>
          <w:b/>
          <w:spacing w:val="-5"/>
          <w:sz w:val="26"/>
          <w:u w:val="single"/>
        </w:rPr>
        <w:t xml:space="preserve"> </w:t>
      </w:r>
      <w:r>
        <w:rPr>
          <w:b/>
          <w:sz w:val="21"/>
          <w:u w:val="single"/>
        </w:rPr>
        <w:t>OF THIS SUBSECTION WHO IS ACTING UNDER THE COLOR OF LAW</w:t>
      </w:r>
      <w:r>
        <w:rPr>
          <w:b/>
          <w:sz w:val="26"/>
        </w:rPr>
        <w:t>.</w:t>
      </w:r>
    </w:p>
    <w:p w14:paraId="75484C11" w14:textId="77777777" w:rsidR="00A53F20" w:rsidRDefault="00A53F20">
      <w:pPr>
        <w:pStyle w:val="BodyText"/>
        <w:spacing w:before="35"/>
        <w:rPr>
          <w:sz w:val="21"/>
        </w:rPr>
      </w:pPr>
    </w:p>
    <w:p w14:paraId="75484C12" w14:textId="77777777" w:rsidR="00A53F20" w:rsidRDefault="008802E0">
      <w:pPr>
        <w:pStyle w:val="BodyText"/>
        <w:ind w:left="100" w:right="106" w:firstLine="720"/>
        <w:jc w:val="both"/>
      </w:pPr>
      <w:r>
        <w:rPr>
          <w:smallCaps/>
        </w:rPr>
        <w:t>(c)</w:t>
      </w:r>
      <w:proofErr w:type="gramStart"/>
      <w:r>
        <w:rPr>
          <w:smallCaps/>
          <w:w w:val="99"/>
        </w:rPr>
        <w:t>​</w:t>
      </w:r>
      <w:r>
        <w:rPr>
          <w:smallCaps/>
          <w:spacing w:val="80"/>
        </w:rPr>
        <w:t xml:space="preserve"> </w:t>
      </w:r>
      <w:r>
        <w:rPr>
          <w:smallCaps/>
          <w:spacing w:val="-16"/>
        </w:rPr>
        <w:t xml:space="preserve"> </w:t>
      </w:r>
      <w:r>
        <w:rPr>
          <w:smallCaps/>
        </w:rPr>
        <w:t>Nothing</w:t>
      </w:r>
      <w:proofErr w:type="gramEnd"/>
      <w:r>
        <w:rPr>
          <w:smallCaps/>
        </w:rPr>
        <w:t xml:space="preserve"> in this part may be interpreted to impair the rights and</w:t>
      </w:r>
      <w:r>
        <w:rPr>
          <w:smallCaps/>
          <w:spacing w:val="-16"/>
        </w:rPr>
        <w:t xml:space="preserve"> </w:t>
      </w:r>
      <w:r>
        <w:rPr>
          <w:smallCaps/>
          <w:spacing w:val="-15"/>
        </w:rPr>
        <w:t xml:space="preserve"> </w:t>
      </w:r>
      <w:r>
        <w:rPr>
          <w:smallCaps/>
        </w:rPr>
        <w:t>powers</w:t>
      </w:r>
      <w:r>
        <w:rPr>
          <w:smallCaps/>
          <w:spacing w:val="-10"/>
        </w:rPr>
        <w:t xml:space="preserve">  </w:t>
      </w:r>
      <w:r>
        <w:rPr>
          <w:smallCaps/>
        </w:rPr>
        <w:t xml:space="preserve">of </w:t>
      </w:r>
      <w:r>
        <w:rPr>
          <w:smallCaps/>
          <w:spacing w:val="-4"/>
        </w:rPr>
        <w:t xml:space="preserve"> </w:t>
      </w:r>
      <w:r>
        <w:rPr>
          <w:smallCaps/>
        </w:rPr>
        <w:t xml:space="preserve">the </w:t>
      </w:r>
      <w:r>
        <w:rPr>
          <w:smallCaps/>
          <w:spacing w:val="-2"/>
        </w:rPr>
        <w:t xml:space="preserve"> </w:t>
      </w:r>
      <w:r>
        <w:rPr>
          <w:smallCaps/>
        </w:rPr>
        <w:t xml:space="preserve">Commission </w:t>
      </w:r>
      <w:r>
        <w:rPr>
          <w:smallCaps/>
          <w:spacing w:val="-6"/>
        </w:rPr>
        <w:t xml:space="preserve"> </w:t>
      </w:r>
      <w:r>
        <w:rPr>
          <w:smallCaps/>
        </w:rPr>
        <w:t xml:space="preserve">under </w:t>
      </w:r>
      <w:r>
        <w:rPr>
          <w:smallCaps/>
          <w:spacing w:val="-4"/>
        </w:rPr>
        <w:t xml:space="preserve"> </w:t>
      </w:r>
      <w:r>
        <w:rPr>
          <w:smallCaps/>
          <w:u w:val="single"/>
        </w:rPr>
        <w:t xml:space="preserve">Subtitles </w:t>
      </w:r>
      <w:r>
        <w:rPr>
          <w:smallCaps/>
          <w:spacing w:val="-4"/>
          <w:u w:val="single"/>
        </w:rPr>
        <w:t xml:space="preserve"> </w:t>
      </w:r>
      <w:r>
        <w:rPr>
          <w:smallCaps/>
          <w:u w:val="single"/>
        </w:rPr>
        <w:t xml:space="preserve">1 </w:t>
      </w:r>
      <w:r>
        <w:rPr>
          <w:smallCaps/>
          <w:spacing w:val="-16"/>
          <w:u w:val="single"/>
        </w:rPr>
        <w:t xml:space="preserve"> </w:t>
      </w:r>
      <w:r>
        <w:rPr>
          <w:smallCaps/>
          <w:u w:val="single"/>
        </w:rPr>
        <w:t xml:space="preserve">through </w:t>
      </w:r>
      <w:r>
        <w:rPr>
          <w:smallCaps/>
          <w:spacing w:val="-3"/>
          <w:u w:val="single"/>
        </w:rPr>
        <w:t xml:space="preserve"> </w:t>
      </w:r>
      <w:r>
        <w:rPr>
          <w:smallCaps/>
          <w:u w:val="single"/>
        </w:rPr>
        <w:t xml:space="preserve">11 </w:t>
      </w:r>
      <w:r>
        <w:rPr>
          <w:smallCaps/>
          <w:spacing w:val="-16"/>
          <w:u w:val="single"/>
        </w:rPr>
        <w:t xml:space="preserve"> </w:t>
      </w:r>
      <w:r>
        <w:rPr>
          <w:smallCaps/>
          <w:u w:val="single"/>
        </w:rPr>
        <w:t>of</w:t>
      </w:r>
      <w:r>
        <w:rPr>
          <w:smallCaps/>
        </w:rPr>
        <w:t xml:space="preserve">  this </w:t>
      </w:r>
      <w:r>
        <w:rPr>
          <w:smallCaps/>
          <w:spacing w:val="-2"/>
        </w:rPr>
        <w:t>title.</w:t>
      </w:r>
    </w:p>
    <w:p w14:paraId="75484C13" w14:textId="77777777" w:rsidR="00A53F20" w:rsidRDefault="00A53F20">
      <w:pPr>
        <w:pStyle w:val="BodyText"/>
        <w:spacing w:before="36"/>
        <w:rPr>
          <w:sz w:val="21"/>
        </w:rPr>
      </w:pPr>
    </w:p>
    <w:p w14:paraId="75484C14" w14:textId="77777777" w:rsidR="00A53F20" w:rsidRDefault="008802E0">
      <w:pPr>
        <w:pStyle w:val="BodyText"/>
        <w:spacing w:before="1"/>
        <w:ind w:left="100"/>
      </w:pPr>
      <w:r>
        <w:rPr>
          <w:spacing w:val="-2"/>
        </w:rPr>
        <w:t>20–1042.</w:t>
      </w:r>
    </w:p>
    <w:p w14:paraId="75484C15" w14:textId="77777777" w:rsidR="00A53F20" w:rsidRDefault="008802E0">
      <w:pPr>
        <w:pStyle w:val="BodyText"/>
        <w:spacing w:before="290"/>
        <w:ind w:left="100" w:right="106" w:firstLine="720"/>
        <w:jc w:val="both"/>
      </w:pPr>
      <w:r>
        <w:rPr>
          <w:smallCaps/>
        </w:rPr>
        <w:t>(a)</w:t>
      </w:r>
      <w:proofErr w:type="gramStart"/>
      <w:r>
        <w:rPr>
          <w:smallCaps/>
          <w:w w:val="99"/>
        </w:rPr>
        <w:t>​</w:t>
      </w:r>
      <w:r>
        <w:rPr>
          <w:smallCaps/>
          <w:spacing w:val="80"/>
          <w:w w:val="150"/>
        </w:rPr>
        <w:t xml:space="preserve"> </w:t>
      </w:r>
      <w:r>
        <w:rPr>
          <w:smallCaps/>
          <w:spacing w:val="-45"/>
          <w:w w:val="150"/>
        </w:rPr>
        <w:t xml:space="preserve"> </w:t>
      </w:r>
      <w:r>
        <w:rPr>
          <w:smallCaps/>
        </w:rPr>
        <w:t>If</w:t>
      </w:r>
      <w:proofErr w:type="gramEnd"/>
      <w:r>
        <w:rPr>
          <w:smallCaps/>
        </w:rPr>
        <w:t xml:space="preserve">  the  Attorney  General  has  reasonable  cause  to  believe that</w:t>
      </w:r>
      <w:r>
        <w:rPr>
          <w:smallCaps/>
          <w:spacing w:val="-7"/>
        </w:rPr>
        <w:t xml:space="preserve"> </w:t>
      </w:r>
      <w:r>
        <w:rPr>
          <w:smallCaps/>
          <w:spacing w:val="-15"/>
        </w:rPr>
        <w:t xml:space="preserve"> </w:t>
      </w:r>
      <w:r>
        <w:rPr>
          <w:smallCaps/>
        </w:rPr>
        <w:t>a</w:t>
      </w:r>
      <w:r>
        <w:rPr>
          <w:smallCaps/>
          <w:spacing w:val="40"/>
        </w:rPr>
        <w:t xml:space="preserve"> </w:t>
      </w:r>
      <w:r>
        <w:rPr>
          <w:smallCaps/>
          <w:spacing w:val="-16"/>
        </w:rPr>
        <w:t xml:space="preserve"> </w:t>
      </w:r>
      <w:r>
        <w:rPr>
          <w:smallCaps/>
        </w:rPr>
        <w:t>person</w:t>
      </w:r>
      <w:r>
        <w:rPr>
          <w:smallCaps/>
          <w:spacing w:val="40"/>
        </w:rPr>
        <w:t xml:space="preserve"> </w:t>
      </w:r>
      <w:r>
        <w:rPr>
          <w:smallCaps/>
          <w:spacing w:val="-16"/>
        </w:rPr>
        <w:t xml:space="preserve"> </w:t>
      </w:r>
      <w:r>
        <w:rPr>
          <w:smallCaps/>
        </w:rPr>
        <w:t>is</w:t>
      </w:r>
      <w:r>
        <w:rPr>
          <w:smallCaps/>
          <w:spacing w:val="40"/>
        </w:rPr>
        <w:t xml:space="preserve"> </w:t>
      </w:r>
      <w:r>
        <w:rPr>
          <w:smallCaps/>
          <w:spacing w:val="-16"/>
        </w:rPr>
        <w:t xml:space="preserve"> </w:t>
      </w:r>
      <w:r>
        <w:rPr>
          <w:smallCaps/>
        </w:rPr>
        <w:t>engaged</w:t>
      </w:r>
      <w:r>
        <w:rPr>
          <w:smallCaps/>
          <w:spacing w:val="40"/>
        </w:rPr>
        <w:t xml:space="preserve"> </w:t>
      </w:r>
      <w:r>
        <w:rPr>
          <w:smallCaps/>
          <w:spacing w:val="-16"/>
        </w:rPr>
        <w:t xml:space="preserve"> </w:t>
      </w:r>
      <w:r>
        <w:rPr>
          <w:smallCaps/>
        </w:rPr>
        <w:t>in</w:t>
      </w:r>
      <w:r>
        <w:rPr>
          <w:smallCaps/>
          <w:spacing w:val="40"/>
        </w:rPr>
        <w:t xml:space="preserve"> </w:t>
      </w:r>
      <w:r>
        <w:rPr>
          <w:smallCaps/>
          <w:spacing w:val="-16"/>
        </w:rPr>
        <w:t xml:space="preserve"> </w:t>
      </w:r>
      <w:r>
        <w:rPr>
          <w:smallCaps/>
        </w:rPr>
        <w:t>discrimination</w:t>
      </w:r>
      <w:r>
        <w:rPr>
          <w:smallCaps/>
          <w:spacing w:val="40"/>
        </w:rPr>
        <w:t xml:space="preserve"> </w:t>
      </w:r>
      <w:r>
        <w:rPr>
          <w:smallCaps/>
          <w:spacing w:val="-16"/>
        </w:rPr>
        <w:t xml:space="preserve"> </w:t>
      </w:r>
      <w:r>
        <w:rPr>
          <w:smallCaps/>
        </w:rPr>
        <w:t>prohibited</w:t>
      </w:r>
      <w:r>
        <w:rPr>
          <w:smallCaps/>
          <w:spacing w:val="40"/>
        </w:rPr>
        <w:t xml:space="preserve"> </w:t>
      </w:r>
      <w:r>
        <w:rPr>
          <w:smallCaps/>
          <w:spacing w:val="-16"/>
        </w:rPr>
        <w:t xml:space="preserve"> </w:t>
      </w:r>
      <w:r>
        <w:rPr>
          <w:smallCaps/>
        </w:rPr>
        <w:t>by</w:t>
      </w:r>
      <w:r>
        <w:rPr>
          <w:smallCaps/>
          <w:spacing w:val="40"/>
        </w:rPr>
        <w:t xml:space="preserve"> </w:t>
      </w:r>
      <w:r>
        <w:rPr>
          <w:smallCaps/>
          <w:spacing w:val="-16"/>
        </w:rPr>
        <w:t xml:space="preserve"> </w:t>
      </w:r>
      <w:r>
        <w:rPr>
          <w:smallCaps/>
        </w:rPr>
        <w:t>the</w:t>
      </w:r>
      <w:r>
        <w:rPr>
          <w:smallCaps/>
          <w:spacing w:val="40"/>
        </w:rPr>
        <w:t xml:space="preserve"> </w:t>
      </w:r>
      <w:r>
        <w:rPr>
          <w:smallCaps/>
          <w:spacing w:val="-16"/>
        </w:rPr>
        <w:t xml:space="preserve"> </w:t>
      </w:r>
      <w:r>
        <w:rPr>
          <w:smallCaps/>
        </w:rPr>
        <w:t>U.S. Constitution,</w:t>
      </w:r>
      <w:r>
        <w:rPr>
          <w:smallCaps/>
          <w:spacing w:val="-14"/>
        </w:rPr>
        <w:t xml:space="preserve"> </w:t>
      </w:r>
      <w:r>
        <w:rPr>
          <w:smallCaps/>
        </w:rPr>
        <w:t>the Maryland Constitution,</w:t>
      </w:r>
      <w:r>
        <w:rPr>
          <w:smallCaps/>
          <w:spacing w:val="-12"/>
        </w:rPr>
        <w:t xml:space="preserve"> </w:t>
      </w:r>
      <w:r>
        <w:rPr>
          <w:smallCaps/>
        </w:rPr>
        <w:t>or State or federal law,</w:t>
      </w:r>
      <w:r>
        <w:rPr>
          <w:smallCaps/>
          <w:spacing w:val="-14"/>
        </w:rPr>
        <w:t xml:space="preserve"> </w:t>
      </w:r>
      <w:r>
        <w:rPr>
          <w:smallCaps/>
        </w:rPr>
        <w:t xml:space="preserve">the Attorney General may commence a civil action in accordance with this </w:t>
      </w:r>
      <w:r>
        <w:rPr>
          <w:smallCaps/>
          <w:spacing w:val="-2"/>
        </w:rPr>
        <w:t>part.</w:t>
      </w:r>
    </w:p>
    <w:p w14:paraId="75484C16" w14:textId="77777777" w:rsidR="00A53F20" w:rsidRDefault="00A53F20">
      <w:pPr>
        <w:pStyle w:val="BodyText"/>
        <w:spacing w:before="35"/>
        <w:rPr>
          <w:sz w:val="21"/>
        </w:rPr>
      </w:pPr>
    </w:p>
    <w:p w14:paraId="75484C17" w14:textId="77777777" w:rsidR="00A53F20" w:rsidRDefault="008802E0">
      <w:pPr>
        <w:pStyle w:val="BodyText"/>
        <w:tabs>
          <w:tab w:val="left" w:pos="1540"/>
        </w:tabs>
        <w:ind w:left="100" w:right="108" w:firstLine="720"/>
      </w:pPr>
      <w:r>
        <w:rPr>
          <w:smallCaps/>
          <w:spacing w:val="-4"/>
        </w:rPr>
        <w:t>(b)</w:t>
      </w:r>
      <w:r>
        <w:rPr>
          <w:smallCaps/>
          <w:w w:val="99"/>
        </w:rPr>
        <w:t>​</w:t>
      </w:r>
      <w:r>
        <w:rPr>
          <w:smallCaps/>
        </w:rPr>
        <w:tab/>
        <w:t>The civil action shall be instituted in the circuit court for the county where:</w:t>
      </w:r>
    </w:p>
    <w:p w14:paraId="75484C18" w14:textId="77777777" w:rsidR="00A53F20" w:rsidRDefault="00A53F20">
      <w:pPr>
        <w:pStyle w:val="BodyText"/>
        <w:spacing w:before="37"/>
        <w:rPr>
          <w:sz w:val="21"/>
        </w:rPr>
      </w:pPr>
    </w:p>
    <w:p w14:paraId="75484C19" w14:textId="77777777" w:rsidR="00A53F20" w:rsidRDefault="008802E0">
      <w:pPr>
        <w:pStyle w:val="ListParagraph"/>
        <w:numPr>
          <w:ilvl w:val="1"/>
          <w:numId w:val="6"/>
        </w:numPr>
        <w:tabs>
          <w:tab w:val="left" w:pos="2260"/>
        </w:tabs>
        <w:ind w:right="109" w:firstLine="1440"/>
        <w:rPr>
          <w:b/>
          <w:sz w:val="21"/>
        </w:rPr>
      </w:pPr>
      <w:r>
        <w:rPr>
          <w:b/>
          <w:sz w:val="21"/>
        </w:rPr>
        <w:t>THE</w:t>
      </w:r>
      <w:r>
        <w:rPr>
          <w:b/>
          <w:spacing w:val="-8"/>
          <w:sz w:val="21"/>
        </w:rPr>
        <w:t xml:space="preserve"> </w:t>
      </w:r>
      <w:r>
        <w:rPr>
          <w:b/>
          <w:sz w:val="21"/>
        </w:rPr>
        <w:t>ALLEGED</w:t>
      </w:r>
      <w:r>
        <w:rPr>
          <w:b/>
          <w:spacing w:val="-9"/>
          <w:sz w:val="21"/>
        </w:rPr>
        <w:t xml:space="preserve"> </w:t>
      </w:r>
      <w:r>
        <w:rPr>
          <w:b/>
          <w:sz w:val="21"/>
        </w:rPr>
        <w:t>VIOLATOR</w:t>
      </w:r>
      <w:r>
        <w:rPr>
          <w:b/>
          <w:spacing w:val="-7"/>
          <w:sz w:val="21"/>
        </w:rPr>
        <w:t xml:space="preserve"> </w:t>
      </w:r>
      <w:r>
        <w:rPr>
          <w:b/>
          <w:sz w:val="21"/>
        </w:rPr>
        <w:t>RESIDES</w:t>
      </w:r>
      <w:r>
        <w:rPr>
          <w:b/>
          <w:spacing w:val="-6"/>
          <w:sz w:val="21"/>
        </w:rPr>
        <w:t xml:space="preserve"> </w:t>
      </w:r>
      <w:r>
        <w:rPr>
          <w:b/>
          <w:sz w:val="21"/>
        </w:rPr>
        <w:t>OR</w:t>
      </w:r>
      <w:r>
        <w:rPr>
          <w:b/>
          <w:spacing w:val="-8"/>
          <w:sz w:val="21"/>
        </w:rPr>
        <w:t xml:space="preserve"> </w:t>
      </w:r>
      <w:r>
        <w:rPr>
          <w:b/>
          <w:sz w:val="21"/>
        </w:rPr>
        <w:t>HAS</w:t>
      </w:r>
      <w:r>
        <w:rPr>
          <w:b/>
          <w:spacing w:val="-8"/>
          <w:sz w:val="21"/>
        </w:rPr>
        <w:t xml:space="preserve"> </w:t>
      </w:r>
      <w:r>
        <w:rPr>
          <w:b/>
          <w:sz w:val="21"/>
        </w:rPr>
        <w:t>A</w:t>
      </w:r>
      <w:r>
        <w:rPr>
          <w:b/>
          <w:spacing w:val="-8"/>
          <w:sz w:val="21"/>
        </w:rPr>
        <w:t xml:space="preserve"> </w:t>
      </w:r>
      <w:r>
        <w:rPr>
          <w:b/>
          <w:sz w:val="21"/>
        </w:rPr>
        <w:t>PRINCIPAL</w:t>
      </w:r>
      <w:r>
        <w:rPr>
          <w:b/>
          <w:spacing w:val="-5"/>
          <w:sz w:val="21"/>
        </w:rPr>
        <w:t xml:space="preserve"> </w:t>
      </w:r>
      <w:r>
        <w:rPr>
          <w:b/>
          <w:sz w:val="21"/>
        </w:rPr>
        <w:t>PLACE</w:t>
      </w:r>
      <w:r>
        <w:rPr>
          <w:b/>
          <w:spacing w:val="-6"/>
          <w:sz w:val="21"/>
        </w:rPr>
        <w:t xml:space="preserve"> </w:t>
      </w:r>
      <w:r>
        <w:rPr>
          <w:b/>
          <w:sz w:val="21"/>
        </w:rPr>
        <w:t xml:space="preserve">OF </w:t>
      </w:r>
      <w:proofErr w:type="gramStart"/>
      <w:r>
        <w:rPr>
          <w:b/>
          <w:sz w:val="21"/>
        </w:rPr>
        <w:t>BUSINESS</w:t>
      </w:r>
      <w:r>
        <w:rPr>
          <w:b/>
          <w:sz w:val="26"/>
        </w:rPr>
        <w:t>;</w:t>
      </w:r>
      <w:proofErr w:type="gramEnd"/>
      <w:r>
        <w:rPr>
          <w:b/>
          <w:sz w:val="26"/>
        </w:rPr>
        <w:t xml:space="preserve"> </w:t>
      </w:r>
      <w:r>
        <w:rPr>
          <w:b/>
          <w:sz w:val="21"/>
        </w:rPr>
        <w:t>OR</w:t>
      </w:r>
    </w:p>
    <w:p w14:paraId="75484C1A" w14:textId="77777777" w:rsidR="00A53F20" w:rsidRDefault="00A53F20">
      <w:pPr>
        <w:pStyle w:val="BodyText"/>
        <w:spacing w:before="34"/>
        <w:rPr>
          <w:sz w:val="21"/>
        </w:rPr>
      </w:pPr>
    </w:p>
    <w:p w14:paraId="75484C1B" w14:textId="77777777" w:rsidR="00A53F20" w:rsidRDefault="008802E0">
      <w:pPr>
        <w:pStyle w:val="ListParagraph"/>
        <w:numPr>
          <w:ilvl w:val="1"/>
          <w:numId w:val="6"/>
        </w:numPr>
        <w:tabs>
          <w:tab w:val="left" w:pos="2260"/>
        </w:tabs>
        <w:ind w:left="2260"/>
        <w:rPr>
          <w:b/>
          <w:sz w:val="26"/>
        </w:rPr>
      </w:pPr>
      <w:r>
        <w:rPr>
          <w:b/>
          <w:sz w:val="21"/>
        </w:rPr>
        <w:t>THE</w:t>
      </w:r>
      <w:r>
        <w:rPr>
          <w:b/>
          <w:spacing w:val="-9"/>
          <w:sz w:val="21"/>
        </w:rPr>
        <w:t xml:space="preserve"> </w:t>
      </w:r>
      <w:r>
        <w:rPr>
          <w:b/>
          <w:sz w:val="21"/>
        </w:rPr>
        <w:t>ALLEGED</w:t>
      </w:r>
      <w:r>
        <w:rPr>
          <w:b/>
          <w:spacing w:val="-7"/>
          <w:sz w:val="21"/>
        </w:rPr>
        <w:t xml:space="preserve"> </w:t>
      </w:r>
      <w:r>
        <w:rPr>
          <w:b/>
          <w:sz w:val="21"/>
        </w:rPr>
        <w:t>VIOLATION</w:t>
      </w:r>
      <w:r>
        <w:rPr>
          <w:b/>
          <w:spacing w:val="-6"/>
          <w:sz w:val="21"/>
        </w:rPr>
        <w:t xml:space="preserve"> </w:t>
      </w:r>
      <w:r>
        <w:rPr>
          <w:b/>
          <w:spacing w:val="-2"/>
          <w:sz w:val="21"/>
        </w:rPr>
        <w:t>OCCURRED</w:t>
      </w:r>
      <w:r>
        <w:rPr>
          <w:b/>
          <w:spacing w:val="-2"/>
          <w:sz w:val="26"/>
        </w:rPr>
        <w:t>.</w:t>
      </w:r>
    </w:p>
    <w:p w14:paraId="75484C1C" w14:textId="77777777" w:rsidR="00A53F20" w:rsidRDefault="008802E0">
      <w:pPr>
        <w:pStyle w:val="BodyText"/>
        <w:spacing w:before="290"/>
        <w:ind w:left="100"/>
      </w:pPr>
      <w:r>
        <w:rPr>
          <w:spacing w:val="-2"/>
        </w:rPr>
        <w:t>20–1043.</w:t>
      </w:r>
    </w:p>
    <w:p w14:paraId="75484C1D" w14:textId="77777777" w:rsidR="00A53F20" w:rsidRDefault="008802E0">
      <w:pPr>
        <w:pStyle w:val="BodyText"/>
        <w:spacing w:before="288"/>
        <w:ind w:left="100" w:right="107" w:firstLine="720"/>
        <w:jc w:val="both"/>
      </w:pPr>
      <w:r>
        <w:rPr>
          <w:smallCaps/>
        </w:rPr>
        <w:t>(a)</w:t>
      </w:r>
      <w:proofErr w:type="gramStart"/>
      <w:r>
        <w:rPr>
          <w:smallCaps/>
          <w:w w:val="99"/>
        </w:rPr>
        <w:t>​</w:t>
      </w:r>
      <w:r>
        <w:rPr>
          <w:smallCaps/>
          <w:spacing w:val="80"/>
        </w:rPr>
        <w:t xml:space="preserve"> </w:t>
      </w:r>
      <w:r>
        <w:rPr>
          <w:smallCaps/>
          <w:spacing w:val="-15"/>
        </w:rPr>
        <w:t xml:space="preserve"> </w:t>
      </w:r>
      <w:r>
        <w:rPr>
          <w:smallCaps/>
        </w:rPr>
        <w:t>To</w:t>
      </w:r>
      <w:proofErr w:type="gramEnd"/>
      <w:r>
        <w:rPr>
          <w:smallCaps/>
        </w:rPr>
        <w:t xml:space="preserve">  obtain  relief  with  respect  to  an  alleged  civil  rights violation, an action shall be commenced not later than 3 years after the discovery, occurrence, or termination, whichever occurs last, of the alleged civil rights violation.</w:t>
      </w:r>
    </w:p>
    <w:p w14:paraId="75484C1E" w14:textId="77777777" w:rsidR="00A53F20" w:rsidRDefault="00A53F20">
      <w:pPr>
        <w:pStyle w:val="BodyText"/>
        <w:spacing w:before="36"/>
        <w:rPr>
          <w:sz w:val="21"/>
        </w:rPr>
      </w:pPr>
    </w:p>
    <w:p w14:paraId="75484C1F" w14:textId="77777777" w:rsidR="00A53F20" w:rsidRDefault="008802E0">
      <w:pPr>
        <w:pStyle w:val="BodyText"/>
        <w:ind w:left="100" w:right="106" w:firstLine="720"/>
        <w:jc w:val="both"/>
      </w:pPr>
      <w:r>
        <w:rPr>
          <w:smallCaps/>
        </w:rPr>
        <w:t>(b)</w:t>
      </w:r>
      <w:proofErr w:type="gramStart"/>
      <w:r>
        <w:rPr>
          <w:smallCaps/>
          <w:w w:val="99"/>
        </w:rPr>
        <w:t>​</w:t>
      </w:r>
      <w:r>
        <w:rPr>
          <w:smallCaps/>
          <w:spacing w:val="80"/>
          <w:w w:val="150"/>
        </w:rPr>
        <w:t xml:space="preserve"> </w:t>
      </w:r>
      <w:r>
        <w:rPr>
          <w:smallCaps/>
          <w:spacing w:val="-46"/>
          <w:w w:val="150"/>
        </w:rPr>
        <w:t xml:space="preserve"> </w:t>
      </w:r>
      <w:r>
        <w:rPr>
          <w:smallCaps/>
        </w:rPr>
        <w:t>To</w:t>
      </w:r>
      <w:proofErr w:type="gramEnd"/>
      <w:r>
        <w:rPr>
          <w:smallCaps/>
        </w:rPr>
        <w:t xml:space="preserve">  obtain  relief  with  respect  to  an  alleged  breach  of  a conciliation</w:t>
      </w:r>
      <w:r>
        <w:rPr>
          <w:smallCaps/>
          <w:spacing w:val="-14"/>
        </w:rPr>
        <w:t xml:space="preserve"> </w:t>
      </w:r>
      <w:r>
        <w:rPr>
          <w:smallCaps/>
        </w:rPr>
        <w:t>or</w:t>
      </w:r>
      <w:r>
        <w:rPr>
          <w:smallCaps/>
          <w:spacing w:val="-10"/>
        </w:rPr>
        <w:t xml:space="preserve"> </w:t>
      </w:r>
      <w:r>
        <w:rPr>
          <w:smallCaps/>
        </w:rPr>
        <w:t>settlement</w:t>
      </w:r>
      <w:r>
        <w:rPr>
          <w:smallCaps/>
          <w:spacing w:val="-9"/>
        </w:rPr>
        <w:t xml:space="preserve"> </w:t>
      </w:r>
      <w:r>
        <w:rPr>
          <w:smallCaps/>
        </w:rPr>
        <w:t>agreement</w:t>
      </w:r>
      <w:r>
        <w:rPr>
          <w:smallCaps/>
          <w:spacing w:val="-9"/>
        </w:rPr>
        <w:t xml:space="preserve"> </w:t>
      </w:r>
      <w:r>
        <w:rPr>
          <w:smallCaps/>
        </w:rPr>
        <w:t>entered</w:t>
      </w:r>
      <w:r>
        <w:rPr>
          <w:smallCaps/>
          <w:spacing w:val="-8"/>
        </w:rPr>
        <w:t xml:space="preserve"> </w:t>
      </w:r>
      <w:r>
        <w:rPr>
          <w:smallCaps/>
        </w:rPr>
        <w:t>into</w:t>
      </w:r>
      <w:r>
        <w:rPr>
          <w:smallCaps/>
          <w:spacing w:val="-8"/>
        </w:rPr>
        <w:t xml:space="preserve"> </w:t>
      </w:r>
      <w:r>
        <w:rPr>
          <w:smallCaps/>
        </w:rPr>
        <w:t>under</w:t>
      </w:r>
      <w:r>
        <w:rPr>
          <w:smallCaps/>
          <w:spacing w:val="-10"/>
        </w:rPr>
        <w:t xml:space="preserve"> </w:t>
      </w:r>
      <w:r>
        <w:rPr>
          <w:smallCaps/>
        </w:rPr>
        <w:t>this</w:t>
      </w:r>
      <w:r>
        <w:rPr>
          <w:smallCaps/>
          <w:spacing w:val="-8"/>
        </w:rPr>
        <w:t xml:space="preserve"> </w:t>
      </w:r>
      <w:r>
        <w:rPr>
          <w:smallCaps/>
        </w:rPr>
        <w:t>title,</w:t>
      </w:r>
      <w:r>
        <w:rPr>
          <w:smallCaps/>
          <w:spacing w:val="-16"/>
        </w:rPr>
        <w:t xml:space="preserve"> </w:t>
      </w:r>
      <w:r>
        <w:rPr>
          <w:smallCaps/>
        </w:rPr>
        <w:t>an action shall be commenced not later than 3</w:t>
      </w:r>
      <w:r>
        <w:rPr>
          <w:smallCaps/>
          <w:spacing w:val="-9"/>
        </w:rPr>
        <w:t xml:space="preserve"> </w:t>
      </w:r>
      <w:r>
        <w:rPr>
          <w:smallCaps/>
        </w:rPr>
        <w:t>years after the discovery, occurrence, or termination of the alleged breach.</w:t>
      </w:r>
    </w:p>
    <w:p w14:paraId="75484C20" w14:textId="77777777" w:rsidR="00A53F20" w:rsidRDefault="00A53F20">
      <w:pPr>
        <w:jc w:val="both"/>
        <w:sectPr w:rsidR="00A53F20">
          <w:pgSz w:w="12240" w:h="15840"/>
          <w:pgMar w:top="1440" w:right="1040" w:bottom="760" w:left="980" w:header="834" w:footer="563" w:gutter="0"/>
          <w:cols w:space="720"/>
        </w:sectPr>
      </w:pPr>
    </w:p>
    <w:p w14:paraId="75484C21" w14:textId="77777777" w:rsidR="00A53F20" w:rsidRDefault="00A53F20">
      <w:pPr>
        <w:pStyle w:val="BodyText"/>
        <w:spacing w:before="69"/>
      </w:pPr>
    </w:p>
    <w:p w14:paraId="75484C22" w14:textId="77777777" w:rsidR="00A53F20" w:rsidRDefault="008802E0">
      <w:pPr>
        <w:pStyle w:val="BodyText"/>
        <w:ind w:left="100"/>
      </w:pPr>
      <w:r>
        <w:rPr>
          <w:spacing w:val="-2"/>
        </w:rPr>
        <w:t>20–1044.</w:t>
      </w:r>
    </w:p>
    <w:p w14:paraId="75484C23" w14:textId="77777777" w:rsidR="00A53F20" w:rsidRDefault="008802E0">
      <w:pPr>
        <w:pStyle w:val="BodyText"/>
        <w:spacing w:before="288" w:line="256" w:lineRule="auto"/>
        <w:ind w:left="100" w:right="106" w:firstLine="720"/>
        <w:jc w:val="both"/>
      </w:pPr>
      <w:r>
        <w:rPr>
          <w:smallCaps/>
        </w:rPr>
        <w:t>(a)</w:t>
      </w:r>
      <w:proofErr w:type="gramStart"/>
      <w:r>
        <w:rPr>
          <w:smallCaps/>
          <w:w w:val="99"/>
        </w:rPr>
        <w:t>​</w:t>
      </w:r>
      <w:r>
        <w:rPr>
          <w:smallCaps/>
          <w:spacing w:val="80"/>
        </w:rPr>
        <w:t xml:space="preserve"> </w:t>
      </w:r>
      <w:r>
        <w:rPr>
          <w:smallCaps/>
          <w:spacing w:val="-14"/>
        </w:rPr>
        <w:t xml:space="preserve"> </w:t>
      </w:r>
      <w:r>
        <w:rPr>
          <w:smallCaps/>
        </w:rPr>
        <w:t>Before</w:t>
      </w:r>
      <w:proofErr w:type="gramEnd"/>
      <w:r>
        <w:rPr>
          <w:smallCaps/>
        </w:rPr>
        <w:t xml:space="preserve"> initiating a civil action, the Office of the </w:t>
      </w:r>
      <w:r>
        <w:rPr>
          <w:smallCaps/>
          <w:spacing w:val="-16"/>
        </w:rPr>
        <w:t xml:space="preserve"> </w:t>
      </w:r>
      <w:r>
        <w:rPr>
          <w:smallCaps/>
        </w:rPr>
        <w:t>Attorney General  shall  conduct  a  preliminary  investigation  to  determine whether  there  is  reasonable  cause  to  believe  that  any  person committed a civil rights violation.</w:t>
      </w:r>
    </w:p>
    <w:p w14:paraId="75484C24" w14:textId="77777777" w:rsidR="00A53F20" w:rsidRDefault="00A53F20">
      <w:pPr>
        <w:pStyle w:val="BodyText"/>
        <w:spacing w:before="12"/>
        <w:rPr>
          <w:sz w:val="21"/>
        </w:rPr>
      </w:pPr>
    </w:p>
    <w:p w14:paraId="75484C25" w14:textId="77777777" w:rsidR="00A53F20" w:rsidRDefault="008802E0">
      <w:pPr>
        <w:pStyle w:val="BodyText"/>
        <w:tabs>
          <w:tab w:val="left" w:pos="1540"/>
        </w:tabs>
        <w:ind w:left="100" w:right="107" w:firstLine="720"/>
      </w:pPr>
      <w:r>
        <w:rPr>
          <w:smallCaps/>
          <w:spacing w:val="-4"/>
        </w:rPr>
        <w:t>(b)</w:t>
      </w:r>
      <w:r>
        <w:rPr>
          <w:smallCaps/>
          <w:w w:val="99"/>
        </w:rPr>
        <w:t>​</w:t>
      </w:r>
      <w:r>
        <w:rPr>
          <w:smallCaps/>
        </w:rPr>
        <w:tab/>
        <w:t>During</w:t>
      </w:r>
      <w:r>
        <w:rPr>
          <w:smallCaps/>
          <w:spacing w:val="-8"/>
        </w:rPr>
        <w:t xml:space="preserve"> </w:t>
      </w:r>
      <w:r>
        <w:rPr>
          <w:smallCaps/>
        </w:rPr>
        <w:t>any</w:t>
      </w:r>
      <w:r>
        <w:rPr>
          <w:smallCaps/>
          <w:spacing w:val="-7"/>
        </w:rPr>
        <w:t xml:space="preserve"> </w:t>
      </w:r>
      <w:r>
        <w:rPr>
          <w:smallCaps/>
        </w:rPr>
        <w:t>examination,</w:t>
      </w:r>
      <w:r>
        <w:rPr>
          <w:smallCaps/>
          <w:spacing w:val="-20"/>
        </w:rPr>
        <w:t xml:space="preserve"> </w:t>
      </w:r>
      <w:r>
        <w:rPr>
          <w:smallCaps/>
        </w:rPr>
        <w:t>investigation,</w:t>
      </w:r>
      <w:r>
        <w:rPr>
          <w:smallCaps/>
          <w:spacing w:val="-20"/>
        </w:rPr>
        <w:t xml:space="preserve"> </w:t>
      </w:r>
      <w:r>
        <w:rPr>
          <w:smallCaps/>
        </w:rPr>
        <w:t>or</w:t>
      </w:r>
      <w:r>
        <w:rPr>
          <w:smallCaps/>
          <w:spacing w:val="-7"/>
        </w:rPr>
        <w:t xml:space="preserve"> </w:t>
      </w:r>
      <w:r>
        <w:rPr>
          <w:smallCaps/>
        </w:rPr>
        <w:t>hearing,</w:t>
      </w:r>
      <w:r>
        <w:rPr>
          <w:smallCaps/>
          <w:spacing w:val="-23"/>
        </w:rPr>
        <w:t xml:space="preserve"> </w:t>
      </w:r>
      <w:r>
        <w:rPr>
          <w:smallCaps/>
        </w:rPr>
        <w:t>the</w:t>
      </w:r>
      <w:r>
        <w:rPr>
          <w:smallCaps/>
          <w:spacing w:val="-4"/>
        </w:rPr>
        <w:t xml:space="preserve"> </w:t>
      </w:r>
      <w:r>
        <w:rPr>
          <w:smallCaps/>
        </w:rPr>
        <w:t>Office of the Attorney General may:</w:t>
      </w:r>
    </w:p>
    <w:p w14:paraId="75484C26" w14:textId="77777777" w:rsidR="00A53F20" w:rsidRDefault="00A53F20">
      <w:pPr>
        <w:pStyle w:val="BodyText"/>
        <w:spacing w:before="37"/>
        <w:rPr>
          <w:sz w:val="21"/>
        </w:rPr>
      </w:pPr>
    </w:p>
    <w:p w14:paraId="75484C27" w14:textId="77777777" w:rsidR="00A53F20" w:rsidRDefault="008802E0">
      <w:pPr>
        <w:pStyle w:val="ListParagraph"/>
        <w:numPr>
          <w:ilvl w:val="1"/>
          <w:numId w:val="5"/>
        </w:numPr>
        <w:tabs>
          <w:tab w:val="left" w:pos="2260"/>
        </w:tabs>
        <w:rPr>
          <w:b/>
          <w:sz w:val="26"/>
        </w:rPr>
      </w:pPr>
      <w:r>
        <w:rPr>
          <w:b/>
          <w:sz w:val="21"/>
        </w:rPr>
        <w:t>SUBPOENA</w:t>
      </w:r>
      <w:r>
        <w:rPr>
          <w:b/>
          <w:spacing w:val="-9"/>
          <w:sz w:val="21"/>
        </w:rPr>
        <w:t xml:space="preserve"> </w:t>
      </w:r>
      <w:proofErr w:type="gramStart"/>
      <w:r>
        <w:rPr>
          <w:b/>
          <w:spacing w:val="-2"/>
          <w:sz w:val="21"/>
        </w:rPr>
        <w:t>WITNESSES</w:t>
      </w:r>
      <w:r>
        <w:rPr>
          <w:b/>
          <w:spacing w:val="-2"/>
          <w:sz w:val="26"/>
        </w:rPr>
        <w:t>;</w:t>
      </w:r>
      <w:proofErr w:type="gramEnd"/>
    </w:p>
    <w:p w14:paraId="75484C28" w14:textId="77777777" w:rsidR="00A53F20" w:rsidRDefault="00A53F20">
      <w:pPr>
        <w:pStyle w:val="BodyText"/>
        <w:spacing w:before="35"/>
        <w:rPr>
          <w:sz w:val="21"/>
        </w:rPr>
      </w:pPr>
    </w:p>
    <w:p w14:paraId="75484C29" w14:textId="77777777" w:rsidR="00A53F20" w:rsidRDefault="008802E0">
      <w:pPr>
        <w:pStyle w:val="ListParagraph"/>
        <w:numPr>
          <w:ilvl w:val="1"/>
          <w:numId w:val="5"/>
        </w:numPr>
        <w:tabs>
          <w:tab w:val="left" w:pos="2260"/>
        </w:tabs>
        <w:spacing w:before="1"/>
        <w:rPr>
          <w:b/>
          <w:sz w:val="26"/>
        </w:rPr>
      </w:pPr>
      <w:r>
        <w:rPr>
          <w:b/>
          <w:sz w:val="21"/>
        </w:rPr>
        <w:t>ADMINISTER</w:t>
      </w:r>
      <w:r>
        <w:rPr>
          <w:b/>
          <w:spacing w:val="-10"/>
          <w:sz w:val="21"/>
        </w:rPr>
        <w:t xml:space="preserve"> </w:t>
      </w:r>
      <w:proofErr w:type="gramStart"/>
      <w:r>
        <w:rPr>
          <w:b/>
          <w:spacing w:val="-2"/>
          <w:sz w:val="21"/>
        </w:rPr>
        <w:t>OATHS</w:t>
      </w:r>
      <w:r>
        <w:rPr>
          <w:b/>
          <w:spacing w:val="-2"/>
          <w:sz w:val="26"/>
        </w:rPr>
        <w:t>;</w:t>
      </w:r>
      <w:proofErr w:type="gramEnd"/>
    </w:p>
    <w:p w14:paraId="75484C2A" w14:textId="77777777" w:rsidR="00A53F20" w:rsidRDefault="00A53F20">
      <w:pPr>
        <w:pStyle w:val="BodyText"/>
        <w:spacing w:before="37"/>
        <w:rPr>
          <w:sz w:val="21"/>
        </w:rPr>
      </w:pPr>
    </w:p>
    <w:p w14:paraId="75484C2B" w14:textId="77777777" w:rsidR="00A53F20" w:rsidRDefault="008802E0">
      <w:pPr>
        <w:pStyle w:val="ListParagraph"/>
        <w:numPr>
          <w:ilvl w:val="1"/>
          <w:numId w:val="5"/>
        </w:numPr>
        <w:tabs>
          <w:tab w:val="left" w:pos="2260"/>
        </w:tabs>
        <w:rPr>
          <w:b/>
          <w:sz w:val="21"/>
        </w:rPr>
      </w:pPr>
      <w:r>
        <w:rPr>
          <w:b/>
          <w:sz w:val="21"/>
        </w:rPr>
        <w:t>EXAMINE</w:t>
      </w:r>
      <w:r>
        <w:rPr>
          <w:b/>
          <w:spacing w:val="-13"/>
          <w:sz w:val="21"/>
        </w:rPr>
        <w:t xml:space="preserve"> </w:t>
      </w:r>
      <w:r>
        <w:rPr>
          <w:b/>
          <w:sz w:val="21"/>
        </w:rPr>
        <w:t>INDIVIDUALS</w:t>
      </w:r>
      <w:r>
        <w:rPr>
          <w:b/>
          <w:spacing w:val="-7"/>
          <w:sz w:val="21"/>
        </w:rPr>
        <w:t xml:space="preserve"> </w:t>
      </w:r>
      <w:r>
        <w:rPr>
          <w:b/>
          <w:sz w:val="21"/>
        </w:rPr>
        <w:t>UNDER</w:t>
      </w:r>
      <w:r>
        <w:rPr>
          <w:b/>
          <w:spacing w:val="-8"/>
          <w:sz w:val="21"/>
        </w:rPr>
        <w:t xml:space="preserve"> </w:t>
      </w:r>
      <w:r>
        <w:rPr>
          <w:b/>
          <w:sz w:val="21"/>
        </w:rPr>
        <w:t>OATH</w:t>
      </w:r>
      <w:r>
        <w:rPr>
          <w:b/>
          <w:sz w:val="26"/>
        </w:rPr>
        <w:t>;</w:t>
      </w:r>
      <w:r>
        <w:rPr>
          <w:b/>
          <w:spacing w:val="-18"/>
          <w:sz w:val="26"/>
        </w:rPr>
        <w:t xml:space="preserve"> </w:t>
      </w:r>
      <w:r>
        <w:rPr>
          <w:b/>
          <w:spacing w:val="-5"/>
          <w:sz w:val="21"/>
        </w:rPr>
        <w:t>AND</w:t>
      </w:r>
    </w:p>
    <w:p w14:paraId="75484C2C" w14:textId="77777777" w:rsidR="00A53F20" w:rsidRDefault="00A53F20">
      <w:pPr>
        <w:pStyle w:val="BodyText"/>
        <w:spacing w:before="35"/>
        <w:rPr>
          <w:sz w:val="21"/>
        </w:rPr>
      </w:pPr>
    </w:p>
    <w:p w14:paraId="75484C2D" w14:textId="77777777" w:rsidR="00A53F20" w:rsidRDefault="008802E0">
      <w:pPr>
        <w:pStyle w:val="ListParagraph"/>
        <w:numPr>
          <w:ilvl w:val="1"/>
          <w:numId w:val="5"/>
        </w:numPr>
        <w:tabs>
          <w:tab w:val="left" w:pos="2257"/>
        </w:tabs>
        <w:ind w:left="100" w:right="105" w:firstLine="1440"/>
        <w:jc w:val="both"/>
        <w:rPr>
          <w:b/>
          <w:sz w:val="26"/>
        </w:rPr>
      </w:pPr>
      <w:r>
        <w:rPr>
          <w:b/>
          <w:sz w:val="21"/>
        </w:rPr>
        <w:t>COMPEL PRODUCTION OF RECORDS</w:t>
      </w:r>
      <w:r>
        <w:rPr>
          <w:b/>
          <w:sz w:val="26"/>
        </w:rPr>
        <w:t xml:space="preserve">, </w:t>
      </w:r>
      <w:r>
        <w:rPr>
          <w:b/>
          <w:sz w:val="21"/>
        </w:rPr>
        <w:t>BOOKS</w:t>
      </w:r>
      <w:r>
        <w:rPr>
          <w:b/>
          <w:sz w:val="26"/>
        </w:rPr>
        <w:t xml:space="preserve">, </w:t>
      </w:r>
      <w:r>
        <w:rPr>
          <w:b/>
          <w:sz w:val="21"/>
        </w:rPr>
        <w:t>PAPERS</w:t>
      </w:r>
      <w:r>
        <w:rPr>
          <w:b/>
          <w:sz w:val="26"/>
        </w:rPr>
        <w:t xml:space="preserve">, </w:t>
      </w:r>
      <w:r>
        <w:rPr>
          <w:b/>
          <w:sz w:val="21"/>
        </w:rPr>
        <w:t>CONTRACTS</w:t>
      </w:r>
      <w:r>
        <w:rPr>
          <w:b/>
          <w:sz w:val="26"/>
        </w:rPr>
        <w:t xml:space="preserve">, </w:t>
      </w:r>
      <w:r>
        <w:rPr>
          <w:b/>
          <w:sz w:val="21"/>
        </w:rPr>
        <w:t>AND OTHER DOCUMENTS</w:t>
      </w:r>
      <w:r>
        <w:rPr>
          <w:b/>
          <w:sz w:val="26"/>
        </w:rPr>
        <w:t>.</w:t>
      </w:r>
    </w:p>
    <w:p w14:paraId="75484C2E" w14:textId="77777777" w:rsidR="00A53F20" w:rsidRDefault="00A53F20">
      <w:pPr>
        <w:pStyle w:val="BodyText"/>
        <w:spacing w:before="37"/>
        <w:rPr>
          <w:sz w:val="21"/>
        </w:rPr>
      </w:pPr>
    </w:p>
    <w:p w14:paraId="75484C2F" w14:textId="3BA669F0" w:rsidR="00A53F20" w:rsidRDefault="008802E0">
      <w:pPr>
        <w:pStyle w:val="BodyText"/>
        <w:spacing w:line="256" w:lineRule="auto"/>
        <w:ind w:left="100" w:right="106" w:firstLine="720"/>
        <w:jc w:val="both"/>
      </w:pPr>
      <w:r>
        <w:rPr>
          <w:smallCaps/>
        </w:rPr>
        <w:t>(c)</w:t>
      </w:r>
      <w:r>
        <w:rPr>
          <w:smallCaps/>
          <w:w w:val="99"/>
        </w:rPr>
        <w:t>​</w:t>
      </w:r>
      <w:r>
        <w:rPr>
          <w:smallCaps/>
          <w:spacing w:val="40"/>
        </w:rPr>
        <w:t xml:space="preserve">  </w:t>
      </w:r>
      <w:r>
        <w:rPr>
          <w:smallCaps/>
          <w:spacing w:val="-16"/>
        </w:rPr>
        <w:t xml:space="preserve"> </w:t>
      </w:r>
      <w:proofErr w:type="gramStart"/>
      <w:r>
        <w:rPr>
          <w:smallCaps/>
          <w:u w:val="single"/>
        </w:rPr>
        <w:t xml:space="preserve">Unless </w:t>
      </w:r>
      <w:r>
        <w:rPr>
          <w:smallCaps/>
          <w:spacing w:val="-16"/>
          <w:u w:val="single"/>
        </w:rPr>
        <w:t xml:space="preserve"> </w:t>
      </w:r>
      <w:r>
        <w:rPr>
          <w:smallCaps/>
          <w:u w:val="single"/>
        </w:rPr>
        <w:t>obtained</w:t>
      </w:r>
      <w:proofErr w:type="gramEnd"/>
      <w:r>
        <w:rPr>
          <w:smallCaps/>
          <w:u w:val="single"/>
        </w:rPr>
        <w:t xml:space="preserve"> </w:t>
      </w:r>
      <w:r>
        <w:rPr>
          <w:smallCaps/>
          <w:spacing w:val="-16"/>
          <w:u w:val="single"/>
        </w:rPr>
        <w:t xml:space="preserve"> </w:t>
      </w:r>
      <w:r>
        <w:rPr>
          <w:smallCaps/>
          <w:u w:val="single"/>
        </w:rPr>
        <w:t xml:space="preserve">by </w:t>
      </w:r>
      <w:r>
        <w:rPr>
          <w:smallCaps/>
          <w:spacing w:val="-16"/>
          <w:u w:val="single"/>
        </w:rPr>
        <w:t xml:space="preserve"> </w:t>
      </w:r>
      <w:r>
        <w:rPr>
          <w:smallCaps/>
          <w:u w:val="single"/>
        </w:rPr>
        <w:t xml:space="preserve">a </w:t>
      </w:r>
      <w:r>
        <w:rPr>
          <w:smallCaps/>
          <w:spacing w:val="-16"/>
          <w:u w:val="single"/>
        </w:rPr>
        <w:t xml:space="preserve"> </w:t>
      </w:r>
      <w:r>
        <w:rPr>
          <w:smallCaps/>
          <w:u w:val="single"/>
        </w:rPr>
        <w:t xml:space="preserve">method </w:t>
      </w:r>
      <w:r>
        <w:rPr>
          <w:smallCaps/>
          <w:spacing w:val="-16"/>
          <w:u w:val="single"/>
        </w:rPr>
        <w:t xml:space="preserve"> </w:t>
      </w:r>
      <w:r>
        <w:rPr>
          <w:smallCaps/>
          <w:u w:val="single"/>
        </w:rPr>
        <w:t xml:space="preserve">independent </w:t>
      </w:r>
      <w:r>
        <w:rPr>
          <w:smallCaps/>
          <w:spacing w:val="-16"/>
          <w:u w:val="single"/>
        </w:rPr>
        <w:t xml:space="preserve"> </w:t>
      </w:r>
      <w:r>
        <w:rPr>
          <w:smallCaps/>
          <w:u w:val="single"/>
        </w:rPr>
        <w:t xml:space="preserve">of </w:t>
      </w:r>
      <w:r>
        <w:rPr>
          <w:smallCaps/>
          <w:spacing w:val="-16"/>
          <w:u w:val="single"/>
        </w:rPr>
        <w:t xml:space="preserve"> </w:t>
      </w:r>
      <w:r>
        <w:rPr>
          <w:smallCaps/>
          <w:u w:val="single"/>
        </w:rPr>
        <w:t>a</w:t>
      </w:r>
      <w:r>
        <w:rPr>
          <w:smallCaps/>
        </w:rPr>
        <w:t xml:space="preserve"> </w:t>
      </w:r>
      <w:r>
        <w:rPr>
          <w:smallCaps/>
          <w:u w:val="single"/>
        </w:rPr>
        <w:t>subpoena,</w:t>
      </w:r>
      <w:r>
        <w:rPr>
          <w:smallCaps/>
          <w:spacing w:val="-14"/>
          <w:u w:val="single"/>
        </w:rPr>
        <w:t xml:space="preserve"> </w:t>
      </w:r>
      <w:r>
        <w:rPr>
          <w:smallCaps/>
          <w:u w:val="single"/>
        </w:rPr>
        <w:t>information</w:t>
      </w:r>
      <w:r>
        <w:rPr>
          <w:smallCaps/>
        </w:rPr>
        <w:t xml:space="preserve"> obtained</w:t>
      </w:r>
      <w:r>
        <w:rPr>
          <w:smallCaps/>
          <w:spacing w:val="-2"/>
        </w:rPr>
        <w:t xml:space="preserve"> </w:t>
      </w:r>
      <w:r>
        <w:rPr>
          <w:smallCaps/>
        </w:rPr>
        <w:t>under a</w:t>
      </w:r>
      <w:r>
        <w:rPr>
          <w:smallCaps/>
          <w:spacing w:val="-2"/>
        </w:rPr>
        <w:t xml:space="preserve"> </w:t>
      </w:r>
      <w:r>
        <w:rPr>
          <w:smallCaps/>
        </w:rPr>
        <w:t>subpoena</w:t>
      </w:r>
      <w:r>
        <w:rPr>
          <w:smallCaps/>
          <w:spacing w:val="-2"/>
        </w:rPr>
        <w:t xml:space="preserve"> </w:t>
      </w:r>
      <w:r>
        <w:rPr>
          <w:smallCaps/>
        </w:rPr>
        <w:t>described</w:t>
      </w:r>
      <w:r>
        <w:rPr>
          <w:smallCaps/>
          <w:spacing w:val="-1"/>
        </w:rPr>
        <w:t xml:space="preserve"> </w:t>
      </w:r>
      <w:r>
        <w:rPr>
          <w:smallCaps/>
        </w:rPr>
        <w:t>under</w:t>
      </w:r>
      <w:r>
        <w:rPr>
          <w:smallCaps/>
          <w:spacing w:val="-2"/>
        </w:rPr>
        <w:t xml:space="preserve"> </w:t>
      </w:r>
      <w:r>
        <w:rPr>
          <w:smallCaps/>
        </w:rPr>
        <w:t>this section</w:t>
      </w:r>
      <w:r>
        <w:rPr>
          <w:smallCaps/>
          <w:spacing w:val="-1"/>
        </w:rPr>
        <w:t xml:space="preserve"> </w:t>
      </w:r>
      <w:r>
        <w:rPr>
          <w:smallCaps/>
          <w:spacing w:val="-10"/>
        </w:rPr>
        <w:t xml:space="preserve"> </w:t>
      </w:r>
      <w:r>
        <w:rPr>
          <w:smallCaps/>
        </w:rPr>
        <w:t>is</w:t>
      </w:r>
      <w:r>
        <w:rPr>
          <w:smallCaps/>
          <w:spacing w:val="-1"/>
        </w:rPr>
        <w:t xml:space="preserve"> </w:t>
      </w:r>
      <w:r>
        <w:rPr>
          <w:smallCaps/>
          <w:spacing w:val="-9"/>
        </w:rPr>
        <w:t xml:space="preserve"> </w:t>
      </w:r>
      <w:r>
        <w:rPr>
          <w:smallCaps/>
        </w:rPr>
        <w:t>not</w:t>
      </w:r>
      <w:r>
        <w:rPr>
          <w:smallCaps/>
          <w:spacing w:val="-1"/>
        </w:rPr>
        <w:t xml:space="preserve"> </w:t>
      </w:r>
      <w:r>
        <w:rPr>
          <w:smallCaps/>
          <w:spacing w:val="-8"/>
        </w:rPr>
        <w:t xml:space="preserve"> </w:t>
      </w:r>
      <w:r>
        <w:rPr>
          <w:smallCaps/>
        </w:rPr>
        <w:t>admissible</w:t>
      </w:r>
      <w:r>
        <w:rPr>
          <w:smallCaps/>
          <w:spacing w:val="-1"/>
        </w:rPr>
        <w:t xml:space="preserve"> </w:t>
      </w:r>
      <w:r>
        <w:rPr>
          <w:smallCaps/>
          <w:spacing w:val="-7"/>
        </w:rPr>
        <w:t xml:space="preserve"> </w:t>
      </w:r>
      <w:r>
        <w:rPr>
          <w:smallCaps/>
        </w:rPr>
        <w:t>in</w:t>
      </w:r>
      <w:r>
        <w:rPr>
          <w:smallCaps/>
          <w:spacing w:val="-1"/>
        </w:rPr>
        <w:t xml:space="preserve"> </w:t>
      </w:r>
      <w:r>
        <w:rPr>
          <w:smallCaps/>
          <w:spacing w:val="-8"/>
        </w:rPr>
        <w:t xml:space="preserve"> </w:t>
      </w:r>
      <w:r>
        <w:rPr>
          <w:smallCaps/>
        </w:rPr>
        <w:t>a</w:t>
      </w:r>
      <w:r>
        <w:rPr>
          <w:smallCaps/>
          <w:spacing w:val="-1"/>
        </w:rPr>
        <w:t xml:space="preserve"> </w:t>
      </w:r>
      <w:r>
        <w:rPr>
          <w:smallCaps/>
          <w:spacing w:val="-9"/>
        </w:rPr>
        <w:t xml:space="preserve"> </w:t>
      </w:r>
      <w:r>
        <w:rPr>
          <w:smallCaps/>
        </w:rPr>
        <w:t>later</w:t>
      </w:r>
      <w:r>
        <w:rPr>
          <w:smallCaps/>
          <w:spacing w:val="-1"/>
        </w:rPr>
        <w:t xml:space="preserve"> </w:t>
      </w:r>
      <w:r>
        <w:rPr>
          <w:smallCaps/>
          <w:spacing w:val="-7"/>
        </w:rPr>
        <w:t xml:space="preserve"> </w:t>
      </w:r>
      <w:r>
        <w:rPr>
          <w:smallCaps/>
        </w:rPr>
        <w:t>criminal</w:t>
      </w:r>
      <w:r>
        <w:rPr>
          <w:smallCaps/>
          <w:spacing w:val="-1"/>
        </w:rPr>
        <w:t xml:space="preserve"> </w:t>
      </w:r>
      <w:r>
        <w:rPr>
          <w:smallCaps/>
          <w:spacing w:val="-9"/>
        </w:rPr>
        <w:t xml:space="preserve"> </w:t>
      </w:r>
      <w:r>
        <w:rPr>
          <w:smallCaps/>
        </w:rPr>
        <w:t>proceeding</w:t>
      </w:r>
      <w:r>
        <w:rPr>
          <w:smallCaps/>
          <w:spacing w:val="-1"/>
        </w:rPr>
        <w:t xml:space="preserve"> </w:t>
      </w:r>
      <w:r>
        <w:rPr>
          <w:smallCaps/>
          <w:spacing w:val="-8"/>
        </w:rPr>
        <w:t xml:space="preserve"> </w:t>
      </w:r>
      <w:r>
        <w:rPr>
          <w:smallCaps/>
        </w:rPr>
        <w:t>against</w:t>
      </w:r>
      <w:r>
        <w:rPr>
          <w:smallCaps/>
          <w:spacing w:val="-1"/>
        </w:rPr>
        <w:t xml:space="preserve"> </w:t>
      </w:r>
      <w:r>
        <w:rPr>
          <w:smallCaps/>
          <w:spacing w:val="-9"/>
        </w:rPr>
        <w:t xml:space="preserve"> </w:t>
      </w:r>
      <w:r>
        <w:rPr>
          <w:smallCaps/>
        </w:rPr>
        <w:t>the person who provides the evidence.</w:t>
      </w:r>
    </w:p>
    <w:p w14:paraId="75484C30" w14:textId="77777777" w:rsidR="00A53F20" w:rsidRDefault="00A53F20">
      <w:pPr>
        <w:pStyle w:val="BodyText"/>
        <w:spacing w:before="12"/>
        <w:rPr>
          <w:sz w:val="21"/>
        </w:rPr>
      </w:pPr>
    </w:p>
    <w:p w14:paraId="75484C31" w14:textId="77777777" w:rsidR="00A53F20" w:rsidRDefault="008802E0">
      <w:pPr>
        <w:pStyle w:val="BodyText"/>
        <w:tabs>
          <w:tab w:val="left" w:pos="1540"/>
          <w:tab w:val="left" w:pos="2260"/>
        </w:tabs>
        <w:spacing w:before="1"/>
        <w:ind w:left="100" w:right="107" w:firstLine="720"/>
      </w:pPr>
      <w:r>
        <w:rPr>
          <w:smallCaps/>
          <w:spacing w:val="-4"/>
        </w:rPr>
        <w:t>(d)</w:t>
      </w:r>
      <w:r>
        <w:rPr>
          <w:smallCaps/>
          <w:w w:val="99"/>
        </w:rPr>
        <w:t>​</w:t>
      </w:r>
      <w:r>
        <w:rPr>
          <w:smallCaps/>
        </w:rPr>
        <w:tab/>
      </w:r>
      <w:r>
        <w:rPr>
          <w:smallCaps/>
          <w:spacing w:val="-4"/>
        </w:rPr>
        <w:t>(1)</w:t>
      </w:r>
      <w:r>
        <w:rPr>
          <w:smallCaps/>
        </w:rPr>
        <w:tab/>
        <w:t>Except as provided in paragraph (2) of this subsection, the Attorney General may commence a civil action under this part.</w:t>
      </w:r>
    </w:p>
    <w:p w14:paraId="75484C32" w14:textId="77777777" w:rsidR="00A53F20" w:rsidRDefault="00A53F20">
      <w:pPr>
        <w:pStyle w:val="BodyText"/>
        <w:spacing w:before="43"/>
        <w:rPr>
          <w:sz w:val="21"/>
        </w:rPr>
      </w:pPr>
    </w:p>
    <w:p w14:paraId="75484C33" w14:textId="77777777" w:rsidR="00A53F20" w:rsidRDefault="008802E0">
      <w:pPr>
        <w:pStyle w:val="BodyText"/>
        <w:spacing w:line="312" w:lineRule="exact"/>
        <w:ind w:left="100" w:right="106" w:firstLine="1440"/>
        <w:jc w:val="both"/>
      </w:pPr>
      <w:r>
        <w:rPr>
          <w:smallCaps/>
        </w:rPr>
        <w:t>(2)</w:t>
      </w:r>
      <w:r>
        <w:rPr>
          <w:smallCaps/>
          <w:spacing w:val="80"/>
        </w:rPr>
        <w:t xml:space="preserve"> </w:t>
      </w:r>
      <w:r>
        <w:rPr>
          <w:smallCaps/>
          <w:spacing w:val="-3"/>
        </w:rPr>
        <w:t xml:space="preserve"> </w:t>
      </w:r>
      <w:proofErr w:type="gramStart"/>
      <w:r>
        <w:rPr>
          <w:smallCaps/>
        </w:rPr>
        <w:t xml:space="preserve">If </w:t>
      </w:r>
      <w:r>
        <w:rPr>
          <w:smallCaps/>
          <w:spacing w:val="-4"/>
        </w:rPr>
        <w:t xml:space="preserve"> </w:t>
      </w:r>
      <w:r>
        <w:rPr>
          <w:smallCaps/>
        </w:rPr>
        <w:t>the</w:t>
      </w:r>
      <w:proofErr w:type="gramEnd"/>
      <w:r>
        <w:rPr>
          <w:smallCaps/>
        </w:rPr>
        <w:t xml:space="preserve"> </w:t>
      </w:r>
      <w:r>
        <w:rPr>
          <w:smallCaps/>
          <w:spacing w:val="-4"/>
        </w:rPr>
        <w:t xml:space="preserve"> </w:t>
      </w:r>
      <w:r>
        <w:rPr>
          <w:smallCaps/>
        </w:rPr>
        <w:t xml:space="preserve">Attorney </w:t>
      </w:r>
      <w:r>
        <w:rPr>
          <w:smallCaps/>
          <w:spacing w:val="-6"/>
        </w:rPr>
        <w:t xml:space="preserve"> </w:t>
      </w:r>
      <w:r>
        <w:rPr>
          <w:smallCaps/>
        </w:rPr>
        <w:t xml:space="preserve">General </w:t>
      </w:r>
      <w:r>
        <w:rPr>
          <w:smallCaps/>
          <w:spacing w:val="-4"/>
        </w:rPr>
        <w:t xml:space="preserve"> </w:t>
      </w:r>
      <w:r>
        <w:rPr>
          <w:smallCaps/>
        </w:rPr>
        <w:t xml:space="preserve">obtains </w:t>
      </w:r>
      <w:r>
        <w:rPr>
          <w:smallCaps/>
          <w:spacing w:val="-5"/>
        </w:rPr>
        <w:t xml:space="preserve"> </w:t>
      </w:r>
      <w:r>
        <w:rPr>
          <w:smallCaps/>
        </w:rPr>
        <w:t xml:space="preserve">a </w:t>
      </w:r>
      <w:r>
        <w:rPr>
          <w:smallCaps/>
          <w:spacing w:val="-5"/>
        </w:rPr>
        <w:t xml:space="preserve"> </w:t>
      </w:r>
      <w:r>
        <w:rPr>
          <w:smallCaps/>
        </w:rPr>
        <w:t xml:space="preserve">conciliation </w:t>
      </w:r>
      <w:r>
        <w:rPr>
          <w:smallCaps/>
          <w:spacing w:val="-6"/>
        </w:rPr>
        <w:t xml:space="preserve"> </w:t>
      </w:r>
      <w:r>
        <w:rPr>
          <w:smallCaps/>
        </w:rPr>
        <w:t>or settlement</w:t>
      </w:r>
      <w:r>
        <w:rPr>
          <w:smallCaps/>
          <w:spacing w:val="-16"/>
        </w:rPr>
        <w:t xml:space="preserve"> </w:t>
      </w:r>
      <w:r>
        <w:rPr>
          <w:smallCaps/>
          <w:spacing w:val="-15"/>
        </w:rPr>
        <w:t xml:space="preserve"> </w:t>
      </w:r>
      <w:r>
        <w:rPr>
          <w:smallCaps/>
        </w:rPr>
        <w:t>agreement</w:t>
      </w:r>
      <w:r>
        <w:rPr>
          <w:smallCaps/>
          <w:spacing w:val="-3"/>
        </w:rPr>
        <w:t xml:space="preserve"> </w:t>
      </w:r>
      <w:r>
        <w:rPr>
          <w:smallCaps/>
          <w:spacing w:val="-13"/>
        </w:rPr>
        <w:t xml:space="preserve"> </w:t>
      </w:r>
      <w:r>
        <w:rPr>
          <w:smallCaps/>
        </w:rPr>
        <w:t>under</w:t>
      </w:r>
      <w:r>
        <w:rPr>
          <w:smallCaps/>
          <w:spacing w:val="-1"/>
        </w:rPr>
        <w:t xml:space="preserve"> </w:t>
      </w:r>
      <w:r>
        <w:rPr>
          <w:smallCaps/>
          <w:spacing w:val="-16"/>
        </w:rPr>
        <w:t xml:space="preserve"> </w:t>
      </w:r>
      <w:r>
        <w:rPr>
          <w:smallCaps/>
        </w:rPr>
        <w:t xml:space="preserve">this </w:t>
      </w:r>
      <w:r>
        <w:rPr>
          <w:smallCaps/>
          <w:spacing w:val="-16"/>
        </w:rPr>
        <w:t xml:space="preserve"> </w:t>
      </w:r>
      <w:r>
        <w:rPr>
          <w:smallCaps/>
        </w:rPr>
        <w:t>part,</w:t>
      </w:r>
      <w:r>
        <w:rPr>
          <w:smallCaps/>
          <w:spacing w:val="30"/>
        </w:rPr>
        <w:t xml:space="preserve"> </w:t>
      </w:r>
      <w:r>
        <w:rPr>
          <w:smallCaps/>
        </w:rPr>
        <w:t>no</w:t>
      </w:r>
      <w:r>
        <w:rPr>
          <w:smallCaps/>
          <w:spacing w:val="-1"/>
        </w:rPr>
        <w:t xml:space="preserve"> </w:t>
      </w:r>
      <w:r>
        <w:rPr>
          <w:smallCaps/>
          <w:spacing w:val="-16"/>
        </w:rPr>
        <w:t xml:space="preserve"> </w:t>
      </w:r>
      <w:r>
        <w:rPr>
          <w:smallCaps/>
        </w:rPr>
        <w:t xml:space="preserve">action </w:t>
      </w:r>
      <w:r>
        <w:rPr>
          <w:smallCaps/>
          <w:spacing w:val="-16"/>
        </w:rPr>
        <w:t xml:space="preserve"> </w:t>
      </w:r>
      <w:r>
        <w:rPr>
          <w:smallCaps/>
        </w:rPr>
        <w:t xml:space="preserve">may </w:t>
      </w:r>
      <w:r>
        <w:rPr>
          <w:smallCaps/>
          <w:spacing w:val="-16"/>
        </w:rPr>
        <w:t xml:space="preserve"> </w:t>
      </w:r>
      <w:r>
        <w:rPr>
          <w:smallCaps/>
        </w:rPr>
        <w:t xml:space="preserve">be </w:t>
      </w:r>
      <w:r>
        <w:rPr>
          <w:smallCaps/>
          <w:spacing w:val="-16"/>
        </w:rPr>
        <w:t xml:space="preserve"> </w:t>
      </w:r>
      <w:r>
        <w:rPr>
          <w:smallCaps/>
        </w:rPr>
        <w:t xml:space="preserve">filed </w:t>
      </w:r>
      <w:r>
        <w:rPr>
          <w:smallCaps/>
          <w:spacing w:val="-16"/>
        </w:rPr>
        <w:t xml:space="preserve"> </w:t>
      </w:r>
      <w:r>
        <w:rPr>
          <w:smallCaps/>
        </w:rPr>
        <w:t>under this</w:t>
      </w:r>
      <w:r>
        <w:rPr>
          <w:smallCaps/>
          <w:spacing w:val="-2"/>
        </w:rPr>
        <w:t xml:space="preserve"> </w:t>
      </w:r>
      <w:r>
        <w:rPr>
          <w:smallCaps/>
        </w:rPr>
        <w:t>part with respect to</w:t>
      </w:r>
      <w:r>
        <w:rPr>
          <w:smallCaps/>
          <w:spacing w:val="-3"/>
        </w:rPr>
        <w:t xml:space="preserve"> </w:t>
      </w:r>
      <w:r>
        <w:rPr>
          <w:smallCaps/>
        </w:rPr>
        <w:t>the</w:t>
      </w:r>
      <w:r>
        <w:rPr>
          <w:smallCaps/>
          <w:spacing w:val="-2"/>
        </w:rPr>
        <w:t xml:space="preserve"> </w:t>
      </w:r>
      <w:r>
        <w:rPr>
          <w:smallCaps/>
        </w:rPr>
        <w:t>alleged</w:t>
      </w:r>
      <w:r>
        <w:rPr>
          <w:smallCaps/>
          <w:spacing w:val="-1"/>
        </w:rPr>
        <w:t xml:space="preserve"> </w:t>
      </w:r>
      <w:r>
        <w:rPr>
          <w:smallCaps/>
        </w:rPr>
        <w:t>conduct that forms</w:t>
      </w:r>
      <w:r>
        <w:rPr>
          <w:smallCaps/>
          <w:spacing w:val="-2"/>
        </w:rPr>
        <w:t xml:space="preserve"> </w:t>
      </w:r>
      <w:r>
        <w:rPr>
          <w:smallCaps/>
        </w:rPr>
        <w:t>the basis</w:t>
      </w:r>
      <w:r>
        <w:rPr>
          <w:smallCaps/>
          <w:spacing w:val="-2"/>
        </w:rPr>
        <w:t xml:space="preserve"> </w:t>
      </w:r>
      <w:r>
        <w:rPr>
          <w:smallCaps/>
        </w:rPr>
        <w:t>for the</w:t>
      </w:r>
      <w:r>
        <w:rPr>
          <w:smallCaps/>
          <w:spacing w:val="-3"/>
        </w:rPr>
        <w:t xml:space="preserve"> </w:t>
      </w:r>
      <w:r>
        <w:rPr>
          <w:smallCaps/>
          <w:spacing w:val="-5"/>
        </w:rPr>
        <w:t xml:space="preserve"> </w:t>
      </w:r>
      <w:r>
        <w:rPr>
          <w:smallCaps/>
        </w:rPr>
        <w:t>complaint</w:t>
      </w:r>
      <w:r>
        <w:rPr>
          <w:smallCaps/>
          <w:spacing w:val="-3"/>
        </w:rPr>
        <w:t xml:space="preserve"> </w:t>
      </w:r>
      <w:r>
        <w:rPr>
          <w:smallCaps/>
          <w:spacing w:val="-5"/>
        </w:rPr>
        <w:t xml:space="preserve"> </w:t>
      </w:r>
      <w:r>
        <w:rPr>
          <w:smallCaps/>
        </w:rPr>
        <w:t>covered</w:t>
      </w:r>
      <w:r>
        <w:rPr>
          <w:smallCaps/>
          <w:spacing w:val="-3"/>
        </w:rPr>
        <w:t xml:space="preserve"> </w:t>
      </w:r>
      <w:r>
        <w:rPr>
          <w:smallCaps/>
          <w:spacing w:val="-6"/>
        </w:rPr>
        <w:t xml:space="preserve"> </w:t>
      </w:r>
      <w:r>
        <w:rPr>
          <w:smallCaps/>
        </w:rPr>
        <w:t>by</w:t>
      </w:r>
      <w:r>
        <w:rPr>
          <w:smallCaps/>
          <w:spacing w:val="-2"/>
        </w:rPr>
        <w:t xml:space="preserve"> </w:t>
      </w:r>
      <w:r>
        <w:rPr>
          <w:smallCaps/>
          <w:spacing w:val="-6"/>
        </w:rPr>
        <w:t xml:space="preserve"> </w:t>
      </w:r>
      <w:r>
        <w:rPr>
          <w:smallCaps/>
        </w:rPr>
        <w:t>the</w:t>
      </w:r>
      <w:r>
        <w:rPr>
          <w:smallCaps/>
          <w:spacing w:val="-2"/>
        </w:rPr>
        <w:t xml:space="preserve"> </w:t>
      </w:r>
      <w:r>
        <w:rPr>
          <w:smallCaps/>
          <w:spacing w:val="-6"/>
        </w:rPr>
        <w:t xml:space="preserve"> </w:t>
      </w:r>
      <w:r>
        <w:rPr>
          <w:smallCaps/>
        </w:rPr>
        <w:t>agreement</w:t>
      </w:r>
      <w:r>
        <w:rPr>
          <w:smallCaps/>
          <w:spacing w:val="-2"/>
        </w:rPr>
        <w:t xml:space="preserve"> </w:t>
      </w:r>
      <w:r>
        <w:rPr>
          <w:smallCaps/>
          <w:spacing w:val="-5"/>
        </w:rPr>
        <w:t xml:space="preserve"> </w:t>
      </w:r>
      <w:r>
        <w:rPr>
          <w:smallCaps/>
        </w:rPr>
        <w:t>except</w:t>
      </w:r>
      <w:r>
        <w:rPr>
          <w:smallCaps/>
          <w:spacing w:val="-3"/>
        </w:rPr>
        <w:t xml:space="preserve"> </w:t>
      </w:r>
      <w:r>
        <w:rPr>
          <w:smallCaps/>
          <w:spacing w:val="-7"/>
        </w:rPr>
        <w:t xml:space="preserve"> </w:t>
      </w:r>
      <w:r>
        <w:rPr>
          <w:smallCaps/>
        </w:rPr>
        <w:t>for</w:t>
      </w:r>
      <w:r>
        <w:rPr>
          <w:smallCaps/>
          <w:spacing w:val="-3"/>
        </w:rPr>
        <w:t xml:space="preserve"> </w:t>
      </w:r>
      <w:r>
        <w:rPr>
          <w:smallCaps/>
          <w:spacing w:val="-5"/>
        </w:rPr>
        <w:t xml:space="preserve"> </w:t>
      </w:r>
      <w:r>
        <w:rPr>
          <w:smallCaps/>
        </w:rPr>
        <w:t>the</w:t>
      </w:r>
      <w:r>
        <w:rPr>
          <w:smallCaps/>
          <w:spacing w:val="-2"/>
        </w:rPr>
        <w:t xml:space="preserve"> </w:t>
      </w:r>
      <w:r>
        <w:rPr>
          <w:smallCaps/>
          <w:spacing w:val="-6"/>
        </w:rPr>
        <w:t xml:space="preserve"> </w:t>
      </w:r>
      <w:r>
        <w:rPr>
          <w:smallCaps/>
        </w:rPr>
        <w:t>purpose</w:t>
      </w:r>
      <w:r>
        <w:rPr>
          <w:smallCaps/>
          <w:spacing w:val="-2"/>
        </w:rPr>
        <w:t xml:space="preserve"> </w:t>
      </w:r>
      <w:r>
        <w:rPr>
          <w:smallCaps/>
          <w:spacing w:val="-5"/>
        </w:rPr>
        <w:t xml:space="preserve"> of</w:t>
      </w:r>
    </w:p>
    <w:p w14:paraId="75484C34" w14:textId="77777777" w:rsidR="00A53F20" w:rsidRDefault="008802E0">
      <w:pPr>
        <w:spacing w:line="308" w:lineRule="exact"/>
        <w:ind w:left="100"/>
        <w:jc w:val="both"/>
        <w:rPr>
          <w:b/>
          <w:sz w:val="26"/>
        </w:rPr>
      </w:pPr>
      <w:r>
        <w:rPr>
          <w:b/>
          <w:sz w:val="21"/>
        </w:rPr>
        <w:t>ENFORCING</w:t>
      </w:r>
      <w:r>
        <w:rPr>
          <w:b/>
          <w:spacing w:val="-8"/>
          <w:sz w:val="21"/>
        </w:rPr>
        <w:t xml:space="preserve"> </w:t>
      </w:r>
      <w:r>
        <w:rPr>
          <w:b/>
          <w:sz w:val="21"/>
        </w:rPr>
        <w:t>THE</w:t>
      </w:r>
      <w:r>
        <w:rPr>
          <w:b/>
          <w:spacing w:val="-6"/>
          <w:sz w:val="21"/>
        </w:rPr>
        <w:t xml:space="preserve"> </w:t>
      </w:r>
      <w:r>
        <w:rPr>
          <w:b/>
          <w:sz w:val="21"/>
        </w:rPr>
        <w:t>TERMS</w:t>
      </w:r>
      <w:r>
        <w:rPr>
          <w:b/>
          <w:spacing w:val="-4"/>
          <w:sz w:val="21"/>
        </w:rPr>
        <w:t xml:space="preserve"> </w:t>
      </w:r>
      <w:r>
        <w:rPr>
          <w:b/>
          <w:sz w:val="21"/>
        </w:rPr>
        <w:t>OF</w:t>
      </w:r>
      <w:r>
        <w:rPr>
          <w:b/>
          <w:spacing w:val="-7"/>
          <w:sz w:val="21"/>
        </w:rPr>
        <w:t xml:space="preserve"> </w:t>
      </w:r>
      <w:r>
        <w:rPr>
          <w:b/>
          <w:sz w:val="21"/>
        </w:rPr>
        <w:t>THE</w:t>
      </w:r>
      <w:r>
        <w:rPr>
          <w:b/>
          <w:spacing w:val="-7"/>
          <w:sz w:val="21"/>
        </w:rPr>
        <w:t xml:space="preserve"> </w:t>
      </w:r>
      <w:r>
        <w:rPr>
          <w:b/>
          <w:spacing w:val="-2"/>
          <w:sz w:val="21"/>
        </w:rPr>
        <w:t>AGREEMENT</w:t>
      </w:r>
      <w:r>
        <w:rPr>
          <w:b/>
          <w:spacing w:val="-2"/>
          <w:sz w:val="26"/>
        </w:rPr>
        <w:t>.</w:t>
      </w:r>
    </w:p>
    <w:p w14:paraId="75484C35" w14:textId="77777777" w:rsidR="00A53F20" w:rsidRDefault="00A53F20">
      <w:pPr>
        <w:pStyle w:val="BodyText"/>
        <w:spacing w:before="36"/>
        <w:rPr>
          <w:sz w:val="21"/>
        </w:rPr>
      </w:pPr>
    </w:p>
    <w:p w14:paraId="75484C36" w14:textId="77777777" w:rsidR="00A53F20" w:rsidRDefault="008802E0">
      <w:pPr>
        <w:pStyle w:val="BodyText"/>
        <w:tabs>
          <w:tab w:val="left" w:pos="1540"/>
          <w:tab w:val="left" w:pos="7510"/>
        </w:tabs>
        <w:ind w:left="100" w:right="108" w:firstLine="720"/>
      </w:pPr>
      <w:r>
        <w:rPr>
          <w:smallCaps/>
          <w:spacing w:val="-4"/>
        </w:rPr>
        <w:t>(e)</w:t>
      </w:r>
      <w:r>
        <w:rPr>
          <w:smallCaps/>
          <w:w w:val="99"/>
        </w:rPr>
        <w:t>​</w:t>
      </w:r>
      <w:r>
        <w:rPr>
          <w:smallCaps/>
        </w:rPr>
        <w:tab/>
      </w:r>
      <w:proofErr w:type="gramStart"/>
      <w:r>
        <w:rPr>
          <w:smallCaps/>
        </w:rPr>
        <w:t>The</w:t>
      </w:r>
      <w:r>
        <w:rPr>
          <w:smallCaps/>
          <w:spacing w:val="40"/>
        </w:rPr>
        <w:t xml:space="preserve"> </w:t>
      </w:r>
      <w:r>
        <w:rPr>
          <w:smallCaps/>
          <w:spacing w:val="32"/>
        </w:rPr>
        <w:t xml:space="preserve"> </w:t>
      </w:r>
      <w:r>
        <w:rPr>
          <w:smallCaps/>
        </w:rPr>
        <w:t>Attorney</w:t>
      </w:r>
      <w:proofErr w:type="gramEnd"/>
      <w:r>
        <w:rPr>
          <w:smallCaps/>
          <w:spacing w:val="40"/>
        </w:rPr>
        <w:t xml:space="preserve"> </w:t>
      </w:r>
      <w:r>
        <w:rPr>
          <w:smallCaps/>
          <w:spacing w:val="31"/>
        </w:rPr>
        <w:t xml:space="preserve"> </w:t>
      </w:r>
      <w:r>
        <w:rPr>
          <w:smallCaps/>
        </w:rPr>
        <w:t>General</w:t>
      </w:r>
      <w:r>
        <w:rPr>
          <w:smallCaps/>
          <w:spacing w:val="40"/>
        </w:rPr>
        <w:t xml:space="preserve"> </w:t>
      </w:r>
      <w:r>
        <w:rPr>
          <w:smallCaps/>
          <w:spacing w:val="32"/>
        </w:rPr>
        <w:t xml:space="preserve"> </w:t>
      </w:r>
      <w:r>
        <w:rPr>
          <w:smallCaps/>
        </w:rPr>
        <w:t>may</w:t>
      </w:r>
      <w:r>
        <w:rPr>
          <w:smallCaps/>
          <w:spacing w:val="40"/>
        </w:rPr>
        <w:t xml:space="preserve"> </w:t>
      </w:r>
      <w:r>
        <w:rPr>
          <w:smallCaps/>
          <w:spacing w:val="32"/>
        </w:rPr>
        <w:t xml:space="preserve"> </w:t>
      </w:r>
      <w:r>
        <w:rPr>
          <w:smallCaps/>
        </w:rPr>
        <w:t>intervene</w:t>
      </w:r>
      <w:r>
        <w:rPr>
          <w:smallCaps/>
        </w:rPr>
        <w:tab/>
        <w:t>in</w:t>
      </w:r>
      <w:r>
        <w:rPr>
          <w:smallCaps/>
          <w:spacing w:val="40"/>
        </w:rPr>
        <w:t xml:space="preserve"> </w:t>
      </w:r>
      <w:r>
        <w:rPr>
          <w:smallCaps/>
          <w:spacing w:val="10"/>
        </w:rPr>
        <w:t xml:space="preserve"> </w:t>
      </w:r>
      <w:r>
        <w:rPr>
          <w:smallCaps/>
        </w:rPr>
        <w:t>a</w:t>
      </w:r>
      <w:r>
        <w:rPr>
          <w:smallCaps/>
          <w:spacing w:val="40"/>
        </w:rPr>
        <w:t xml:space="preserve"> </w:t>
      </w:r>
      <w:r>
        <w:rPr>
          <w:smallCaps/>
          <w:spacing w:val="13"/>
        </w:rPr>
        <w:t xml:space="preserve"> </w:t>
      </w:r>
      <w:r>
        <w:rPr>
          <w:smallCaps/>
        </w:rPr>
        <w:t>civil</w:t>
      </w:r>
      <w:r>
        <w:rPr>
          <w:smallCaps/>
          <w:spacing w:val="40"/>
        </w:rPr>
        <w:t xml:space="preserve"> </w:t>
      </w:r>
      <w:r>
        <w:rPr>
          <w:smallCaps/>
          <w:spacing w:val="13"/>
        </w:rPr>
        <w:t xml:space="preserve"> </w:t>
      </w:r>
      <w:r>
        <w:rPr>
          <w:smallCaps/>
        </w:rPr>
        <w:t>action concerning an alleged civil rights violation, if:</w:t>
      </w:r>
    </w:p>
    <w:p w14:paraId="75484C37" w14:textId="77777777" w:rsidR="00A53F20" w:rsidRDefault="00A53F20">
      <w:pPr>
        <w:pStyle w:val="BodyText"/>
        <w:spacing w:before="37"/>
        <w:rPr>
          <w:sz w:val="21"/>
        </w:rPr>
      </w:pPr>
    </w:p>
    <w:p w14:paraId="75484C38" w14:textId="77777777" w:rsidR="00A53F20" w:rsidRDefault="008802E0">
      <w:pPr>
        <w:pStyle w:val="ListParagraph"/>
        <w:numPr>
          <w:ilvl w:val="1"/>
          <w:numId w:val="5"/>
        </w:numPr>
        <w:tabs>
          <w:tab w:val="left" w:pos="2186"/>
        </w:tabs>
        <w:ind w:left="100" w:right="108" w:firstLine="1440"/>
        <w:jc w:val="both"/>
        <w:rPr>
          <w:b/>
          <w:sz w:val="26"/>
        </w:rPr>
      </w:pPr>
      <w:r>
        <w:rPr>
          <w:b/>
          <w:smallCaps/>
          <w:sz w:val="26"/>
        </w:rPr>
        <w:t>the Attorney General certifies that the case is of general importance; and</w:t>
      </w:r>
    </w:p>
    <w:p w14:paraId="75484C39" w14:textId="77777777" w:rsidR="00A53F20" w:rsidRDefault="00A53F20">
      <w:pPr>
        <w:pStyle w:val="BodyText"/>
        <w:spacing w:before="34"/>
        <w:rPr>
          <w:sz w:val="21"/>
        </w:rPr>
      </w:pPr>
    </w:p>
    <w:p w14:paraId="75484C3A" w14:textId="77777777" w:rsidR="00A53F20" w:rsidRDefault="008802E0">
      <w:pPr>
        <w:pStyle w:val="ListParagraph"/>
        <w:numPr>
          <w:ilvl w:val="1"/>
          <w:numId w:val="5"/>
        </w:numPr>
        <w:tabs>
          <w:tab w:val="left" w:pos="2260"/>
        </w:tabs>
        <w:rPr>
          <w:b/>
          <w:sz w:val="26"/>
        </w:rPr>
      </w:pPr>
      <w:r>
        <w:rPr>
          <w:b/>
          <w:sz w:val="21"/>
        </w:rPr>
        <w:t>TIMELY</w:t>
      </w:r>
      <w:r>
        <w:rPr>
          <w:b/>
          <w:spacing w:val="-9"/>
          <w:sz w:val="21"/>
        </w:rPr>
        <w:t xml:space="preserve"> </w:t>
      </w:r>
      <w:r>
        <w:rPr>
          <w:b/>
          <w:sz w:val="21"/>
        </w:rPr>
        <w:t>APPLICATION</w:t>
      </w:r>
      <w:r>
        <w:rPr>
          <w:b/>
          <w:spacing w:val="-8"/>
          <w:sz w:val="21"/>
        </w:rPr>
        <w:t xml:space="preserve"> </w:t>
      </w:r>
      <w:r>
        <w:rPr>
          <w:b/>
          <w:sz w:val="21"/>
        </w:rPr>
        <w:t>IS</w:t>
      </w:r>
      <w:r>
        <w:rPr>
          <w:b/>
          <w:spacing w:val="-6"/>
          <w:sz w:val="21"/>
        </w:rPr>
        <w:t xml:space="preserve"> </w:t>
      </w:r>
      <w:r>
        <w:rPr>
          <w:b/>
          <w:spacing w:val="-4"/>
          <w:sz w:val="21"/>
        </w:rPr>
        <w:t>MADE</w:t>
      </w:r>
      <w:r>
        <w:rPr>
          <w:b/>
          <w:spacing w:val="-4"/>
          <w:sz w:val="26"/>
        </w:rPr>
        <w:t>.</w:t>
      </w:r>
    </w:p>
    <w:p w14:paraId="75484C3B" w14:textId="77777777" w:rsidR="00A53F20" w:rsidRDefault="008802E0">
      <w:pPr>
        <w:pStyle w:val="BodyText"/>
        <w:spacing w:before="290"/>
        <w:ind w:left="100"/>
      </w:pPr>
      <w:r>
        <w:rPr>
          <w:spacing w:val="-2"/>
        </w:rPr>
        <w:t>20–1045.</w:t>
      </w:r>
    </w:p>
    <w:p w14:paraId="75484C3C" w14:textId="77777777" w:rsidR="00A53F20" w:rsidRDefault="00A53F20">
      <w:pPr>
        <w:sectPr w:rsidR="00A53F20">
          <w:pgSz w:w="12240" w:h="15840"/>
          <w:pgMar w:top="1440" w:right="1040" w:bottom="760" w:left="980" w:header="834" w:footer="563" w:gutter="0"/>
          <w:cols w:space="720"/>
        </w:sectPr>
      </w:pPr>
    </w:p>
    <w:p w14:paraId="75484C3D" w14:textId="77777777" w:rsidR="00A53F20" w:rsidRDefault="008802E0">
      <w:pPr>
        <w:pStyle w:val="BodyText"/>
        <w:spacing w:before="91"/>
        <w:ind w:left="100" w:right="104" w:firstLine="720"/>
        <w:jc w:val="both"/>
      </w:pPr>
      <w:r>
        <w:rPr>
          <w:smallCaps/>
        </w:rPr>
        <w:lastRenderedPageBreak/>
        <w:t>(a)</w:t>
      </w:r>
      <w:proofErr w:type="gramStart"/>
      <w:r>
        <w:rPr>
          <w:smallCaps/>
          <w:w w:val="99"/>
        </w:rPr>
        <w:t>​</w:t>
      </w:r>
      <w:r>
        <w:rPr>
          <w:smallCaps/>
          <w:spacing w:val="73"/>
          <w:w w:val="150"/>
        </w:rPr>
        <w:t xml:space="preserve"> </w:t>
      </w:r>
      <w:r>
        <w:rPr>
          <w:smallCaps/>
          <w:spacing w:val="-44"/>
          <w:w w:val="150"/>
        </w:rPr>
        <w:t xml:space="preserve"> </w:t>
      </w:r>
      <w:r>
        <w:rPr>
          <w:smallCaps/>
        </w:rPr>
        <w:t>The</w:t>
      </w:r>
      <w:proofErr w:type="gramEnd"/>
      <w:r>
        <w:rPr>
          <w:smallCaps/>
        </w:rPr>
        <w:t xml:space="preserve"> </w:t>
      </w:r>
      <w:r>
        <w:rPr>
          <w:smallCaps/>
          <w:spacing w:val="-16"/>
        </w:rPr>
        <w:t xml:space="preserve"> </w:t>
      </w:r>
      <w:r>
        <w:rPr>
          <w:smallCaps/>
        </w:rPr>
        <w:t xml:space="preserve">Attorney </w:t>
      </w:r>
      <w:r>
        <w:rPr>
          <w:smallCaps/>
          <w:spacing w:val="-16"/>
        </w:rPr>
        <w:t xml:space="preserve"> </w:t>
      </w:r>
      <w:r>
        <w:rPr>
          <w:smallCaps/>
        </w:rPr>
        <w:t xml:space="preserve">General </w:t>
      </w:r>
      <w:r>
        <w:rPr>
          <w:smallCaps/>
          <w:spacing w:val="-16"/>
        </w:rPr>
        <w:t xml:space="preserve"> </w:t>
      </w:r>
      <w:r>
        <w:rPr>
          <w:smallCaps/>
        </w:rPr>
        <w:t xml:space="preserve">may </w:t>
      </w:r>
      <w:r>
        <w:rPr>
          <w:smallCaps/>
          <w:spacing w:val="-16"/>
        </w:rPr>
        <w:t xml:space="preserve"> </w:t>
      </w:r>
      <w:r>
        <w:rPr>
          <w:smallCaps/>
        </w:rPr>
        <w:t xml:space="preserve">seek </w:t>
      </w:r>
      <w:r>
        <w:rPr>
          <w:smallCaps/>
          <w:spacing w:val="-16"/>
        </w:rPr>
        <w:t xml:space="preserve"> </w:t>
      </w:r>
      <w:r>
        <w:rPr>
          <w:smallCaps/>
        </w:rPr>
        <w:t xml:space="preserve">an </w:t>
      </w:r>
      <w:r>
        <w:rPr>
          <w:smallCaps/>
          <w:spacing w:val="-16"/>
        </w:rPr>
        <w:t xml:space="preserve"> </w:t>
      </w:r>
      <w:r>
        <w:rPr>
          <w:smallCaps/>
        </w:rPr>
        <w:t>injunction</w:t>
      </w:r>
      <w:r>
        <w:rPr>
          <w:smallCaps/>
          <w:spacing w:val="30"/>
        </w:rPr>
        <w:t xml:space="preserve"> </w:t>
      </w:r>
      <w:r>
        <w:rPr>
          <w:smallCaps/>
        </w:rPr>
        <w:t xml:space="preserve">to </w:t>
      </w:r>
      <w:r>
        <w:rPr>
          <w:smallCaps/>
          <w:spacing w:val="-16"/>
        </w:rPr>
        <w:t xml:space="preserve"> </w:t>
      </w:r>
      <w:r>
        <w:rPr>
          <w:smallCaps/>
        </w:rPr>
        <w:t xml:space="preserve">prohibit </w:t>
      </w:r>
      <w:r>
        <w:rPr>
          <w:smallCaps/>
          <w:spacing w:val="-16"/>
        </w:rPr>
        <w:t xml:space="preserve"> </w:t>
      </w:r>
      <w:r>
        <w:rPr>
          <w:smallCaps/>
        </w:rPr>
        <w:t>a person</w:t>
      </w:r>
      <w:r>
        <w:rPr>
          <w:smallCaps/>
          <w:spacing w:val="-1"/>
        </w:rPr>
        <w:t xml:space="preserve"> </w:t>
      </w:r>
      <w:r>
        <w:rPr>
          <w:smallCaps/>
        </w:rPr>
        <w:t>that has engaged or is</w:t>
      </w:r>
      <w:r>
        <w:rPr>
          <w:smallCaps/>
          <w:spacing w:val="-1"/>
        </w:rPr>
        <w:t xml:space="preserve"> </w:t>
      </w:r>
      <w:r>
        <w:rPr>
          <w:smallCaps/>
        </w:rPr>
        <w:t>engaging in</w:t>
      </w:r>
      <w:r>
        <w:rPr>
          <w:smallCaps/>
          <w:spacing w:val="-1"/>
        </w:rPr>
        <w:t xml:space="preserve"> </w:t>
      </w:r>
      <w:r>
        <w:rPr>
          <w:smallCaps/>
        </w:rPr>
        <w:t>a civil rights violation,</w:t>
      </w:r>
      <w:r>
        <w:rPr>
          <w:smallCaps/>
          <w:spacing w:val="-15"/>
        </w:rPr>
        <w:t xml:space="preserve"> </w:t>
      </w:r>
      <w:r>
        <w:rPr>
          <w:smallCaps/>
        </w:rPr>
        <w:t>from continuing or engaging in the violation.</w:t>
      </w:r>
    </w:p>
    <w:p w14:paraId="75484C3E" w14:textId="77777777" w:rsidR="00A53F20" w:rsidRDefault="00A53F20">
      <w:pPr>
        <w:pStyle w:val="BodyText"/>
        <w:spacing w:before="36"/>
        <w:rPr>
          <w:sz w:val="21"/>
        </w:rPr>
      </w:pPr>
    </w:p>
    <w:p w14:paraId="75484C3F" w14:textId="77777777" w:rsidR="00A53F20" w:rsidRDefault="008802E0">
      <w:pPr>
        <w:pStyle w:val="BodyText"/>
        <w:spacing w:before="1"/>
        <w:ind w:left="100" w:right="110" w:firstLine="720"/>
        <w:jc w:val="both"/>
      </w:pPr>
      <w:r>
        <w:rPr>
          <w:smallCaps/>
        </w:rPr>
        <w:t>(b)</w:t>
      </w:r>
      <w:proofErr w:type="gramStart"/>
      <w:r>
        <w:rPr>
          <w:smallCaps/>
          <w:w w:val="99"/>
        </w:rPr>
        <w:t>​</w:t>
      </w:r>
      <w:r>
        <w:rPr>
          <w:smallCaps/>
          <w:spacing w:val="80"/>
        </w:rPr>
        <w:t xml:space="preserve"> </w:t>
      </w:r>
      <w:r>
        <w:rPr>
          <w:smallCaps/>
          <w:spacing w:val="-16"/>
        </w:rPr>
        <w:t xml:space="preserve"> </w:t>
      </w:r>
      <w:r>
        <w:rPr>
          <w:smallCaps/>
        </w:rPr>
        <w:t>In</w:t>
      </w:r>
      <w:proofErr w:type="gramEnd"/>
      <w:r>
        <w:rPr>
          <w:smallCaps/>
        </w:rPr>
        <w:t xml:space="preserve">  a  request  for  injunctive  relief  brought  under  this section,</w:t>
      </w:r>
      <w:r>
        <w:rPr>
          <w:smallCaps/>
          <w:spacing w:val="-3"/>
        </w:rPr>
        <w:t xml:space="preserve"> </w:t>
      </w:r>
      <w:r>
        <w:rPr>
          <w:smallCaps/>
        </w:rPr>
        <w:t>the Attorney General is not required to:</w:t>
      </w:r>
    </w:p>
    <w:p w14:paraId="75484C40" w14:textId="77777777" w:rsidR="00A53F20" w:rsidRDefault="00A53F20">
      <w:pPr>
        <w:pStyle w:val="BodyText"/>
        <w:spacing w:before="36"/>
        <w:rPr>
          <w:sz w:val="21"/>
        </w:rPr>
      </w:pPr>
    </w:p>
    <w:p w14:paraId="75484C41" w14:textId="77777777" w:rsidR="00A53F20" w:rsidRDefault="008802E0">
      <w:pPr>
        <w:pStyle w:val="ListParagraph"/>
        <w:numPr>
          <w:ilvl w:val="1"/>
          <w:numId w:val="4"/>
        </w:numPr>
        <w:tabs>
          <w:tab w:val="left" w:pos="2260"/>
        </w:tabs>
        <w:rPr>
          <w:b/>
          <w:sz w:val="26"/>
        </w:rPr>
      </w:pPr>
      <w:r>
        <w:rPr>
          <w:b/>
          <w:sz w:val="21"/>
        </w:rPr>
        <w:t>POST</w:t>
      </w:r>
      <w:r>
        <w:rPr>
          <w:b/>
          <w:spacing w:val="-3"/>
          <w:sz w:val="21"/>
        </w:rPr>
        <w:t xml:space="preserve"> </w:t>
      </w:r>
      <w:proofErr w:type="gramStart"/>
      <w:r>
        <w:rPr>
          <w:b/>
          <w:spacing w:val="-2"/>
          <w:sz w:val="21"/>
        </w:rPr>
        <w:t>BOND</w:t>
      </w:r>
      <w:r>
        <w:rPr>
          <w:b/>
          <w:spacing w:val="-2"/>
          <w:sz w:val="26"/>
        </w:rPr>
        <w:t>;</w:t>
      </w:r>
      <w:proofErr w:type="gramEnd"/>
    </w:p>
    <w:p w14:paraId="75484C42" w14:textId="77777777" w:rsidR="00A53F20" w:rsidRDefault="00A53F20">
      <w:pPr>
        <w:pStyle w:val="BodyText"/>
        <w:spacing w:before="35"/>
        <w:rPr>
          <w:sz w:val="21"/>
        </w:rPr>
      </w:pPr>
    </w:p>
    <w:p w14:paraId="75484C43" w14:textId="77777777" w:rsidR="00A53F20" w:rsidRDefault="008802E0">
      <w:pPr>
        <w:pStyle w:val="ListParagraph"/>
        <w:numPr>
          <w:ilvl w:val="1"/>
          <w:numId w:val="4"/>
        </w:numPr>
        <w:tabs>
          <w:tab w:val="left" w:pos="2260"/>
        </w:tabs>
        <w:ind w:left="100" w:right="107" w:firstLine="1440"/>
        <w:rPr>
          <w:b/>
          <w:sz w:val="21"/>
        </w:rPr>
      </w:pPr>
      <w:r>
        <w:rPr>
          <w:b/>
          <w:sz w:val="21"/>
        </w:rPr>
        <w:t>ALLEGE</w:t>
      </w:r>
      <w:r>
        <w:rPr>
          <w:b/>
          <w:spacing w:val="39"/>
          <w:sz w:val="21"/>
        </w:rPr>
        <w:t xml:space="preserve"> </w:t>
      </w:r>
      <w:r>
        <w:rPr>
          <w:b/>
          <w:sz w:val="21"/>
        </w:rPr>
        <w:t>OR</w:t>
      </w:r>
      <w:r>
        <w:rPr>
          <w:b/>
          <w:spacing w:val="37"/>
          <w:sz w:val="21"/>
        </w:rPr>
        <w:t xml:space="preserve"> </w:t>
      </w:r>
      <w:r>
        <w:rPr>
          <w:b/>
          <w:sz w:val="21"/>
        </w:rPr>
        <w:t>PROVE</w:t>
      </w:r>
      <w:r>
        <w:rPr>
          <w:b/>
          <w:spacing w:val="37"/>
          <w:sz w:val="21"/>
        </w:rPr>
        <w:t xml:space="preserve"> </w:t>
      </w:r>
      <w:r>
        <w:rPr>
          <w:b/>
          <w:sz w:val="21"/>
        </w:rPr>
        <w:t>THAT</w:t>
      </w:r>
      <w:r>
        <w:rPr>
          <w:b/>
          <w:spacing w:val="40"/>
          <w:sz w:val="21"/>
        </w:rPr>
        <w:t xml:space="preserve"> </w:t>
      </w:r>
      <w:r>
        <w:rPr>
          <w:b/>
          <w:sz w:val="21"/>
        </w:rPr>
        <w:t>AN</w:t>
      </w:r>
      <w:r>
        <w:rPr>
          <w:b/>
          <w:spacing w:val="39"/>
          <w:sz w:val="21"/>
        </w:rPr>
        <w:t xml:space="preserve"> </w:t>
      </w:r>
      <w:r>
        <w:rPr>
          <w:b/>
          <w:sz w:val="21"/>
        </w:rPr>
        <w:t>ADEQUATE</w:t>
      </w:r>
      <w:r>
        <w:rPr>
          <w:b/>
          <w:spacing w:val="39"/>
          <w:sz w:val="21"/>
        </w:rPr>
        <w:t xml:space="preserve"> </w:t>
      </w:r>
      <w:r>
        <w:rPr>
          <w:b/>
          <w:sz w:val="21"/>
        </w:rPr>
        <w:t>REMEDY</w:t>
      </w:r>
      <w:r>
        <w:rPr>
          <w:b/>
          <w:spacing w:val="40"/>
          <w:sz w:val="21"/>
        </w:rPr>
        <w:t xml:space="preserve"> </w:t>
      </w:r>
      <w:r>
        <w:rPr>
          <w:b/>
          <w:sz w:val="21"/>
        </w:rPr>
        <w:t>AT</w:t>
      </w:r>
      <w:r>
        <w:rPr>
          <w:b/>
          <w:spacing w:val="37"/>
          <w:sz w:val="21"/>
        </w:rPr>
        <w:t xml:space="preserve"> </w:t>
      </w:r>
      <w:r>
        <w:rPr>
          <w:b/>
          <w:sz w:val="21"/>
        </w:rPr>
        <w:t>LAW</w:t>
      </w:r>
      <w:r>
        <w:rPr>
          <w:b/>
          <w:spacing w:val="36"/>
          <w:sz w:val="21"/>
        </w:rPr>
        <w:t xml:space="preserve"> </w:t>
      </w:r>
      <w:r>
        <w:rPr>
          <w:b/>
          <w:sz w:val="21"/>
        </w:rPr>
        <w:t xml:space="preserve">DOES NOT </w:t>
      </w:r>
      <w:proofErr w:type="gramStart"/>
      <w:r>
        <w:rPr>
          <w:b/>
          <w:sz w:val="21"/>
        </w:rPr>
        <w:t>EXIST</w:t>
      </w:r>
      <w:r>
        <w:rPr>
          <w:b/>
          <w:sz w:val="26"/>
        </w:rPr>
        <w:t>;</w:t>
      </w:r>
      <w:proofErr w:type="gramEnd"/>
      <w:r>
        <w:rPr>
          <w:b/>
          <w:sz w:val="26"/>
        </w:rPr>
        <w:t xml:space="preserve"> </w:t>
      </w:r>
      <w:r>
        <w:rPr>
          <w:b/>
          <w:sz w:val="21"/>
        </w:rPr>
        <w:t>OR</w:t>
      </w:r>
    </w:p>
    <w:p w14:paraId="75484C44" w14:textId="77777777" w:rsidR="00A53F20" w:rsidRDefault="00A53F20">
      <w:pPr>
        <w:pStyle w:val="BodyText"/>
        <w:spacing w:before="38"/>
        <w:rPr>
          <w:sz w:val="21"/>
        </w:rPr>
      </w:pPr>
    </w:p>
    <w:p w14:paraId="75484C45" w14:textId="77777777" w:rsidR="00A53F20" w:rsidRDefault="008802E0">
      <w:pPr>
        <w:pStyle w:val="ListParagraph"/>
        <w:numPr>
          <w:ilvl w:val="1"/>
          <w:numId w:val="4"/>
        </w:numPr>
        <w:tabs>
          <w:tab w:val="left" w:pos="2260"/>
        </w:tabs>
        <w:ind w:left="100" w:right="105" w:firstLine="1440"/>
        <w:rPr>
          <w:b/>
          <w:sz w:val="26"/>
        </w:rPr>
      </w:pPr>
      <w:r>
        <w:rPr>
          <w:b/>
          <w:sz w:val="21"/>
        </w:rPr>
        <w:t>ALLEGE</w:t>
      </w:r>
      <w:r>
        <w:rPr>
          <w:b/>
          <w:spacing w:val="-16"/>
          <w:sz w:val="21"/>
        </w:rPr>
        <w:t xml:space="preserve"> </w:t>
      </w:r>
      <w:r>
        <w:rPr>
          <w:b/>
          <w:sz w:val="21"/>
        </w:rPr>
        <w:t>OR</w:t>
      </w:r>
      <w:r>
        <w:rPr>
          <w:b/>
          <w:spacing w:val="-16"/>
          <w:sz w:val="21"/>
        </w:rPr>
        <w:t xml:space="preserve"> </w:t>
      </w:r>
      <w:r>
        <w:rPr>
          <w:b/>
          <w:sz w:val="21"/>
        </w:rPr>
        <w:t>PROVE</w:t>
      </w:r>
      <w:r>
        <w:rPr>
          <w:b/>
          <w:spacing w:val="-17"/>
          <w:sz w:val="21"/>
        </w:rPr>
        <w:t xml:space="preserve"> </w:t>
      </w:r>
      <w:r>
        <w:rPr>
          <w:b/>
          <w:sz w:val="21"/>
        </w:rPr>
        <w:t>THAT</w:t>
      </w:r>
      <w:r>
        <w:rPr>
          <w:b/>
          <w:spacing w:val="-17"/>
          <w:sz w:val="21"/>
        </w:rPr>
        <w:t xml:space="preserve"> </w:t>
      </w:r>
      <w:r>
        <w:rPr>
          <w:b/>
          <w:sz w:val="21"/>
        </w:rPr>
        <w:t>SUBSTANTIAL</w:t>
      </w:r>
      <w:r>
        <w:rPr>
          <w:b/>
          <w:spacing w:val="-15"/>
          <w:sz w:val="21"/>
        </w:rPr>
        <w:t xml:space="preserve"> </w:t>
      </w:r>
      <w:r>
        <w:rPr>
          <w:b/>
          <w:sz w:val="21"/>
        </w:rPr>
        <w:t>OR</w:t>
      </w:r>
      <w:r>
        <w:rPr>
          <w:b/>
          <w:spacing w:val="-15"/>
          <w:sz w:val="21"/>
        </w:rPr>
        <w:t xml:space="preserve"> </w:t>
      </w:r>
      <w:r>
        <w:rPr>
          <w:b/>
          <w:sz w:val="21"/>
        </w:rPr>
        <w:t>IRREPARABLE</w:t>
      </w:r>
      <w:r>
        <w:rPr>
          <w:b/>
          <w:spacing w:val="-15"/>
          <w:sz w:val="21"/>
        </w:rPr>
        <w:t xml:space="preserve"> </w:t>
      </w:r>
      <w:r>
        <w:rPr>
          <w:b/>
          <w:sz w:val="21"/>
        </w:rPr>
        <w:t>DAMAGE WOULD RESULT FROM ANY CONDUCT ALLEGED</w:t>
      </w:r>
      <w:r>
        <w:rPr>
          <w:b/>
          <w:sz w:val="26"/>
        </w:rPr>
        <w:t>.</w:t>
      </w:r>
    </w:p>
    <w:p w14:paraId="75484C46" w14:textId="77777777" w:rsidR="00A53F20" w:rsidRDefault="00A53F20">
      <w:pPr>
        <w:pStyle w:val="BodyText"/>
        <w:spacing w:before="36"/>
        <w:rPr>
          <w:sz w:val="21"/>
        </w:rPr>
      </w:pPr>
    </w:p>
    <w:p w14:paraId="75484C47" w14:textId="77777777" w:rsidR="00A53F20" w:rsidRDefault="008802E0">
      <w:pPr>
        <w:pStyle w:val="BodyText"/>
        <w:spacing w:before="1"/>
        <w:ind w:left="100" w:right="106" w:firstLine="720"/>
        <w:jc w:val="both"/>
      </w:pPr>
      <w:r>
        <w:rPr>
          <w:smallCaps/>
        </w:rPr>
        <w:t>(c)</w:t>
      </w:r>
      <w:r>
        <w:rPr>
          <w:smallCaps/>
          <w:w w:val="99"/>
        </w:rPr>
        <w:t>​</w:t>
      </w:r>
      <w:r>
        <w:rPr>
          <w:smallCaps/>
          <w:spacing w:val="40"/>
        </w:rPr>
        <w:t xml:space="preserve">  </w:t>
      </w:r>
      <w:r>
        <w:rPr>
          <w:smallCaps/>
          <w:spacing w:val="-16"/>
        </w:rPr>
        <w:t xml:space="preserve"> </w:t>
      </w:r>
      <w:proofErr w:type="gramStart"/>
      <w:r>
        <w:rPr>
          <w:smallCaps/>
        </w:rPr>
        <w:t xml:space="preserve">The </w:t>
      </w:r>
      <w:r>
        <w:rPr>
          <w:smallCaps/>
          <w:spacing w:val="-16"/>
        </w:rPr>
        <w:t xml:space="preserve"> </w:t>
      </w:r>
      <w:r>
        <w:rPr>
          <w:smallCaps/>
        </w:rPr>
        <w:t>Office</w:t>
      </w:r>
      <w:proofErr w:type="gramEnd"/>
      <w:r>
        <w:rPr>
          <w:smallCaps/>
        </w:rPr>
        <w:t xml:space="preserve"> </w:t>
      </w:r>
      <w:r>
        <w:rPr>
          <w:smallCaps/>
          <w:spacing w:val="-16"/>
        </w:rPr>
        <w:t xml:space="preserve"> </w:t>
      </w:r>
      <w:r>
        <w:rPr>
          <w:smallCaps/>
        </w:rPr>
        <w:t xml:space="preserve">of </w:t>
      </w:r>
      <w:r>
        <w:rPr>
          <w:smallCaps/>
          <w:spacing w:val="-16"/>
        </w:rPr>
        <w:t xml:space="preserve"> </w:t>
      </w:r>
      <w:r>
        <w:rPr>
          <w:smallCaps/>
        </w:rPr>
        <w:t xml:space="preserve">the </w:t>
      </w:r>
      <w:r>
        <w:rPr>
          <w:smallCaps/>
          <w:spacing w:val="-15"/>
        </w:rPr>
        <w:t xml:space="preserve"> </w:t>
      </w:r>
      <w:r>
        <w:rPr>
          <w:smallCaps/>
        </w:rPr>
        <w:t xml:space="preserve">Attorney </w:t>
      </w:r>
      <w:r>
        <w:rPr>
          <w:smallCaps/>
          <w:spacing w:val="-15"/>
        </w:rPr>
        <w:t xml:space="preserve"> </w:t>
      </w:r>
      <w:r>
        <w:rPr>
          <w:smallCaps/>
        </w:rPr>
        <w:t xml:space="preserve">General </w:t>
      </w:r>
      <w:r>
        <w:rPr>
          <w:smallCaps/>
          <w:spacing w:val="-16"/>
        </w:rPr>
        <w:t xml:space="preserve"> </w:t>
      </w:r>
      <w:r>
        <w:rPr>
          <w:smallCaps/>
        </w:rPr>
        <w:t xml:space="preserve">shall </w:t>
      </w:r>
      <w:r>
        <w:rPr>
          <w:smallCaps/>
          <w:spacing w:val="-16"/>
        </w:rPr>
        <w:t xml:space="preserve"> </w:t>
      </w:r>
      <w:r>
        <w:rPr>
          <w:smallCaps/>
        </w:rPr>
        <w:t xml:space="preserve">serve </w:t>
      </w:r>
      <w:r>
        <w:rPr>
          <w:smallCaps/>
          <w:spacing w:val="-16"/>
        </w:rPr>
        <w:t xml:space="preserve"> </w:t>
      </w:r>
      <w:r>
        <w:rPr>
          <w:smallCaps/>
        </w:rPr>
        <w:t xml:space="preserve">notice </w:t>
      </w:r>
      <w:r>
        <w:rPr>
          <w:smallCaps/>
          <w:spacing w:val="-16"/>
        </w:rPr>
        <w:t xml:space="preserve"> </w:t>
      </w:r>
      <w:r>
        <w:rPr>
          <w:smallCaps/>
        </w:rPr>
        <w:t>of the</w:t>
      </w:r>
      <w:r>
        <w:rPr>
          <w:smallCaps/>
          <w:spacing w:val="-8"/>
        </w:rPr>
        <w:t xml:space="preserve">  </w:t>
      </w:r>
      <w:r>
        <w:rPr>
          <w:smallCaps/>
        </w:rPr>
        <w:t xml:space="preserve">general  relief  sought  on  the  alleged  violator  at  least  7 </w:t>
      </w:r>
      <w:r>
        <w:rPr>
          <w:smallCaps/>
          <w:spacing w:val="-16"/>
        </w:rPr>
        <w:t xml:space="preserve"> </w:t>
      </w:r>
      <w:r>
        <w:rPr>
          <w:smallCaps/>
        </w:rPr>
        <w:t>days before the action for an injunction is filed.</w:t>
      </w:r>
    </w:p>
    <w:p w14:paraId="75484C48" w14:textId="77777777" w:rsidR="00A53F20" w:rsidRDefault="00A53F20">
      <w:pPr>
        <w:pStyle w:val="BodyText"/>
        <w:spacing w:before="36"/>
        <w:rPr>
          <w:sz w:val="21"/>
        </w:rPr>
      </w:pPr>
    </w:p>
    <w:p w14:paraId="75484C49" w14:textId="77777777" w:rsidR="00A53F20" w:rsidRDefault="008802E0">
      <w:pPr>
        <w:pStyle w:val="BodyText"/>
        <w:tabs>
          <w:tab w:val="left" w:pos="1540"/>
        </w:tabs>
        <w:ind w:left="820"/>
      </w:pPr>
      <w:r>
        <w:rPr>
          <w:smallCaps/>
          <w:spacing w:val="-5"/>
        </w:rPr>
        <w:t>(d)</w:t>
      </w:r>
      <w:r>
        <w:rPr>
          <w:smallCaps/>
          <w:w w:val="99"/>
        </w:rPr>
        <w:t>​</w:t>
      </w:r>
      <w:r>
        <w:rPr>
          <w:smallCaps/>
        </w:rPr>
        <w:tab/>
        <w:t>The</w:t>
      </w:r>
      <w:r>
        <w:rPr>
          <w:smallCaps/>
          <w:spacing w:val="-6"/>
        </w:rPr>
        <w:t xml:space="preserve"> </w:t>
      </w:r>
      <w:r>
        <w:rPr>
          <w:smallCaps/>
        </w:rPr>
        <w:t>court</w:t>
      </w:r>
      <w:r>
        <w:rPr>
          <w:smallCaps/>
          <w:spacing w:val="-5"/>
        </w:rPr>
        <w:t xml:space="preserve"> </w:t>
      </w:r>
      <w:r>
        <w:rPr>
          <w:smallCaps/>
        </w:rPr>
        <w:t>may</w:t>
      </w:r>
      <w:r>
        <w:rPr>
          <w:smallCaps/>
          <w:spacing w:val="-8"/>
        </w:rPr>
        <w:t xml:space="preserve"> </w:t>
      </w:r>
      <w:r>
        <w:rPr>
          <w:smallCaps/>
        </w:rPr>
        <w:t>enter</w:t>
      </w:r>
      <w:r>
        <w:rPr>
          <w:smallCaps/>
          <w:spacing w:val="-8"/>
        </w:rPr>
        <w:t xml:space="preserve"> </w:t>
      </w:r>
      <w:r>
        <w:rPr>
          <w:smallCaps/>
        </w:rPr>
        <w:t>any</w:t>
      </w:r>
      <w:r>
        <w:rPr>
          <w:smallCaps/>
          <w:spacing w:val="-5"/>
        </w:rPr>
        <w:t xml:space="preserve"> </w:t>
      </w:r>
      <w:r>
        <w:rPr>
          <w:smallCaps/>
        </w:rPr>
        <w:t>order</w:t>
      </w:r>
      <w:r>
        <w:rPr>
          <w:smallCaps/>
          <w:spacing w:val="-6"/>
        </w:rPr>
        <w:t xml:space="preserve"> </w:t>
      </w:r>
      <w:r>
        <w:rPr>
          <w:smallCaps/>
        </w:rPr>
        <w:t>of</w:t>
      </w:r>
      <w:r>
        <w:rPr>
          <w:smallCaps/>
          <w:spacing w:val="-7"/>
        </w:rPr>
        <w:t xml:space="preserve"> </w:t>
      </w:r>
      <w:r>
        <w:rPr>
          <w:smallCaps/>
        </w:rPr>
        <w:t>judgment</w:t>
      </w:r>
      <w:r>
        <w:rPr>
          <w:smallCaps/>
          <w:spacing w:val="-5"/>
        </w:rPr>
        <w:t xml:space="preserve"> </w:t>
      </w:r>
      <w:r>
        <w:rPr>
          <w:smallCaps/>
        </w:rPr>
        <w:t>necessary</w:t>
      </w:r>
      <w:r>
        <w:rPr>
          <w:smallCaps/>
          <w:spacing w:val="-7"/>
        </w:rPr>
        <w:t xml:space="preserve"> </w:t>
      </w:r>
      <w:r>
        <w:rPr>
          <w:smallCaps/>
          <w:spacing w:val="-5"/>
        </w:rPr>
        <w:t>to:</w:t>
      </w:r>
    </w:p>
    <w:p w14:paraId="75484C4A" w14:textId="77777777" w:rsidR="00A53F20" w:rsidRDefault="00A53F20">
      <w:pPr>
        <w:pStyle w:val="BodyText"/>
        <w:spacing w:before="35"/>
        <w:rPr>
          <w:sz w:val="21"/>
        </w:rPr>
      </w:pPr>
    </w:p>
    <w:p w14:paraId="75484C4B" w14:textId="77777777" w:rsidR="00A53F20" w:rsidRDefault="008802E0">
      <w:pPr>
        <w:pStyle w:val="ListParagraph"/>
        <w:numPr>
          <w:ilvl w:val="1"/>
          <w:numId w:val="4"/>
        </w:numPr>
        <w:tabs>
          <w:tab w:val="left" w:pos="2260"/>
        </w:tabs>
        <w:rPr>
          <w:b/>
          <w:sz w:val="26"/>
        </w:rPr>
      </w:pPr>
      <w:r>
        <w:rPr>
          <w:b/>
          <w:sz w:val="21"/>
        </w:rPr>
        <w:t>PREVENT</w:t>
      </w:r>
      <w:r>
        <w:rPr>
          <w:b/>
          <w:spacing w:val="-9"/>
          <w:sz w:val="21"/>
        </w:rPr>
        <w:t xml:space="preserve"> </w:t>
      </w:r>
      <w:r>
        <w:rPr>
          <w:b/>
          <w:sz w:val="21"/>
        </w:rPr>
        <w:t>THE</w:t>
      </w:r>
      <w:r>
        <w:rPr>
          <w:b/>
          <w:spacing w:val="-4"/>
          <w:sz w:val="21"/>
        </w:rPr>
        <w:t xml:space="preserve"> </w:t>
      </w:r>
      <w:r>
        <w:rPr>
          <w:b/>
          <w:sz w:val="21"/>
        </w:rPr>
        <w:t>USE</w:t>
      </w:r>
      <w:r>
        <w:rPr>
          <w:b/>
          <w:spacing w:val="-4"/>
          <w:sz w:val="21"/>
        </w:rPr>
        <w:t xml:space="preserve"> </w:t>
      </w:r>
      <w:r>
        <w:rPr>
          <w:b/>
          <w:sz w:val="21"/>
        </w:rPr>
        <w:t>BY</w:t>
      </w:r>
      <w:r>
        <w:rPr>
          <w:b/>
          <w:spacing w:val="-4"/>
          <w:sz w:val="21"/>
        </w:rPr>
        <w:t xml:space="preserve"> </w:t>
      </w:r>
      <w:r>
        <w:rPr>
          <w:b/>
          <w:sz w:val="21"/>
        </w:rPr>
        <w:t>A</w:t>
      </w:r>
      <w:r>
        <w:rPr>
          <w:b/>
          <w:spacing w:val="-6"/>
          <w:sz w:val="21"/>
        </w:rPr>
        <w:t xml:space="preserve"> </w:t>
      </w:r>
      <w:r>
        <w:rPr>
          <w:b/>
          <w:sz w:val="21"/>
        </w:rPr>
        <w:t>PERSON</w:t>
      </w:r>
      <w:r>
        <w:rPr>
          <w:b/>
          <w:spacing w:val="-5"/>
          <w:sz w:val="21"/>
        </w:rPr>
        <w:t xml:space="preserve"> </w:t>
      </w:r>
      <w:r>
        <w:rPr>
          <w:b/>
          <w:sz w:val="21"/>
        </w:rPr>
        <w:t>OF</w:t>
      </w:r>
      <w:r>
        <w:rPr>
          <w:b/>
          <w:spacing w:val="-4"/>
          <w:sz w:val="21"/>
        </w:rPr>
        <w:t xml:space="preserve"> </w:t>
      </w:r>
      <w:r>
        <w:rPr>
          <w:b/>
          <w:sz w:val="21"/>
        </w:rPr>
        <w:t>ANY</w:t>
      </w:r>
      <w:r>
        <w:rPr>
          <w:b/>
          <w:spacing w:val="-6"/>
          <w:sz w:val="21"/>
        </w:rPr>
        <w:t xml:space="preserve"> </w:t>
      </w:r>
      <w:r>
        <w:rPr>
          <w:b/>
          <w:sz w:val="21"/>
        </w:rPr>
        <w:t>PROHIBITED</w:t>
      </w:r>
      <w:r>
        <w:rPr>
          <w:b/>
          <w:spacing w:val="-5"/>
          <w:sz w:val="21"/>
        </w:rPr>
        <w:t xml:space="preserve"> </w:t>
      </w:r>
      <w:proofErr w:type="gramStart"/>
      <w:r>
        <w:rPr>
          <w:b/>
          <w:spacing w:val="-2"/>
          <w:sz w:val="21"/>
        </w:rPr>
        <w:t>PRACTICE</w:t>
      </w:r>
      <w:r>
        <w:rPr>
          <w:b/>
          <w:spacing w:val="-2"/>
          <w:sz w:val="26"/>
        </w:rPr>
        <w:t>;</w:t>
      </w:r>
      <w:proofErr w:type="gramEnd"/>
    </w:p>
    <w:p w14:paraId="75484C4C" w14:textId="77777777" w:rsidR="00A53F20" w:rsidRDefault="00A53F20">
      <w:pPr>
        <w:pStyle w:val="BodyText"/>
        <w:spacing w:before="38"/>
        <w:rPr>
          <w:sz w:val="21"/>
        </w:rPr>
      </w:pPr>
    </w:p>
    <w:p w14:paraId="75484C4D" w14:textId="77777777" w:rsidR="00A53F20" w:rsidRDefault="008802E0">
      <w:pPr>
        <w:pStyle w:val="ListParagraph"/>
        <w:numPr>
          <w:ilvl w:val="1"/>
          <w:numId w:val="4"/>
        </w:numPr>
        <w:tabs>
          <w:tab w:val="left" w:pos="2260"/>
        </w:tabs>
        <w:ind w:left="100" w:right="106" w:firstLine="1440"/>
        <w:rPr>
          <w:b/>
          <w:sz w:val="21"/>
        </w:rPr>
      </w:pPr>
      <w:r>
        <w:rPr>
          <w:b/>
          <w:sz w:val="21"/>
        </w:rPr>
        <w:t>RESTORE</w:t>
      </w:r>
      <w:r>
        <w:rPr>
          <w:b/>
          <w:spacing w:val="80"/>
          <w:w w:val="150"/>
          <w:sz w:val="21"/>
        </w:rPr>
        <w:t xml:space="preserve"> </w:t>
      </w:r>
      <w:r>
        <w:rPr>
          <w:b/>
          <w:sz w:val="21"/>
        </w:rPr>
        <w:t>TO</w:t>
      </w:r>
      <w:r>
        <w:rPr>
          <w:b/>
          <w:spacing w:val="80"/>
          <w:w w:val="150"/>
          <w:sz w:val="21"/>
        </w:rPr>
        <w:t xml:space="preserve"> </w:t>
      </w:r>
      <w:r>
        <w:rPr>
          <w:b/>
          <w:sz w:val="21"/>
        </w:rPr>
        <w:t>A</w:t>
      </w:r>
      <w:r>
        <w:rPr>
          <w:b/>
          <w:spacing w:val="80"/>
          <w:w w:val="150"/>
          <w:sz w:val="21"/>
        </w:rPr>
        <w:t xml:space="preserve"> </w:t>
      </w:r>
      <w:r>
        <w:rPr>
          <w:b/>
          <w:sz w:val="21"/>
        </w:rPr>
        <w:t>PERSON</w:t>
      </w:r>
      <w:r>
        <w:rPr>
          <w:b/>
          <w:spacing w:val="80"/>
          <w:w w:val="150"/>
          <w:sz w:val="21"/>
        </w:rPr>
        <w:t xml:space="preserve"> </w:t>
      </w:r>
      <w:r>
        <w:rPr>
          <w:b/>
          <w:sz w:val="21"/>
        </w:rPr>
        <w:t>ANY</w:t>
      </w:r>
      <w:r>
        <w:rPr>
          <w:b/>
          <w:spacing w:val="80"/>
          <w:w w:val="150"/>
          <w:sz w:val="21"/>
        </w:rPr>
        <w:t xml:space="preserve"> </w:t>
      </w:r>
      <w:r>
        <w:rPr>
          <w:b/>
          <w:sz w:val="21"/>
        </w:rPr>
        <w:t>MONEY</w:t>
      </w:r>
      <w:r>
        <w:rPr>
          <w:b/>
          <w:sz w:val="26"/>
        </w:rPr>
        <w:t>,</w:t>
      </w:r>
      <w:r>
        <w:rPr>
          <w:b/>
          <w:spacing w:val="80"/>
          <w:sz w:val="26"/>
        </w:rPr>
        <w:t xml:space="preserve"> </w:t>
      </w:r>
      <w:r>
        <w:rPr>
          <w:b/>
          <w:sz w:val="21"/>
        </w:rPr>
        <w:t>REAL</w:t>
      </w:r>
      <w:r>
        <w:rPr>
          <w:b/>
          <w:spacing w:val="80"/>
          <w:w w:val="150"/>
          <w:sz w:val="21"/>
        </w:rPr>
        <w:t xml:space="preserve"> </w:t>
      </w:r>
      <w:r>
        <w:rPr>
          <w:b/>
          <w:sz w:val="21"/>
        </w:rPr>
        <w:t>PROPERTY</w:t>
      </w:r>
      <w:r>
        <w:rPr>
          <w:b/>
          <w:sz w:val="26"/>
        </w:rPr>
        <w:t>,</w:t>
      </w:r>
      <w:r>
        <w:rPr>
          <w:b/>
          <w:spacing w:val="80"/>
          <w:sz w:val="26"/>
        </w:rPr>
        <w:t xml:space="preserve"> </w:t>
      </w:r>
      <w:r>
        <w:rPr>
          <w:b/>
          <w:sz w:val="21"/>
        </w:rPr>
        <w:t xml:space="preserve">OR PERSONAL PROPERTY ACQUIRED BY MEANS OF ANY PROHIBITED </w:t>
      </w:r>
      <w:proofErr w:type="gramStart"/>
      <w:r>
        <w:rPr>
          <w:b/>
          <w:sz w:val="21"/>
        </w:rPr>
        <w:t>PRACTICE</w:t>
      </w:r>
      <w:r>
        <w:rPr>
          <w:b/>
          <w:sz w:val="26"/>
        </w:rPr>
        <w:t>;</w:t>
      </w:r>
      <w:proofErr w:type="gramEnd"/>
      <w:r>
        <w:rPr>
          <w:b/>
          <w:sz w:val="26"/>
        </w:rPr>
        <w:t xml:space="preserve"> </w:t>
      </w:r>
      <w:r>
        <w:rPr>
          <w:b/>
          <w:sz w:val="21"/>
        </w:rPr>
        <w:t>OR</w:t>
      </w:r>
    </w:p>
    <w:p w14:paraId="75484C4E" w14:textId="77777777" w:rsidR="00A53F20" w:rsidRDefault="00A53F20">
      <w:pPr>
        <w:pStyle w:val="BodyText"/>
        <w:spacing w:before="34"/>
        <w:rPr>
          <w:sz w:val="21"/>
        </w:rPr>
      </w:pPr>
    </w:p>
    <w:p w14:paraId="75484C4F" w14:textId="77777777" w:rsidR="00A53F20" w:rsidRDefault="008802E0">
      <w:pPr>
        <w:pStyle w:val="ListParagraph"/>
        <w:numPr>
          <w:ilvl w:val="1"/>
          <w:numId w:val="4"/>
        </w:numPr>
        <w:tabs>
          <w:tab w:val="left" w:pos="2260"/>
        </w:tabs>
        <w:rPr>
          <w:b/>
          <w:sz w:val="21"/>
        </w:rPr>
      </w:pPr>
      <w:r>
        <w:rPr>
          <w:b/>
          <w:sz w:val="21"/>
        </w:rPr>
        <w:t>APPOINT</w:t>
      </w:r>
      <w:r>
        <w:rPr>
          <w:b/>
          <w:spacing w:val="9"/>
          <w:sz w:val="21"/>
        </w:rPr>
        <w:t xml:space="preserve"> </w:t>
      </w:r>
      <w:r>
        <w:rPr>
          <w:b/>
          <w:sz w:val="21"/>
        </w:rPr>
        <w:t>A</w:t>
      </w:r>
      <w:r>
        <w:rPr>
          <w:b/>
          <w:spacing w:val="9"/>
          <w:sz w:val="21"/>
        </w:rPr>
        <w:t xml:space="preserve"> </w:t>
      </w:r>
      <w:r>
        <w:rPr>
          <w:b/>
          <w:sz w:val="21"/>
        </w:rPr>
        <w:t>RECEIVER</w:t>
      </w:r>
      <w:r>
        <w:rPr>
          <w:b/>
          <w:spacing w:val="9"/>
          <w:sz w:val="21"/>
        </w:rPr>
        <w:t xml:space="preserve"> </w:t>
      </w:r>
      <w:r>
        <w:rPr>
          <w:b/>
          <w:sz w:val="21"/>
        </w:rPr>
        <w:t>TO</w:t>
      </w:r>
      <w:r>
        <w:rPr>
          <w:b/>
          <w:spacing w:val="8"/>
          <w:sz w:val="21"/>
        </w:rPr>
        <w:t xml:space="preserve"> </w:t>
      </w:r>
      <w:r>
        <w:rPr>
          <w:b/>
          <w:sz w:val="21"/>
        </w:rPr>
        <w:t>PREVENT</w:t>
      </w:r>
      <w:r>
        <w:rPr>
          <w:b/>
          <w:spacing w:val="12"/>
          <w:sz w:val="21"/>
        </w:rPr>
        <w:t xml:space="preserve"> </w:t>
      </w:r>
      <w:r>
        <w:rPr>
          <w:b/>
          <w:sz w:val="21"/>
        </w:rPr>
        <w:t>WILLFUL</w:t>
      </w:r>
      <w:r>
        <w:rPr>
          <w:b/>
          <w:spacing w:val="11"/>
          <w:sz w:val="21"/>
        </w:rPr>
        <w:t xml:space="preserve"> </w:t>
      </w:r>
      <w:r>
        <w:rPr>
          <w:b/>
          <w:sz w:val="21"/>
        </w:rPr>
        <w:t>VIOLATION</w:t>
      </w:r>
      <w:r>
        <w:rPr>
          <w:b/>
          <w:spacing w:val="9"/>
          <w:sz w:val="21"/>
        </w:rPr>
        <w:t xml:space="preserve"> </w:t>
      </w:r>
      <w:r>
        <w:rPr>
          <w:b/>
          <w:sz w:val="21"/>
        </w:rPr>
        <w:t>OF</w:t>
      </w:r>
      <w:r>
        <w:rPr>
          <w:b/>
          <w:spacing w:val="10"/>
          <w:sz w:val="21"/>
        </w:rPr>
        <w:t xml:space="preserve"> </w:t>
      </w:r>
      <w:r>
        <w:rPr>
          <w:b/>
          <w:spacing w:val="-4"/>
          <w:sz w:val="21"/>
        </w:rPr>
        <w:t>THIS</w:t>
      </w:r>
    </w:p>
    <w:p w14:paraId="75484C50" w14:textId="77777777" w:rsidR="00A53F20" w:rsidRDefault="008802E0">
      <w:pPr>
        <w:spacing w:line="463" w:lineRule="auto"/>
        <w:ind w:left="100" w:right="9017"/>
        <w:rPr>
          <w:b/>
          <w:sz w:val="26"/>
        </w:rPr>
      </w:pPr>
      <w:r>
        <w:rPr>
          <w:b/>
          <w:spacing w:val="-2"/>
          <w:sz w:val="21"/>
        </w:rPr>
        <w:t>TITLE</w:t>
      </w:r>
      <w:r>
        <w:rPr>
          <w:b/>
          <w:spacing w:val="-2"/>
          <w:sz w:val="26"/>
        </w:rPr>
        <w:t>. 20–1046.</w:t>
      </w:r>
    </w:p>
    <w:p w14:paraId="75484C51" w14:textId="77777777" w:rsidR="00A53F20" w:rsidRDefault="008802E0">
      <w:pPr>
        <w:pStyle w:val="BodyText"/>
        <w:ind w:left="100" w:right="105" w:firstLine="720"/>
        <w:jc w:val="both"/>
      </w:pPr>
      <w:r>
        <w:rPr>
          <w:smallCaps/>
        </w:rPr>
        <w:t>(a)</w:t>
      </w:r>
      <w:proofErr w:type="gramStart"/>
      <w:r>
        <w:rPr>
          <w:smallCaps/>
          <w:w w:val="99"/>
        </w:rPr>
        <w:t>​</w:t>
      </w:r>
      <w:r>
        <w:rPr>
          <w:smallCaps/>
          <w:spacing w:val="40"/>
        </w:rPr>
        <w:t xml:space="preserve"> </w:t>
      </w:r>
      <w:r>
        <w:rPr>
          <w:smallCaps/>
          <w:spacing w:val="-15"/>
        </w:rPr>
        <w:t xml:space="preserve"> </w:t>
      </w:r>
      <w:r>
        <w:rPr>
          <w:smallCaps/>
        </w:rPr>
        <w:t>In</w:t>
      </w:r>
      <w:proofErr w:type="gramEnd"/>
      <w:r>
        <w:rPr>
          <w:smallCaps/>
          <w:spacing w:val="40"/>
        </w:rPr>
        <w:t xml:space="preserve"> </w:t>
      </w:r>
      <w:r>
        <w:rPr>
          <w:smallCaps/>
          <w:spacing w:val="-13"/>
        </w:rPr>
        <w:t xml:space="preserve"> </w:t>
      </w:r>
      <w:r>
        <w:rPr>
          <w:smallCaps/>
        </w:rPr>
        <w:t>any</w:t>
      </w:r>
      <w:r>
        <w:rPr>
          <w:smallCaps/>
          <w:spacing w:val="40"/>
        </w:rPr>
        <w:t xml:space="preserve"> </w:t>
      </w:r>
      <w:r>
        <w:rPr>
          <w:smallCaps/>
          <w:spacing w:val="-12"/>
        </w:rPr>
        <w:t xml:space="preserve"> </w:t>
      </w:r>
      <w:r>
        <w:rPr>
          <w:smallCaps/>
        </w:rPr>
        <w:t>civil</w:t>
      </w:r>
      <w:r>
        <w:rPr>
          <w:smallCaps/>
          <w:spacing w:val="40"/>
        </w:rPr>
        <w:t xml:space="preserve"> </w:t>
      </w:r>
      <w:r>
        <w:rPr>
          <w:smallCaps/>
          <w:spacing w:val="-15"/>
        </w:rPr>
        <w:t xml:space="preserve"> </w:t>
      </w:r>
      <w:r>
        <w:rPr>
          <w:smallCaps/>
        </w:rPr>
        <w:t>action</w:t>
      </w:r>
      <w:r>
        <w:rPr>
          <w:smallCaps/>
          <w:spacing w:val="40"/>
        </w:rPr>
        <w:t xml:space="preserve"> </w:t>
      </w:r>
      <w:r>
        <w:rPr>
          <w:smallCaps/>
          <w:spacing w:val="-13"/>
        </w:rPr>
        <w:t xml:space="preserve"> </w:t>
      </w:r>
      <w:r>
        <w:rPr>
          <w:smallCaps/>
        </w:rPr>
        <w:t>brought</w:t>
      </w:r>
      <w:r>
        <w:rPr>
          <w:smallCaps/>
          <w:spacing w:val="40"/>
        </w:rPr>
        <w:t xml:space="preserve"> </w:t>
      </w:r>
      <w:r>
        <w:rPr>
          <w:smallCaps/>
          <w:spacing w:val="-12"/>
        </w:rPr>
        <w:t xml:space="preserve"> </w:t>
      </w:r>
      <w:r>
        <w:rPr>
          <w:smallCaps/>
        </w:rPr>
        <w:t>under</w:t>
      </w:r>
      <w:r>
        <w:rPr>
          <w:smallCaps/>
          <w:spacing w:val="40"/>
        </w:rPr>
        <w:t xml:space="preserve"> </w:t>
      </w:r>
      <w:r>
        <w:rPr>
          <w:smallCaps/>
          <w:spacing w:val="-12"/>
        </w:rPr>
        <w:t xml:space="preserve"> </w:t>
      </w:r>
      <w:r>
        <w:rPr>
          <w:smallCaps/>
        </w:rPr>
        <w:t>this</w:t>
      </w:r>
      <w:r>
        <w:rPr>
          <w:smallCaps/>
          <w:spacing w:val="40"/>
        </w:rPr>
        <w:t xml:space="preserve"> </w:t>
      </w:r>
      <w:r>
        <w:rPr>
          <w:smallCaps/>
          <w:spacing w:val="-15"/>
        </w:rPr>
        <w:t xml:space="preserve"> </w:t>
      </w:r>
      <w:r>
        <w:rPr>
          <w:smallCaps/>
        </w:rPr>
        <w:t>part,  or</w:t>
      </w:r>
      <w:r>
        <w:rPr>
          <w:smallCaps/>
          <w:spacing w:val="40"/>
        </w:rPr>
        <w:t xml:space="preserve"> </w:t>
      </w:r>
      <w:r>
        <w:rPr>
          <w:smallCaps/>
          <w:spacing w:val="-12"/>
        </w:rPr>
        <w:t xml:space="preserve"> </w:t>
      </w:r>
      <w:r>
        <w:rPr>
          <w:smallCaps/>
        </w:rPr>
        <w:t>any conciliation</w:t>
      </w:r>
      <w:r>
        <w:rPr>
          <w:smallCaps/>
          <w:spacing w:val="-2"/>
        </w:rPr>
        <w:t xml:space="preserve"> </w:t>
      </w:r>
      <w:r>
        <w:rPr>
          <w:smallCaps/>
          <w:spacing w:val="-12"/>
        </w:rPr>
        <w:t xml:space="preserve"> </w:t>
      </w:r>
      <w:r>
        <w:rPr>
          <w:smallCaps/>
        </w:rPr>
        <w:t>or</w:t>
      </w:r>
      <w:r>
        <w:rPr>
          <w:smallCaps/>
          <w:spacing w:val="-2"/>
        </w:rPr>
        <w:t xml:space="preserve"> </w:t>
      </w:r>
      <w:r>
        <w:rPr>
          <w:smallCaps/>
          <w:spacing w:val="-14"/>
        </w:rPr>
        <w:t xml:space="preserve"> </w:t>
      </w:r>
      <w:r>
        <w:rPr>
          <w:smallCaps/>
        </w:rPr>
        <w:t>settlement</w:t>
      </w:r>
      <w:r>
        <w:rPr>
          <w:smallCaps/>
          <w:spacing w:val="-2"/>
        </w:rPr>
        <w:t xml:space="preserve"> </w:t>
      </w:r>
      <w:r>
        <w:rPr>
          <w:smallCaps/>
          <w:spacing w:val="-11"/>
        </w:rPr>
        <w:t xml:space="preserve"> </w:t>
      </w:r>
      <w:r>
        <w:rPr>
          <w:smallCaps/>
        </w:rPr>
        <w:t>agreement</w:t>
      </w:r>
      <w:r>
        <w:rPr>
          <w:smallCaps/>
          <w:spacing w:val="-2"/>
        </w:rPr>
        <w:t xml:space="preserve"> </w:t>
      </w:r>
      <w:r>
        <w:rPr>
          <w:smallCaps/>
          <w:spacing w:val="-14"/>
        </w:rPr>
        <w:t xml:space="preserve"> </w:t>
      </w:r>
      <w:r>
        <w:rPr>
          <w:smallCaps/>
        </w:rPr>
        <w:t>entered</w:t>
      </w:r>
      <w:r>
        <w:rPr>
          <w:smallCaps/>
          <w:spacing w:val="-2"/>
        </w:rPr>
        <w:t xml:space="preserve"> </w:t>
      </w:r>
      <w:r>
        <w:rPr>
          <w:smallCaps/>
          <w:spacing w:val="-12"/>
        </w:rPr>
        <w:t xml:space="preserve"> </w:t>
      </w:r>
      <w:r>
        <w:rPr>
          <w:smallCaps/>
        </w:rPr>
        <w:t>into</w:t>
      </w:r>
      <w:r>
        <w:rPr>
          <w:smallCaps/>
          <w:spacing w:val="-2"/>
        </w:rPr>
        <w:t xml:space="preserve"> </w:t>
      </w:r>
      <w:r>
        <w:rPr>
          <w:smallCaps/>
          <w:spacing w:val="-12"/>
        </w:rPr>
        <w:t xml:space="preserve"> </w:t>
      </w:r>
      <w:r>
        <w:rPr>
          <w:smallCaps/>
        </w:rPr>
        <w:t>under</w:t>
      </w:r>
      <w:r>
        <w:rPr>
          <w:smallCaps/>
          <w:spacing w:val="-2"/>
        </w:rPr>
        <w:t xml:space="preserve"> </w:t>
      </w:r>
      <w:r>
        <w:rPr>
          <w:smallCaps/>
          <w:spacing w:val="-13"/>
        </w:rPr>
        <w:t xml:space="preserve"> </w:t>
      </w:r>
      <w:r>
        <w:rPr>
          <w:smallCaps/>
        </w:rPr>
        <w:t>this</w:t>
      </w:r>
      <w:r>
        <w:rPr>
          <w:smallCaps/>
          <w:spacing w:val="-2"/>
        </w:rPr>
        <w:t xml:space="preserve"> </w:t>
      </w:r>
      <w:r>
        <w:rPr>
          <w:smallCaps/>
          <w:spacing w:val="-12"/>
        </w:rPr>
        <w:t xml:space="preserve"> </w:t>
      </w:r>
      <w:r>
        <w:rPr>
          <w:smallCaps/>
        </w:rPr>
        <w:t xml:space="preserve">part, the  Attorney  General  may  obtain  as  a  remedy  equitable  relief, </w:t>
      </w:r>
      <w:r>
        <w:rPr>
          <w:smallCaps/>
          <w:spacing w:val="-2"/>
        </w:rPr>
        <w:t>including:</w:t>
      </w:r>
    </w:p>
    <w:p w14:paraId="75484C52" w14:textId="77777777" w:rsidR="00A53F20" w:rsidRDefault="00A53F20">
      <w:pPr>
        <w:pStyle w:val="BodyText"/>
        <w:spacing w:before="34"/>
        <w:rPr>
          <w:sz w:val="21"/>
        </w:rPr>
      </w:pPr>
    </w:p>
    <w:p w14:paraId="75484C53" w14:textId="77777777" w:rsidR="00A53F20" w:rsidRDefault="008802E0">
      <w:pPr>
        <w:pStyle w:val="ListParagraph"/>
        <w:numPr>
          <w:ilvl w:val="1"/>
          <w:numId w:val="3"/>
        </w:numPr>
        <w:tabs>
          <w:tab w:val="left" w:pos="2260"/>
        </w:tabs>
        <w:rPr>
          <w:b/>
          <w:sz w:val="26"/>
        </w:rPr>
      </w:pPr>
      <w:r>
        <w:rPr>
          <w:b/>
          <w:sz w:val="21"/>
        </w:rPr>
        <w:t>A</w:t>
      </w:r>
      <w:r>
        <w:rPr>
          <w:b/>
          <w:spacing w:val="-6"/>
          <w:sz w:val="21"/>
        </w:rPr>
        <w:t xml:space="preserve"> </w:t>
      </w:r>
      <w:r>
        <w:rPr>
          <w:b/>
          <w:sz w:val="21"/>
        </w:rPr>
        <w:t>PERMANENT</w:t>
      </w:r>
      <w:r>
        <w:rPr>
          <w:b/>
          <w:spacing w:val="-5"/>
          <w:sz w:val="21"/>
        </w:rPr>
        <w:t xml:space="preserve"> </w:t>
      </w:r>
      <w:proofErr w:type="gramStart"/>
      <w:r>
        <w:rPr>
          <w:b/>
          <w:spacing w:val="-2"/>
          <w:sz w:val="21"/>
        </w:rPr>
        <w:t>INJUNCTION</w:t>
      </w:r>
      <w:r>
        <w:rPr>
          <w:b/>
          <w:spacing w:val="-2"/>
          <w:sz w:val="26"/>
        </w:rPr>
        <w:t>;</w:t>
      </w:r>
      <w:proofErr w:type="gramEnd"/>
    </w:p>
    <w:p w14:paraId="75484C54" w14:textId="77777777" w:rsidR="00A53F20" w:rsidRDefault="00A53F20">
      <w:pPr>
        <w:pStyle w:val="BodyText"/>
        <w:spacing w:before="35"/>
        <w:rPr>
          <w:sz w:val="21"/>
        </w:rPr>
      </w:pPr>
    </w:p>
    <w:p w14:paraId="75484C55" w14:textId="77777777" w:rsidR="00A53F20" w:rsidRDefault="008802E0">
      <w:pPr>
        <w:pStyle w:val="ListParagraph"/>
        <w:numPr>
          <w:ilvl w:val="1"/>
          <w:numId w:val="3"/>
        </w:numPr>
        <w:tabs>
          <w:tab w:val="left" w:pos="2260"/>
        </w:tabs>
        <w:rPr>
          <w:b/>
          <w:sz w:val="26"/>
        </w:rPr>
      </w:pPr>
      <w:r>
        <w:rPr>
          <w:b/>
          <w:sz w:val="21"/>
        </w:rPr>
        <w:t>A</w:t>
      </w:r>
      <w:r>
        <w:rPr>
          <w:b/>
          <w:spacing w:val="-7"/>
          <w:sz w:val="21"/>
        </w:rPr>
        <w:t xml:space="preserve"> </w:t>
      </w:r>
      <w:r>
        <w:rPr>
          <w:b/>
          <w:sz w:val="21"/>
        </w:rPr>
        <w:t>PRELIMINARY</w:t>
      </w:r>
      <w:r>
        <w:rPr>
          <w:b/>
          <w:spacing w:val="-6"/>
          <w:sz w:val="21"/>
        </w:rPr>
        <w:t xml:space="preserve"> </w:t>
      </w:r>
      <w:proofErr w:type="gramStart"/>
      <w:r>
        <w:rPr>
          <w:b/>
          <w:spacing w:val="-2"/>
          <w:sz w:val="21"/>
        </w:rPr>
        <w:t>INJUNCTION</w:t>
      </w:r>
      <w:r>
        <w:rPr>
          <w:b/>
          <w:spacing w:val="-2"/>
          <w:sz w:val="26"/>
        </w:rPr>
        <w:t>;</w:t>
      </w:r>
      <w:proofErr w:type="gramEnd"/>
    </w:p>
    <w:p w14:paraId="75484C56" w14:textId="77777777" w:rsidR="00A53F20" w:rsidRDefault="00A53F20">
      <w:pPr>
        <w:pStyle w:val="BodyText"/>
        <w:spacing w:before="35"/>
        <w:rPr>
          <w:sz w:val="21"/>
        </w:rPr>
      </w:pPr>
    </w:p>
    <w:p w14:paraId="75484C57" w14:textId="77777777" w:rsidR="00A53F20" w:rsidRDefault="008802E0">
      <w:pPr>
        <w:pStyle w:val="ListParagraph"/>
        <w:numPr>
          <w:ilvl w:val="1"/>
          <w:numId w:val="3"/>
        </w:numPr>
        <w:tabs>
          <w:tab w:val="left" w:pos="2260"/>
        </w:tabs>
        <w:rPr>
          <w:b/>
          <w:sz w:val="21"/>
        </w:rPr>
      </w:pPr>
      <w:r>
        <w:rPr>
          <w:b/>
          <w:sz w:val="21"/>
        </w:rPr>
        <w:t>A</w:t>
      </w:r>
      <w:r>
        <w:rPr>
          <w:b/>
          <w:spacing w:val="-11"/>
          <w:sz w:val="21"/>
        </w:rPr>
        <w:t xml:space="preserve"> </w:t>
      </w:r>
      <w:r>
        <w:rPr>
          <w:b/>
          <w:sz w:val="21"/>
        </w:rPr>
        <w:t>TEMPORARY</w:t>
      </w:r>
      <w:r>
        <w:rPr>
          <w:b/>
          <w:spacing w:val="-6"/>
          <w:sz w:val="21"/>
        </w:rPr>
        <w:t xml:space="preserve"> </w:t>
      </w:r>
      <w:r>
        <w:rPr>
          <w:b/>
          <w:sz w:val="21"/>
        </w:rPr>
        <w:t>RESTRAINING</w:t>
      </w:r>
      <w:r>
        <w:rPr>
          <w:b/>
          <w:spacing w:val="-9"/>
          <w:sz w:val="21"/>
        </w:rPr>
        <w:t xml:space="preserve"> </w:t>
      </w:r>
      <w:r>
        <w:rPr>
          <w:b/>
          <w:sz w:val="21"/>
        </w:rPr>
        <w:t>ORDER</w:t>
      </w:r>
      <w:r>
        <w:rPr>
          <w:b/>
          <w:sz w:val="26"/>
        </w:rPr>
        <w:t>;</w:t>
      </w:r>
      <w:r>
        <w:rPr>
          <w:b/>
          <w:spacing w:val="-18"/>
          <w:sz w:val="26"/>
        </w:rPr>
        <w:t xml:space="preserve"> </w:t>
      </w:r>
      <w:r>
        <w:rPr>
          <w:b/>
          <w:spacing w:val="-5"/>
          <w:sz w:val="21"/>
        </w:rPr>
        <w:t>OR</w:t>
      </w:r>
    </w:p>
    <w:p w14:paraId="75484C58" w14:textId="77777777" w:rsidR="00A53F20" w:rsidRDefault="00A53F20">
      <w:pPr>
        <w:pStyle w:val="BodyText"/>
        <w:spacing w:before="37"/>
        <w:rPr>
          <w:sz w:val="21"/>
        </w:rPr>
      </w:pPr>
    </w:p>
    <w:p w14:paraId="75484C59" w14:textId="77777777" w:rsidR="00A53F20" w:rsidRDefault="008802E0">
      <w:pPr>
        <w:pStyle w:val="ListParagraph"/>
        <w:numPr>
          <w:ilvl w:val="1"/>
          <w:numId w:val="3"/>
        </w:numPr>
        <w:tabs>
          <w:tab w:val="left" w:pos="2260"/>
        </w:tabs>
        <w:spacing w:before="1"/>
        <w:rPr>
          <w:b/>
          <w:sz w:val="26"/>
        </w:rPr>
      </w:pPr>
      <w:r>
        <w:rPr>
          <w:b/>
          <w:sz w:val="21"/>
        </w:rPr>
        <w:t>ANY</w:t>
      </w:r>
      <w:r>
        <w:rPr>
          <w:b/>
          <w:spacing w:val="-8"/>
          <w:sz w:val="21"/>
        </w:rPr>
        <w:t xml:space="preserve"> </w:t>
      </w:r>
      <w:r>
        <w:rPr>
          <w:b/>
          <w:sz w:val="21"/>
        </w:rPr>
        <w:t>OTHER</w:t>
      </w:r>
      <w:r>
        <w:rPr>
          <w:b/>
          <w:spacing w:val="-6"/>
          <w:sz w:val="21"/>
        </w:rPr>
        <w:t xml:space="preserve"> </w:t>
      </w:r>
      <w:r>
        <w:rPr>
          <w:b/>
          <w:sz w:val="21"/>
        </w:rPr>
        <w:t>ORDER</w:t>
      </w:r>
      <w:r>
        <w:rPr>
          <w:b/>
          <w:sz w:val="26"/>
        </w:rPr>
        <w:t>,</w:t>
      </w:r>
      <w:r>
        <w:rPr>
          <w:b/>
          <w:spacing w:val="-18"/>
          <w:sz w:val="26"/>
        </w:rPr>
        <w:t xml:space="preserve"> </w:t>
      </w:r>
      <w:r>
        <w:rPr>
          <w:b/>
          <w:spacing w:val="-2"/>
          <w:sz w:val="21"/>
        </w:rPr>
        <w:t>INCLUDING</w:t>
      </w:r>
      <w:r>
        <w:rPr>
          <w:b/>
          <w:spacing w:val="-2"/>
          <w:sz w:val="26"/>
        </w:rPr>
        <w:t>:</w:t>
      </w:r>
    </w:p>
    <w:p w14:paraId="75484C5A" w14:textId="77777777" w:rsidR="00A53F20" w:rsidRDefault="00A53F20">
      <w:pPr>
        <w:rPr>
          <w:sz w:val="26"/>
        </w:rPr>
        <w:sectPr w:rsidR="00A53F20">
          <w:pgSz w:w="12240" w:h="15840"/>
          <w:pgMar w:top="1440" w:right="1040" w:bottom="760" w:left="980" w:header="834" w:footer="563" w:gutter="0"/>
          <w:cols w:space="720"/>
        </w:sectPr>
      </w:pPr>
    </w:p>
    <w:p w14:paraId="75484C5B" w14:textId="77777777" w:rsidR="00A53F20" w:rsidRDefault="008802E0">
      <w:pPr>
        <w:pStyle w:val="ListParagraph"/>
        <w:numPr>
          <w:ilvl w:val="2"/>
          <w:numId w:val="3"/>
        </w:numPr>
        <w:tabs>
          <w:tab w:val="left" w:pos="2980"/>
        </w:tabs>
        <w:spacing w:before="91"/>
        <w:ind w:right="104" w:firstLine="2160"/>
        <w:rPr>
          <w:b/>
          <w:sz w:val="21"/>
        </w:rPr>
      </w:pPr>
      <w:r>
        <w:rPr>
          <w:b/>
          <w:sz w:val="21"/>
        </w:rPr>
        <w:lastRenderedPageBreak/>
        <w:t>AN</w:t>
      </w:r>
      <w:r>
        <w:rPr>
          <w:b/>
          <w:spacing w:val="-15"/>
          <w:sz w:val="21"/>
        </w:rPr>
        <w:t xml:space="preserve"> </w:t>
      </w:r>
      <w:r>
        <w:rPr>
          <w:b/>
          <w:sz w:val="21"/>
        </w:rPr>
        <w:t>ORDER</w:t>
      </w:r>
      <w:r>
        <w:rPr>
          <w:b/>
          <w:spacing w:val="-15"/>
          <w:sz w:val="21"/>
        </w:rPr>
        <w:t xml:space="preserve"> </w:t>
      </w:r>
      <w:r>
        <w:rPr>
          <w:b/>
          <w:sz w:val="21"/>
        </w:rPr>
        <w:t>ENJOINING</w:t>
      </w:r>
      <w:r>
        <w:rPr>
          <w:b/>
          <w:spacing w:val="-14"/>
          <w:sz w:val="21"/>
        </w:rPr>
        <w:t xml:space="preserve"> </w:t>
      </w:r>
      <w:r>
        <w:rPr>
          <w:b/>
          <w:sz w:val="21"/>
        </w:rPr>
        <w:t>THE</w:t>
      </w:r>
      <w:r>
        <w:rPr>
          <w:b/>
          <w:spacing w:val="-16"/>
          <w:sz w:val="21"/>
        </w:rPr>
        <w:t xml:space="preserve"> </w:t>
      </w:r>
      <w:r>
        <w:rPr>
          <w:b/>
          <w:sz w:val="21"/>
        </w:rPr>
        <w:t>DEFENDANT</w:t>
      </w:r>
      <w:r>
        <w:rPr>
          <w:b/>
          <w:spacing w:val="-15"/>
          <w:sz w:val="21"/>
        </w:rPr>
        <w:t xml:space="preserve"> </w:t>
      </w:r>
      <w:r>
        <w:rPr>
          <w:b/>
          <w:sz w:val="21"/>
        </w:rPr>
        <w:t>FROM</w:t>
      </w:r>
      <w:r>
        <w:rPr>
          <w:b/>
          <w:spacing w:val="-14"/>
          <w:sz w:val="21"/>
        </w:rPr>
        <w:t xml:space="preserve"> </w:t>
      </w:r>
      <w:r>
        <w:rPr>
          <w:b/>
          <w:sz w:val="21"/>
        </w:rPr>
        <w:t>ENGAGING</w:t>
      </w:r>
      <w:r>
        <w:rPr>
          <w:b/>
          <w:spacing w:val="-14"/>
          <w:sz w:val="21"/>
        </w:rPr>
        <w:t xml:space="preserve"> </w:t>
      </w:r>
      <w:r>
        <w:rPr>
          <w:b/>
          <w:sz w:val="21"/>
        </w:rPr>
        <w:t>IN CIVIL RIGHTS VIOLATIONS</w:t>
      </w:r>
      <w:r>
        <w:rPr>
          <w:b/>
          <w:sz w:val="26"/>
        </w:rPr>
        <w:t xml:space="preserve">; </w:t>
      </w:r>
      <w:r>
        <w:rPr>
          <w:b/>
          <w:sz w:val="21"/>
        </w:rPr>
        <w:t>OR</w:t>
      </w:r>
    </w:p>
    <w:p w14:paraId="75484C5C" w14:textId="77777777" w:rsidR="00A53F20" w:rsidRDefault="00A53F20">
      <w:pPr>
        <w:pStyle w:val="BodyText"/>
        <w:spacing w:before="37"/>
        <w:rPr>
          <w:sz w:val="21"/>
        </w:rPr>
      </w:pPr>
    </w:p>
    <w:p w14:paraId="75484C5D" w14:textId="77777777" w:rsidR="00A53F20" w:rsidRDefault="008802E0">
      <w:pPr>
        <w:pStyle w:val="ListParagraph"/>
        <w:numPr>
          <w:ilvl w:val="2"/>
          <w:numId w:val="3"/>
        </w:numPr>
        <w:tabs>
          <w:tab w:val="left" w:pos="2980"/>
        </w:tabs>
        <w:ind w:left="2980"/>
        <w:rPr>
          <w:b/>
          <w:sz w:val="26"/>
        </w:rPr>
      </w:pPr>
      <w:r>
        <w:rPr>
          <w:b/>
          <w:sz w:val="21"/>
        </w:rPr>
        <w:t>AN</w:t>
      </w:r>
      <w:r>
        <w:rPr>
          <w:b/>
          <w:spacing w:val="-11"/>
          <w:sz w:val="21"/>
        </w:rPr>
        <w:t xml:space="preserve"> </w:t>
      </w:r>
      <w:r>
        <w:rPr>
          <w:b/>
          <w:sz w:val="21"/>
        </w:rPr>
        <w:t>ORDER</w:t>
      </w:r>
      <w:r>
        <w:rPr>
          <w:b/>
          <w:spacing w:val="-7"/>
          <w:sz w:val="21"/>
        </w:rPr>
        <w:t xml:space="preserve"> </w:t>
      </w:r>
      <w:r>
        <w:rPr>
          <w:b/>
          <w:sz w:val="21"/>
        </w:rPr>
        <w:t>REQUIRING</w:t>
      </w:r>
      <w:r>
        <w:rPr>
          <w:b/>
          <w:spacing w:val="-8"/>
          <w:sz w:val="21"/>
        </w:rPr>
        <w:t xml:space="preserve"> </w:t>
      </w:r>
      <w:r>
        <w:rPr>
          <w:b/>
          <w:sz w:val="21"/>
        </w:rPr>
        <w:t>ANY</w:t>
      </w:r>
      <w:r>
        <w:rPr>
          <w:b/>
          <w:spacing w:val="-7"/>
          <w:sz w:val="21"/>
        </w:rPr>
        <w:t xml:space="preserve"> </w:t>
      </w:r>
      <w:r>
        <w:rPr>
          <w:b/>
          <w:sz w:val="21"/>
        </w:rPr>
        <w:t>APPROPRIATE</w:t>
      </w:r>
      <w:r>
        <w:rPr>
          <w:b/>
          <w:spacing w:val="-9"/>
          <w:sz w:val="21"/>
        </w:rPr>
        <w:t xml:space="preserve"> </w:t>
      </w:r>
      <w:r>
        <w:rPr>
          <w:b/>
          <w:spacing w:val="-2"/>
          <w:sz w:val="21"/>
        </w:rPr>
        <w:t>ACTION</w:t>
      </w:r>
      <w:r>
        <w:rPr>
          <w:b/>
          <w:spacing w:val="-2"/>
          <w:sz w:val="26"/>
        </w:rPr>
        <w:t>.</w:t>
      </w:r>
    </w:p>
    <w:p w14:paraId="75484C5E" w14:textId="77777777" w:rsidR="00A53F20" w:rsidRDefault="00A53F20">
      <w:pPr>
        <w:pStyle w:val="BodyText"/>
        <w:spacing w:before="35"/>
        <w:rPr>
          <w:sz w:val="21"/>
        </w:rPr>
      </w:pPr>
    </w:p>
    <w:p w14:paraId="75484C5F" w14:textId="77777777" w:rsidR="00A53F20" w:rsidRDefault="008802E0">
      <w:pPr>
        <w:pStyle w:val="BodyText"/>
        <w:ind w:left="100" w:right="105" w:firstLine="720"/>
        <w:jc w:val="both"/>
      </w:pPr>
      <w:r>
        <w:rPr>
          <w:smallCaps/>
        </w:rPr>
        <w:t>(b)</w:t>
      </w:r>
      <w:proofErr w:type="gramStart"/>
      <w:r>
        <w:rPr>
          <w:smallCaps/>
          <w:w w:val="99"/>
        </w:rPr>
        <w:t>​</w:t>
      </w:r>
      <w:r>
        <w:rPr>
          <w:smallCaps/>
          <w:spacing w:val="80"/>
        </w:rPr>
        <w:t xml:space="preserve"> </w:t>
      </w:r>
      <w:r>
        <w:rPr>
          <w:smallCaps/>
          <w:spacing w:val="-16"/>
        </w:rPr>
        <w:t xml:space="preserve"> </w:t>
      </w:r>
      <w:r>
        <w:rPr>
          <w:smallCaps/>
        </w:rPr>
        <w:t>(</w:t>
      </w:r>
      <w:proofErr w:type="gramEnd"/>
      <w:r>
        <w:rPr>
          <w:smallCaps/>
        </w:rPr>
        <w:t>1)</w:t>
      </w:r>
      <w:r>
        <w:rPr>
          <w:smallCaps/>
          <w:spacing w:val="80"/>
        </w:rPr>
        <w:t xml:space="preserve"> </w:t>
      </w:r>
      <w:r>
        <w:rPr>
          <w:smallCaps/>
        </w:rPr>
        <w:t xml:space="preserve"> In  any  civil  action  brought  under  this  part,  or  any conciliation</w:t>
      </w:r>
      <w:r>
        <w:rPr>
          <w:smallCaps/>
          <w:spacing w:val="-2"/>
        </w:rPr>
        <w:t xml:space="preserve"> </w:t>
      </w:r>
      <w:r>
        <w:rPr>
          <w:smallCaps/>
          <w:spacing w:val="-12"/>
        </w:rPr>
        <w:t xml:space="preserve"> </w:t>
      </w:r>
      <w:r>
        <w:rPr>
          <w:smallCaps/>
        </w:rPr>
        <w:t>or</w:t>
      </w:r>
      <w:r>
        <w:rPr>
          <w:smallCaps/>
          <w:spacing w:val="-2"/>
        </w:rPr>
        <w:t xml:space="preserve"> </w:t>
      </w:r>
      <w:r>
        <w:rPr>
          <w:smallCaps/>
          <w:spacing w:val="-14"/>
        </w:rPr>
        <w:t xml:space="preserve"> </w:t>
      </w:r>
      <w:r>
        <w:rPr>
          <w:smallCaps/>
        </w:rPr>
        <w:t>settlement</w:t>
      </w:r>
      <w:r>
        <w:rPr>
          <w:smallCaps/>
          <w:spacing w:val="-2"/>
        </w:rPr>
        <w:t xml:space="preserve"> </w:t>
      </w:r>
      <w:r>
        <w:rPr>
          <w:smallCaps/>
          <w:spacing w:val="-11"/>
        </w:rPr>
        <w:t xml:space="preserve"> </w:t>
      </w:r>
      <w:r>
        <w:rPr>
          <w:smallCaps/>
        </w:rPr>
        <w:t>agreement</w:t>
      </w:r>
      <w:r>
        <w:rPr>
          <w:smallCaps/>
          <w:spacing w:val="-2"/>
        </w:rPr>
        <w:t xml:space="preserve"> </w:t>
      </w:r>
      <w:r>
        <w:rPr>
          <w:smallCaps/>
          <w:spacing w:val="-14"/>
        </w:rPr>
        <w:t xml:space="preserve"> </w:t>
      </w:r>
      <w:r>
        <w:rPr>
          <w:smallCaps/>
        </w:rPr>
        <w:t>entered</w:t>
      </w:r>
      <w:r>
        <w:rPr>
          <w:smallCaps/>
          <w:spacing w:val="-2"/>
        </w:rPr>
        <w:t xml:space="preserve"> </w:t>
      </w:r>
      <w:r>
        <w:rPr>
          <w:smallCaps/>
          <w:spacing w:val="-12"/>
        </w:rPr>
        <w:t xml:space="preserve"> </w:t>
      </w:r>
      <w:r>
        <w:rPr>
          <w:smallCaps/>
        </w:rPr>
        <w:t>into</w:t>
      </w:r>
      <w:r>
        <w:rPr>
          <w:smallCaps/>
          <w:spacing w:val="-2"/>
        </w:rPr>
        <w:t xml:space="preserve"> </w:t>
      </w:r>
      <w:r>
        <w:rPr>
          <w:smallCaps/>
          <w:spacing w:val="-12"/>
        </w:rPr>
        <w:t xml:space="preserve"> </w:t>
      </w:r>
      <w:r>
        <w:rPr>
          <w:smallCaps/>
        </w:rPr>
        <w:t>under</w:t>
      </w:r>
      <w:r>
        <w:rPr>
          <w:smallCaps/>
          <w:spacing w:val="-2"/>
        </w:rPr>
        <w:t xml:space="preserve"> </w:t>
      </w:r>
      <w:r>
        <w:rPr>
          <w:smallCaps/>
          <w:spacing w:val="-13"/>
        </w:rPr>
        <w:t xml:space="preserve"> </w:t>
      </w:r>
      <w:r>
        <w:rPr>
          <w:smallCaps/>
        </w:rPr>
        <w:t>this</w:t>
      </w:r>
      <w:r>
        <w:rPr>
          <w:smallCaps/>
          <w:spacing w:val="-2"/>
        </w:rPr>
        <w:t xml:space="preserve"> </w:t>
      </w:r>
      <w:r>
        <w:rPr>
          <w:smallCaps/>
          <w:spacing w:val="-12"/>
        </w:rPr>
        <w:t xml:space="preserve"> </w:t>
      </w:r>
      <w:r>
        <w:rPr>
          <w:smallCaps/>
        </w:rPr>
        <w:t>part, the</w:t>
      </w:r>
      <w:r>
        <w:rPr>
          <w:smallCaps/>
          <w:spacing w:val="-12"/>
        </w:rPr>
        <w:t xml:space="preserve"> </w:t>
      </w:r>
      <w:r>
        <w:rPr>
          <w:smallCaps/>
        </w:rPr>
        <w:t>Attorney</w:t>
      </w:r>
      <w:r>
        <w:rPr>
          <w:smallCaps/>
          <w:spacing w:val="-11"/>
        </w:rPr>
        <w:t xml:space="preserve"> </w:t>
      </w:r>
      <w:r>
        <w:rPr>
          <w:smallCaps/>
        </w:rPr>
        <w:t>General</w:t>
      </w:r>
      <w:r>
        <w:rPr>
          <w:smallCaps/>
          <w:spacing w:val="-10"/>
        </w:rPr>
        <w:t xml:space="preserve"> </w:t>
      </w:r>
      <w:r>
        <w:rPr>
          <w:smallCaps/>
        </w:rPr>
        <w:t>may</w:t>
      </w:r>
      <w:r>
        <w:rPr>
          <w:smallCaps/>
          <w:spacing w:val="-10"/>
        </w:rPr>
        <w:t xml:space="preserve"> </w:t>
      </w:r>
      <w:r>
        <w:rPr>
          <w:smallCaps/>
        </w:rPr>
        <w:t>obtain</w:t>
      </w:r>
      <w:r>
        <w:rPr>
          <w:smallCaps/>
          <w:spacing w:val="-14"/>
        </w:rPr>
        <w:t xml:space="preserve"> </w:t>
      </w:r>
      <w:r>
        <w:rPr>
          <w:smallCaps/>
        </w:rPr>
        <w:t>a</w:t>
      </w:r>
      <w:r>
        <w:rPr>
          <w:smallCaps/>
          <w:spacing w:val="-9"/>
        </w:rPr>
        <w:t xml:space="preserve"> </w:t>
      </w:r>
      <w:r>
        <w:rPr>
          <w:smallCaps/>
        </w:rPr>
        <w:t>civil</w:t>
      </w:r>
      <w:r>
        <w:rPr>
          <w:smallCaps/>
          <w:spacing w:val="-12"/>
        </w:rPr>
        <w:t xml:space="preserve"> </w:t>
      </w:r>
      <w:r>
        <w:rPr>
          <w:smallCaps/>
        </w:rPr>
        <w:t>penalty</w:t>
      </w:r>
      <w:r>
        <w:rPr>
          <w:smallCaps/>
          <w:spacing w:val="-12"/>
        </w:rPr>
        <w:t xml:space="preserve"> </w:t>
      </w:r>
      <w:r>
        <w:rPr>
          <w:smallCaps/>
        </w:rPr>
        <w:t>to</w:t>
      </w:r>
      <w:r>
        <w:rPr>
          <w:smallCaps/>
          <w:spacing w:val="-14"/>
        </w:rPr>
        <w:t xml:space="preserve"> </w:t>
      </w:r>
      <w:r>
        <w:rPr>
          <w:smallCaps/>
        </w:rPr>
        <w:t>vindicate</w:t>
      </w:r>
      <w:r>
        <w:rPr>
          <w:smallCaps/>
          <w:spacing w:val="-15"/>
        </w:rPr>
        <w:t xml:space="preserve"> </w:t>
      </w:r>
      <w:r>
        <w:rPr>
          <w:smallCaps/>
        </w:rPr>
        <w:t>the</w:t>
      </w:r>
      <w:r>
        <w:rPr>
          <w:smallCaps/>
          <w:spacing w:val="-13"/>
        </w:rPr>
        <w:t xml:space="preserve"> </w:t>
      </w:r>
      <w:r>
        <w:rPr>
          <w:smallCaps/>
        </w:rPr>
        <w:t xml:space="preserve">public </w:t>
      </w:r>
      <w:r>
        <w:rPr>
          <w:smallCaps/>
          <w:spacing w:val="-2"/>
        </w:rPr>
        <w:t>interest.</w:t>
      </w:r>
    </w:p>
    <w:p w14:paraId="75484C60" w14:textId="77777777" w:rsidR="00A53F20" w:rsidRDefault="00A53F20">
      <w:pPr>
        <w:pStyle w:val="BodyText"/>
        <w:spacing w:before="38"/>
        <w:rPr>
          <w:sz w:val="21"/>
        </w:rPr>
      </w:pPr>
    </w:p>
    <w:p w14:paraId="75484C61" w14:textId="77777777" w:rsidR="00A53F20" w:rsidRDefault="008802E0">
      <w:pPr>
        <w:pStyle w:val="ListParagraph"/>
        <w:numPr>
          <w:ilvl w:val="0"/>
          <w:numId w:val="2"/>
        </w:numPr>
        <w:tabs>
          <w:tab w:val="left" w:pos="2186"/>
        </w:tabs>
        <w:ind w:right="105" w:firstLine="1440"/>
        <w:jc w:val="both"/>
        <w:rPr>
          <w:b/>
          <w:sz w:val="26"/>
        </w:rPr>
      </w:pPr>
      <w:r>
        <w:rPr>
          <w:b/>
          <w:smallCaps/>
          <w:sz w:val="26"/>
        </w:rPr>
        <w:t>A</w:t>
      </w:r>
      <w:r>
        <w:rPr>
          <w:b/>
          <w:smallCaps/>
          <w:spacing w:val="-16"/>
          <w:sz w:val="26"/>
        </w:rPr>
        <w:t xml:space="preserve"> </w:t>
      </w:r>
      <w:r>
        <w:rPr>
          <w:b/>
          <w:smallCaps/>
          <w:sz w:val="26"/>
        </w:rPr>
        <w:t>civil</w:t>
      </w:r>
      <w:r>
        <w:rPr>
          <w:b/>
          <w:smallCaps/>
          <w:spacing w:val="-10"/>
          <w:sz w:val="26"/>
        </w:rPr>
        <w:t xml:space="preserve"> </w:t>
      </w:r>
      <w:r>
        <w:rPr>
          <w:b/>
          <w:smallCaps/>
          <w:sz w:val="26"/>
        </w:rPr>
        <w:t>penalty</w:t>
      </w:r>
      <w:r>
        <w:rPr>
          <w:b/>
          <w:smallCaps/>
          <w:spacing w:val="-4"/>
          <w:sz w:val="26"/>
        </w:rPr>
        <w:t xml:space="preserve"> </w:t>
      </w:r>
      <w:r>
        <w:rPr>
          <w:b/>
          <w:smallCaps/>
          <w:sz w:val="26"/>
        </w:rPr>
        <w:t>imposed</w:t>
      </w:r>
      <w:r>
        <w:rPr>
          <w:b/>
          <w:smallCaps/>
          <w:spacing w:val="-6"/>
          <w:sz w:val="26"/>
        </w:rPr>
        <w:t xml:space="preserve"> </w:t>
      </w:r>
      <w:r>
        <w:rPr>
          <w:b/>
          <w:smallCaps/>
          <w:sz w:val="26"/>
        </w:rPr>
        <w:t>under</w:t>
      </w:r>
      <w:r>
        <w:rPr>
          <w:b/>
          <w:smallCaps/>
          <w:spacing w:val="-7"/>
          <w:sz w:val="26"/>
        </w:rPr>
        <w:t xml:space="preserve"> </w:t>
      </w:r>
      <w:r>
        <w:rPr>
          <w:b/>
          <w:smallCaps/>
          <w:sz w:val="26"/>
        </w:rPr>
        <w:t>this</w:t>
      </w:r>
      <w:r>
        <w:rPr>
          <w:b/>
          <w:smallCaps/>
          <w:spacing w:val="-8"/>
          <w:sz w:val="26"/>
        </w:rPr>
        <w:t xml:space="preserve"> </w:t>
      </w:r>
      <w:r>
        <w:rPr>
          <w:b/>
          <w:smallCaps/>
          <w:sz w:val="26"/>
        </w:rPr>
        <w:t>subsection</w:t>
      </w:r>
      <w:r>
        <w:rPr>
          <w:b/>
          <w:smallCaps/>
          <w:spacing w:val="-6"/>
          <w:sz w:val="26"/>
        </w:rPr>
        <w:t xml:space="preserve"> </w:t>
      </w:r>
      <w:r>
        <w:rPr>
          <w:b/>
          <w:smallCaps/>
          <w:sz w:val="26"/>
        </w:rPr>
        <w:t>shall</w:t>
      </w:r>
      <w:r>
        <w:rPr>
          <w:b/>
          <w:smallCaps/>
          <w:spacing w:val="-7"/>
          <w:sz w:val="26"/>
        </w:rPr>
        <w:t xml:space="preserve"> </w:t>
      </w:r>
      <w:r>
        <w:rPr>
          <w:b/>
          <w:smallCaps/>
          <w:sz w:val="26"/>
        </w:rPr>
        <w:t>be</w:t>
      </w:r>
      <w:r>
        <w:rPr>
          <w:b/>
          <w:smallCaps/>
          <w:spacing w:val="-4"/>
          <w:sz w:val="26"/>
        </w:rPr>
        <w:t xml:space="preserve"> </w:t>
      </w:r>
      <w:r>
        <w:rPr>
          <w:b/>
          <w:smallCaps/>
          <w:sz w:val="26"/>
        </w:rPr>
        <w:t>in an amount not exceeding:</w:t>
      </w:r>
    </w:p>
    <w:p w14:paraId="75484C62" w14:textId="77777777" w:rsidR="00A53F20" w:rsidRDefault="00A53F20">
      <w:pPr>
        <w:pStyle w:val="BodyText"/>
        <w:spacing w:before="35"/>
        <w:rPr>
          <w:sz w:val="21"/>
        </w:rPr>
      </w:pPr>
    </w:p>
    <w:p w14:paraId="75484C63" w14:textId="77777777" w:rsidR="00A53F20" w:rsidRDefault="008802E0">
      <w:pPr>
        <w:pStyle w:val="ListParagraph"/>
        <w:numPr>
          <w:ilvl w:val="1"/>
          <w:numId w:val="2"/>
        </w:numPr>
        <w:tabs>
          <w:tab w:val="left" w:pos="2980"/>
        </w:tabs>
        <w:rPr>
          <w:b/>
          <w:sz w:val="21"/>
        </w:rPr>
      </w:pPr>
      <w:r>
        <w:rPr>
          <w:b/>
          <w:sz w:val="26"/>
        </w:rPr>
        <w:t>$10,000</w:t>
      </w:r>
      <w:r>
        <w:rPr>
          <w:b/>
          <w:spacing w:val="-19"/>
          <w:sz w:val="26"/>
        </w:rPr>
        <w:t xml:space="preserve"> </w:t>
      </w:r>
      <w:r>
        <w:rPr>
          <w:b/>
          <w:sz w:val="21"/>
        </w:rPr>
        <w:t>FOR</w:t>
      </w:r>
      <w:r>
        <w:rPr>
          <w:b/>
          <w:spacing w:val="-13"/>
          <w:sz w:val="21"/>
        </w:rPr>
        <w:t xml:space="preserve"> </w:t>
      </w:r>
      <w:r>
        <w:rPr>
          <w:b/>
          <w:sz w:val="21"/>
        </w:rPr>
        <w:t>A</w:t>
      </w:r>
      <w:r>
        <w:rPr>
          <w:b/>
          <w:spacing w:val="-7"/>
          <w:sz w:val="21"/>
        </w:rPr>
        <w:t xml:space="preserve"> </w:t>
      </w:r>
      <w:r>
        <w:rPr>
          <w:b/>
          <w:sz w:val="21"/>
        </w:rPr>
        <w:t>FIRST</w:t>
      </w:r>
      <w:r>
        <w:rPr>
          <w:b/>
          <w:spacing w:val="-6"/>
          <w:sz w:val="21"/>
        </w:rPr>
        <w:t xml:space="preserve"> </w:t>
      </w:r>
      <w:r>
        <w:rPr>
          <w:b/>
          <w:sz w:val="21"/>
        </w:rPr>
        <w:t>VIOLATION</w:t>
      </w:r>
      <w:r>
        <w:rPr>
          <w:b/>
          <w:sz w:val="26"/>
        </w:rPr>
        <w:t>;</w:t>
      </w:r>
      <w:r>
        <w:rPr>
          <w:b/>
          <w:spacing w:val="-19"/>
          <w:sz w:val="26"/>
        </w:rPr>
        <w:t xml:space="preserve"> </w:t>
      </w:r>
      <w:r>
        <w:rPr>
          <w:b/>
          <w:spacing w:val="-5"/>
          <w:sz w:val="21"/>
        </w:rPr>
        <w:t>OR</w:t>
      </w:r>
    </w:p>
    <w:p w14:paraId="75484C64" w14:textId="77777777" w:rsidR="00A53F20" w:rsidRDefault="00A53F20">
      <w:pPr>
        <w:pStyle w:val="BodyText"/>
        <w:spacing w:before="37"/>
        <w:rPr>
          <w:sz w:val="21"/>
        </w:rPr>
      </w:pPr>
    </w:p>
    <w:p w14:paraId="75484C65" w14:textId="77777777" w:rsidR="00A53F20" w:rsidRDefault="008802E0">
      <w:pPr>
        <w:pStyle w:val="ListParagraph"/>
        <w:numPr>
          <w:ilvl w:val="1"/>
          <w:numId w:val="2"/>
        </w:numPr>
        <w:tabs>
          <w:tab w:val="left" w:pos="2980"/>
        </w:tabs>
        <w:spacing w:before="1"/>
        <w:rPr>
          <w:b/>
          <w:sz w:val="26"/>
        </w:rPr>
      </w:pPr>
      <w:r>
        <w:rPr>
          <w:b/>
          <w:sz w:val="26"/>
        </w:rPr>
        <w:t>$25,000</w:t>
      </w:r>
      <w:r>
        <w:rPr>
          <w:b/>
          <w:spacing w:val="-19"/>
          <w:sz w:val="26"/>
        </w:rPr>
        <w:t xml:space="preserve"> </w:t>
      </w:r>
      <w:r>
        <w:rPr>
          <w:b/>
          <w:sz w:val="21"/>
        </w:rPr>
        <w:t>FOR</w:t>
      </w:r>
      <w:r>
        <w:rPr>
          <w:b/>
          <w:spacing w:val="-9"/>
          <w:sz w:val="21"/>
        </w:rPr>
        <w:t xml:space="preserve"> </w:t>
      </w:r>
      <w:r>
        <w:rPr>
          <w:b/>
          <w:sz w:val="21"/>
        </w:rPr>
        <w:t>A</w:t>
      </w:r>
      <w:r>
        <w:rPr>
          <w:b/>
          <w:spacing w:val="-7"/>
          <w:sz w:val="21"/>
        </w:rPr>
        <w:t xml:space="preserve"> </w:t>
      </w:r>
      <w:r>
        <w:rPr>
          <w:b/>
          <w:sz w:val="21"/>
        </w:rPr>
        <w:t>SECOND</w:t>
      </w:r>
      <w:r>
        <w:rPr>
          <w:b/>
          <w:spacing w:val="-7"/>
          <w:sz w:val="21"/>
        </w:rPr>
        <w:t xml:space="preserve"> </w:t>
      </w:r>
      <w:r>
        <w:rPr>
          <w:b/>
          <w:sz w:val="21"/>
        </w:rPr>
        <w:t>OR</w:t>
      </w:r>
      <w:r>
        <w:rPr>
          <w:b/>
          <w:spacing w:val="-6"/>
          <w:sz w:val="21"/>
        </w:rPr>
        <w:t xml:space="preserve"> </w:t>
      </w:r>
      <w:r>
        <w:rPr>
          <w:b/>
          <w:sz w:val="21"/>
        </w:rPr>
        <w:t>SUBSEQUENT</w:t>
      </w:r>
      <w:r>
        <w:rPr>
          <w:b/>
          <w:spacing w:val="-7"/>
          <w:sz w:val="21"/>
        </w:rPr>
        <w:t xml:space="preserve"> </w:t>
      </w:r>
      <w:proofErr w:type="gramStart"/>
      <w:r>
        <w:rPr>
          <w:b/>
          <w:spacing w:val="-2"/>
          <w:sz w:val="21"/>
        </w:rPr>
        <w:t>VIOLATION</w:t>
      </w:r>
      <w:r>
        <w:rPr>
          <w:b/>
          <w:spacing w:val="-2"/>
          <w:sz w:val="26"/>
        </w:rPr>
        <w:t>;</w:t>
      </w:r>
      <w:proofErr w:type="gramEnd"/>
    </w:p>
    <w:p w14:paraId="75484C66" w14:textId="77777777" w:rsidR="00A53F20" w:rsidRDefault="00A53F20">
      <w:pPr>
        <w:pStyle w:val="BodyText"/>
        <w:spacing w:before="34"/>
        <w:rPr>
          <w:sz w:val="21"/>
        </w:rPr>
      </w:pPr>
    </w:p>
    <w:p w14:paraId="75484C67" w14:textId="77777777" w:rsidR="00A53F20" w:rsidRDefault="008802E0">
      <w:pPr>
        <w:pStyle w:val="ListParagraph"/>
        <w:numPr>
          <w:ilvl w:val="0"/>
          <w:numId w:val="2"/>
        </w:numPr>
        <w:tabs>
          <w:tab w:val="left" w:pos="2260"/>
        </w:tabs>
        <w:spacing w:before="1"/>
        <w:ind w:left="2260"/>
        <w:rPr>
          <w:b/>
          <w:sz w:val="26"/>
        </w:rPr>
      </w:pPr>
      <w:r>
        <w:rPr>
          <w:b/>
          <w:smallCaps/>
          <w:sz w:val="26"/>
        </w:rPr>
        <w:t>The</w:t>
      </w:r>
      <w:r>
        <w:rPr>
          <w:b/>
          <w:smallCaps/>
          <w:spacing w:val="-7"/>
          <w:sz w:val="26"/>
        </w:rPr>
        <w:t xml:space="preserve"> </w:t>
      </w:r>
      <w:r>
        <w:rPr>
          <w:b/>
          <w:smallCaps/>
          <w:sz w:val="26"/>
        </w:rPr>
        <w:t>fines</w:t>
      </w:r>
      <w:r>
        <w:rPr>
          <w:b/>
          <w:smallCaps/>
          <w:spacing w:val="-6"/>
          <w:sz w:val="26"/>
        </w:rPr>
        <w:t xml:space="preserve"> </w:t>
      </w:r>
      <w:r>
        <w:rPr>
          <w:b/>
          <w:smallCaps/>
          <w:sz w:val="26"/>
        </w:rPr>
        <w:t>provided</w:t>
      </w:r>
      <w:r>
        <w:rPr>
          <w:b/>
          <w:smallCaps/>
          <w:spacing w:val="-5"/>
          <w:sz w:val="26"/>
        </w:rPr>
        <w:t xml:space="preserve"> </w:t>
      </w:r>
      <w:r>
        <w:rPr>
          <w:b/>
          <w:smallCaps/>
          <w:sz w:val="26"/>
        </w:rPr>
        <w:t>for</w:t>
      </w:r>
      <w:r>
        <w:rPr>
          <w:b/>
          <w:smallCaps/>
          <w:spacing w:val="-4"/>
          <w:sz w:val="26"/>
        </w:rPr>
        <w:t xml:space="preserve"> </w:t>
      </w:r>
      <w:r>
        <w:rPr>
          <w:b/>
          <w:smallCaps/>
          <w:sz w:val="26"/>
        </w:rPr>
        <w:t>in</w:t>
      </w:r>
      <w:r>
        <w:rPr>
          <w:b/>
          <w:smallCaps/>
          <w:spacing w:val="-8"/>
          <w:sz w:val="26"/>
        </w:rPr>
        <w:t xml:space="preserve"> </w:t>
      </w:r>
      <w:r>
        <w:rPr>
          <w:b/>
          <w:smallCaps/>
          <w:sz w:val="26"/>
        </w:rPr>
        <w:t>this</w:t>
      </w:r>
      <w:r>
        <w:rPr>
          <w:b/>
          <w:smallCaps/>
          <w:spacing w:val="-4"/>
          <w:sz w:val="26"/>
        </w:rPr>
        <w:t xml:space="preserve"> </w:t>
      </w:r>
      <w:r>
        <w:rPr>
          <w:b/>
          <w:smallCaps/>
          <w:spacing w:val="-2"/>
          <w:sz w:val="26"/>
        </w:rPr>
        <w:t>subsection:</w:t>
      </w:r>
    </w:p>
    <w:p w14:paraId="75484C68" w14:textId="77777777" w:rsidR="00A53F20" w:rsidRDefault="00A53F20">
      <w:pPr>
        <w:pStyle w:val="BodyText"/>
        <w:spacing w:before="37"/>
        <w:rPr>
          <w:sz w:val="21"/>
        </w:rPr>
      </w:pPr>
    </w:p>
    <w:p w14:paraId="75484C69" w14:textId="77777777" w:rsidR="00A53F20" w:rsidRDefault="008802E0">
      <w:pPr>
        <w:pStyle w:val="ListParagraph"/>
        <w:numPr>
          <w:ilvl w:val="1"/>
          <w:numId w:val="2"/>
        </w:numPr>
        <w:tabs>
          <w:tab w:val="left" w:pos="2980"/>
        </w:tabs>
        <w:spacing w:line="312" w:lineRule="exact"/>
        <w:rPr>
          <w:b/>
          <w:sz w:val="21"/>
        </w:rPr>
      </w:pPr>
      <w:r>
        <w:rPr>
          <w:b/>
          <w:sz w:val="21"/>
        </w:rPr>
        <w:t>ARE</w:t>
      </w:r>
      <w:r>
        <w:rPr>
          <w:b/>
          <w:spacing w:val="50"/>
          <w:w w:val="150"/>
          <w:sz w:val="21"/>
        </w:rPr>
        <w:t xml:space="preserve"> </w:t>
      </w:r>
      <w:r>
        <w:rPr>
          <w:b/>
          <w:sz w:val="21"/>
        </w:rPr>
        <w:t>CIVIL</w:t>
      </w:r>
      <w:r>
        <w:rPr>
          <w:b/>
          <w:spacing w:val="79"/>
          <w:sz w:val="21"/>
        </w:rPr>
        <w:t xml:space="preserve"> </w:t>
      </w:r>
      <w:r>
        <w:rPr>
          <w:b/>
          <w:sz w:val="21"/>
        </w:rPr>
        <w:t>PENALTIES</w:t>
      </w:r>
      <w:r>
        <w:rPr>
          <w:b/>
          <w:spacing w:val="79"/>
          <w:sz w:val="21"/>
        </w:rPr>
        <w:t xml:space="preserve"> </w:t>
      </w:r>
      <w:r>
        <w:rPr>
          <w:b/>
          <w:sz w:val="21"/>
        </w:rPr>
        <w:t>AND</w:t>
      </w:r>
      <w:r>
        <w:rPr>
          <w:b/>
          <w:spacing w:val="79"/>
          <w:sz w:val="21"/>
        </w:rPr>
        <w:t xml:space="preserve"> </w:t>
      </w:r>
      <w:r>
        <w:rPr>
          <w:b/>
          <w:sz w:val="21"/>
        </w:rPr>
        <w:t>ARE</w:t>
      </w:r>
      <w:r>
        <w:rPr>
          <w:b/>
          <w:spacing w:val="50"/>
          <w:w w:val="150"/>
          <w:sz w:val="21"/>
        </w:rPr>
        <w:t xml:space="preserve"> </w:t>
      </w:r>
      <w:r>
        <w:rPr>
          <w:b/>
          <w:sz w:val="21"/>
        </w:rPr>
        <w:t>RECOVERABLE</w:t>
      </w:r>
      <w:r>
        <w:rPr>
          <w:b/>
          <w:spacing w:val="50"/>
          <w:w w:val="150"/>
          <w:sz w:val="21"/>
        </w:rPr>
        <w:t xml:space="preserve"> </w:t>
      </w:r>
      <w:r>
        <w:rPr>
          <w:b/>
          <w:sz w:val="21"/>
        </w:rPr>
        <w:t>BY</w:t>
      </w:r>
      <w:r>
        <w:rPr>
          <w:b/>
          <w:spacing w:val="79"/>
          <w:sz w:val="21"/>
        </w:rPr>
        <w:t xml:space="preserve"> </w:t>
      </w:r>
      <w:r>
        <w:rPr>
          <w:b/>
          <w:spacing w:val="-5"/>
          <w:sz w:val="21"/>
        </w:rPr>
        <w:t>THE</w:t>
      </w:r>
    </w:p>
    <w:p w14:paraId="75484C6A" w14:textId="77777777" w:rsidR="00A53F20" w:rsidRDefault="008802E0">
      <w:pPr>
        <w:pStyle w:val="BodyText"/>
        <w:spacing w:line="312" w:lineRule="exact"/>
        <w:ind w:left="100"/>
      </w:pPr>
      <w:r>
        <w:rPr>
          <w:smallCaps/>
        </w:rPr>
        <w:t>State</w:t>
      </w:r>
      <w:r>
        <w:rPr>
          <w:smallCaps/>
          <w:spacing w:val="-8"/>
        </w:rPr>
        <w:t xml:space="preserve"> </w:t>
      </w:r>
      <w:r>
        <w:rPr>
          <w:smallCaps/>
        </w:rPr>
        <w:t>in</w:t>
      </w:r>
      <w:r>
        <w:rPr>
          <w:smallCaps/>
          <w:spacing w:val="-6"/>
        </w:rPr>
        <w:t xml:space="preserve"> </w:t>
      </w:r>
      <w:r>
        <w:rPr>
          <w:smallCaps/>
        </w:rPr>
        <w:t>a</w:t>
      </w:r>
      <w:r>
        <w:rPr>
          <w:smallCaps/>
          <w:spacing w:val="-5"/>
        </w:rPr>
        <w:t xml:space="preserve"> </w:t>
      </w:r>
      <w:r>
        <w:rPr>
          <w:smallCaps/>
        </w:rPr>
        <w:t>civil</w:t>
      </w:r>
      <w:r>
        <w:rPr>
          <w:smallCaps/>
          <w:spacing w:val="-4"/>
        </w:rPr>
        <w:t xml:space="preserve"> </w:t>
      </w:r>
      <w:r>
        <w:rPr>
          <w:smallCaps/>
        </w:rPr>
        <w:t>action;</w:t>
      </w:r>
      <w:r>
        <w:rPr>
          <w:smallCaps/>
          <w:spacing w:val="-18"/>
        </w:rPr>
        <w:t xml:space="preserve"> </w:t>
      </w:r>
      <w:r>
        <w:rPr>
          <w:smallCaps/>
          <w:spacing w:val="-5"/>
        </w:rPr>
        <w:t>and</w:t>
      </w:r>
    </w:p>
    <w:p w14:paraId="75484C6B" w14:textId="77777777" w:rsidR="00A53F20" w:rsidRDefault="00A53F20">
      <w:pPr>
        <w:pStyle w:val="BodyText"/>
        <w:spacing w:before="35"/>
        <w:rPr>
          <w:sz w:val="21"/>
        </w:rPr>
      </w:pPr>
    </w:p>
    <w:p w14:paraId="75484C6C" w14:textId="77777777" w:rsidR="00A53F20" w:rsidRDefault="008802E0">
      <w:pPr>
        <w:pStyle w:val="BodyText"/>
        <w:tabs>
          <w:tab w:val="left" w:pos="2980"/>
        </w:tabs>
        <w:spacing w:line="242" w:lineRule="auto"/>
        <w:ind w:left="100" w:right="107" w:firstLine="2160"/>
      </w:pPr>
      <w:r>
        <w:rPr>
          <w:smallCaps/>
          <w:spacing w:val="-4"/>
        </w:rPr>
        <w:t>(ii)</w:t>
      </w:r>
      <w:r>
        <w:rPr>
          <w:smallCaps/>
          <w:w w:val="99"/>
        </w:rPr>
        <w:t>​</w:t>
      </w:r>
      <w:r>
        <w:rPr>
          <w:smallCaps/>
        </w:rPr>
        <w:tab/>
        <w:t>shall</w:t>
      </w:r>
      <w:r>
        <w:rPr>
          <w:smallCaps/>
          <w:spacing w:val="-16"/>
        </w:rPr>
        <w:t xml:space="preserve"> </w:t>
      </w:r>
      <w:r>
        <w:rPr>
          <w:smallCaps/>
        </w:rPr>
        <w:t>be</w:t>
      </w:r>
      <w:r>
        <w:rPr>
          <w:smallCaps/>
          <w:spacing w:val="-15"/>
        </w:rPr>
        <w:t xml:space="preserve"> </w:t>
      </w:r>
      <w:r>
        <w:rPr>
          <w:smallCaps/>
        </w:rPr>
        <w:t>deposited</w:t>
      </w:r>
      <w:r>
        <w:rPr>
          <w:smallCaps/>
          <w:spacing w:val="-15"/>
        </w:rPr>
        <w:t xml:space="preserve"> </w:t>
      </w:r>
      <w:r>
        <w:rPr>
          <w:smallCaps/>
        </w:rPr>
        <w:t>in</w:t>
      </w:r>
      <w:r>
        <w:rPr>
          <w:smallCaps/>
          <w:spacing w:val="-16"/>
        </w:rPr>
        <w:t xml:space="preserve"> </w:t>
      </w:r>
      <w:r>
        <w:rPr>
          <w:smallCaps/>
        </w:rPr>
        <w:t>the</w:t>
      </w:r>
      <w:r>
        <w:rPr>
          <w:smallCaps/>
          <w:spacing w:val="-15"/>
        </w:rPr>
        <w:t xml:space="preserve"> </w:t>
      </w:r>
      <w:r>
        <w:rPr>
          <w:smallCaps/>
        </w:rPr>
        <w:t>Civil</w:t>
      </w:r>
      <w:r>
        <w:rPr>
          <w:smallCaps/>
          <w:spacing w:val="-15"/>
        </w:rPr>
        <w:t xml:space="preserve"> </w:t>
      </w:r>
      <w:r>
        <w:rPr>
          <w:smallCaps/>
        </w:rPr>
        <w:t>Rights</w:t>
      </w:r>
      <w:r>
        <w:rPr>
          <w:smallCaps/>
          <w:spacing w:val="-15"/>
        </w:rPr>
        <w:t xml:space="preserve"> </w:t>
      </w:r>
      <w:r>
        <w:rPr>
          <w:smallCaps/>
        </w:rPr>
        <w:t>Enforcement Fund established under § 20–1047 of this part.</w:t>
      </w:r>
    </w:p>
    <w:p w14:paraId="75484C6D" w14:textId="77777777" w:rsidR="00A53F20" w:rsidRDefault="00A53F20">
      <w:pPr>
        <w:pStyle w:val="BodyText"/>
        <w:spacing w:before="31"/>
        <w:rPr>
          <w:sz w:val="21"/>
        </w:rPr>
      </w:pPr>
    </w:p>
    <w:p w14:paraId="75484C6E" w14:textId="77777777" w:rsidR="00A53F20" w:rsidRDefault="008802E0">
      <w:pPr>
        <w:pStyle w:val="BodyText"/>
        <w:ind w:left="100" w:right="105" w:firstLine="720"/>
        <w:jc w:val="both"/>
      </w:pPr>
      <w:r>
        <w:rPr>
          <w:smallCaps/>
        </w:rPr>
        <w:t>(c)</w:t>
      </w:r>
      <w:proofErr w:type="gramStart"/>
      <w:r>
        <w:rPr>
          <w:smallCaps/>
          <w:w w:val="99"/>
        </w:rPr>
        <w:t>​</w:t>
      </w:r>
      <w:r>
        <w:rPr>
          <w:smallCaps/>
          <w:spacing w:val="40"/>
        </w:rPr>
        <w:t xml:space="preserve"> </w:t>
      </w:r>
      <w:r>
        <w:rPr>
          <w:smallCaps/>
          <w:spacing w:val="-16"/>
        </w:rPr>
        <w:t xml:space="preserve"> </w:t>
      </w:r>
      <w:r>
        <w:rPr>
          <w:smallCaps/>
        </w:rPr>
        <w:t>In</w:t>
      </w:r>
      <w:proofErr w:type="gramEnd"/>
      <w:r>
        <w:rPr>
          <w:smallCaps/>
          <w:spacing w:val="40"/>
        </w:rPr>
        <w:t xml:space="preserve"> </w:t>
      </w:r>
      <w:r>
        <w:rPr>
          <w:smallCaps/>
          <w:spacing w:val="-13"/>
        </w:rPr>
        <w:t xml:space="preserve"> </w:t>
      </w:r>
      <w:r>
        <w:rPr>
          <w:smallCaps/>
        </w:rPr>
        <w:t>any</w:t>
      </w:r>
      <w:r>
        <w:rPr>
          <w:smallCaps/>
          <w:spacing w:val="40"/>
        </w:rPr>
        <w:t xml:space="preserve"> </w:t>
      </w:r>
      <w:r>
        <w:rPr>
          <w:smallCaps/>
          <w:spacing w:val="-12"/>
        </w:rPr>
        <w:t xml:space="preserve"> </w:t>
      </w:r>
      <w:r>
        <w:rPr>
          <w:smallCaps/>
        </w:rPr>
        <w:t>civil</w:t>
      </w:r>
      <w:r>
        <w:rPr>
          <w:smallCaps/>
          <w:spacing w:val="40"/>
        </w:rPr>
        <w:t xml:space="preserve"> </w:t>
      </w:r>
      <w:r>
        <w:rPr>
          <w:smallCaps/>
          <w:spacing w:val="-15"/>
        </w:rPr>
        <w:t xml:space="preserve"> </w:t>
      </w:r>
      <w:r>
        <w:rPr>
          <w:smallCaps/>
        </w:rPr>
        <w:t>action</w:t>
      </w:r>
      <w:r>
        <w:rPr>
          <w:smallCaps/>
          <w:spacing w:val="40"/>
        </w:rPr>
        <w:t xml:space="preserve"> </w:t>
      </w:r>
      <w:r>
        <w:rPr>
          <w:smallCaps/>
          <w:spacing w:val="-13"/>
        </w:rPr>
        <w:t xml:space="preserve"> </w:t>
      </w:r>
      <w:r>
        <w:rPr>
          <w:smallCaps/>
        </w:rPr>
        <w:t>brought</w:t>
      </w:r>
      <w:r>
        <w:rPr>
          <w:smallCaps/>
          <w:spacing w:val="40"/>
        </w:rPr>
        <w:t xml:space="preserve"> </w:t>
      </w:r>
      <w:r>
        <w:rPr>
          <w:smallCaps/>
          <w:spacing w:val="-12"/>
        </w:rPr>
        <w:t xml:space="preserve"> </w:t>
      </w:r>
      <w:r>
        <w:rPr>
          <w:smallCaps/>
        </w:rPr>
        <w:t>under</w:t>
      </w:r>
      <w:r>
        <w:rPr>
          <w:smallCaps/>
          <w:spacing w:val="40"/>
        </w:rPr>
        <w:t xml:space="preserve"> </w:t>
      </w:r>
      <w:r>
        <w:rPr>
          <w:smallCaps/>
          <w:spacing w:val="-12"/>
        </w:rPr>
        <w:t xml:space="preserve"> </w:t>
      </w:r>
      <w:r>
        <w:rPr>
          <w:smallCaps/>
        </w:rPr>
        <w:t>this</w:t>
      </w:r>
      <w:r>
        <w:rPr>
          <w:smallCaps/>
          <w:spacing w:val="40"/>
        </w:rPr>
        <w:t xml:space="preserve"> </w:t>
      </w:r>
      <w:r>
        <w:rPr>
          <w:smallCaps/>
          <w:spacing w:val="-15"/>
        </w:rPr>
        <w:t xml:space="preserve"> </w:t>
      </w:r>
      <w:r>
        <w:rPr>
          <w:smallCaps/>
        </w:rPr>
        <w:t>part,  or</w:t>
      </w:r>
      <w:r>
        <w:rPr>
          <w:smallCaps/>
          <w:spacing w:val="40"/>
        </w:rPr>
        <w:t xml:space="preserve"> </w:t>
      </w:r>
      <w:r>
        <w:rPr>
          <w:smallCaps/>
          <w:spacing w:val="-12"/>
        </w:rPr>
        <w:t xml:space="preserve"> </w:t>
      </w:r>
      <w:r>
        <w:rPr>
          <w:smallCaps/>
        </w:rPr>
        <w:t>any conciliation</w:t>
      </w:r>
      <w:r>
        <w:rPr>
          <w:smallCaps/>
          <w:spacing w:val="-2"/>
        </w:rPr>
        <w:t xml:space="preserve"> </w:t>
      </w:r>
      <w:r>
        <w:rPr>
          <w:smallCaps/>
          <w:spacing w:val="-13"/>
        </w:rPr>
        <w:t xml:space="preserve"> </w:t>
      </w:r>
      <w:r>
        <w:rPr>
          <w:smallCaps/>
        </w:rPr>
        <w:t>or</w:t>
      </w:r>
      <w:r>
        <w:rPr>
          <w:smallCaps/>
          <w:spacing w:val="-2"/>
        </w:rPr>
        <w:t xml:space="preserve"> </w:t>
      </w:r>
      <w:r>
        <w:rPr>
          <w:smallCaps/>
          <w:spacing w:val="-14"/>
        </w:rPr>
        <w:t xml:space="preserve"> </w:t>
      </w:r>
      <w:r>
        <w:rPr>
          <w:smallCaps/>
        </w:rPr>
        <w:t>settlement</w:t>
      </w:r>
      <w:r>
        <w:rPr>
          <w:smallCaps/>
          <w:spacing w:val="-2"/>
        </w:rPr>
        <w:t xml:space="preserve"> </w:t>
      </w:r>
      <w:r>
        <w:rPr>
          <w:smallCaps/>
          <w:spacing w:val="-12"/>
        </w:rPr>
        <w:t xml:space="preserve"> </w:t>
      </w:r>
      <w:r>
        <w:rPr>
          <w:smallCaps/>
        </w:rPr>
        <w:t>agreement</w:t>
      </w:r>
      <w:r>
        <w:rPr>
          <w:smallCaps/>
          <w:spacing w:val="-2"/>
        </w:rPr>
        <w:t xml:space="preserve"> </w:t>
      </w:r>
      <w:r>
        <w:rPr>
          <w:smallCaps/>
          <w:spacing w:val="-12"/>
        </w:rPr>
        <w:t xml:space="preserve"> </w:t>
      </w:r>
      <w:r>
        <w:rPr>
          <w:smallCaps/>
        </w:rPr>
        <w:t>entered</w:t>
      </w:r>
      <w:r>
        <w:rPr>
          <w:smallCaps/>
          <w:spacing w:val="-2"/>
        </w:rPr>
        <w:t xml:space="preserve"> </w:t>
      </w:r>
      <w:r>
        <w:rPr>
          <w:smallCaps/>
          <w:spacing w:val="-13"/>
        </w:rPr>
        <w:t xml:space="preserve"> </w:t>
      </w:r>
      <w:r>
        <w:rPr>
          <w:smallCaps/>
        </w:rPr>
        <w:t>into</w:t>
      </w:r>
      <w:r>
        <w:rPr>
          <w:smallCaps/>
          <w:spacing w:val="-2"/>
        </w:rPr>
        <w:t xml:space="preserve"> </w:t>
      </w:r>
      <w:r>
        <w:rPr>
          <w:smallCaps/>
          <w:spacing w:val="-13"/>
        </w:rPr>
        <w:t xml:space="preserve"> </w:t>
      </w:r>
      <w:r>
        <w:rPr>
          <w:smallCaps/>
        </w:rPr>
        <w:t>under</w:t>
      </w:r>
      <w:r>
        <w:rPr>
          <w:smallCaps/>
          <w:spacing w:val="-2"/>
        </w:rPr>
        <w:t xml:space="preserve"> </w:t>
      </w:r>
      <w:r>
        <w:rPr>
          <w:smallCaps/>
          <w:spacing w:val="-14"/>
        </w:rPr>
        <w:t xml:space="preserve"> </w:t>
      </w:r>
      <w:r>
        <w:rPr>
          <w:smallCaps/>
        </w:rPr>
        <w:t>this</w:t>
      </w:r>
      <w:r>
        <w:rPr>
          <w:smallCaps/>
          <w:spacing w:val="-2"/>
        </w:rPr>
        <w:t xml:space="preserve"> </w:t>
      </w:r>
      <w:r>
        <w:rPr>
          <w:smallCaps/>
          <w:spacing w:val="-14"/>
        </w:rPr>
        <w:t xml:space="preserve"> </w:t>
      </w:r>
      <w:r>
        <w:rPr>
          <w:smallCaps/>
        </w:rPr>
        <w:t>part, the Attorney General may obtain</w:t>
      </w:r>
      <w:r>
        <w:rPr>
          <w:smallCaps/>
          <w:spacing w:val="-3"/>
        </w:rPr>
        <w:t xml:space="preserve"> </w:t>
      </w:r>
      <w:r>
        <w:rPr>
          <w:smallCaps/>
        </w:rPr>
        <w:t>restitution,</w:t>
      </w:r>
      <w:r>
        <w:rPr>
          <w:smallCaps/>
          <w:spacing w:val="-12"/>
        </w:rPr>
        <w:t xml:space="preserve"> </w:t>
      </w:r>
      <w:r>
        <w:rPr>
          <w:smallCaps/>
        </w:rPr>
        <w:t>including a requirement that the violator or alleged violator:</w:t>
      </w:r>
    </w:p>
    <w:p w14:paraId="75484C6F" w14:textId="77777777" w:rsidR="00A53F20" w:rsidRDefault="00A53F20">
      <w:pPr>
        <w:pStyle w:val="BodyText"/>
        <w:spacing w:before="36"/>
        <w:rPr>
          <w:sz w:val="21"/>
        </w:rPr>
      </w:pPr>
    </w:p>
    <w:p w14:paraId="75484C70" w14:textId="77777777" w:rsidR="00A53F20" w:rsidRDefault="008802E0">
      <w:pPr>
        <w:pStyle w:val="ListParagraph"/>
        <w:numPr>
          <w:ilvl w:val="1"/>
          <w:numId w:val="3"/>
        </w:numPr>
        <w:tabs>
          <w:tab w:val="left" w:pos="2186"/>
        </w:tabs>
        <w:ind w:left="100" w:right="106" w:firstLine="1440"/>
        <w:jc w:val="both"/>
        <w:rPr>
          <w:b/>
          <w:sz w:val="26"/>
        </w:rPr>
      </w:pPr>
      <w:r>
        <w:rPr>
          <w:b/>
          <w:smallCaps/>
          <w:sz w:val="26"/>
        </w:rPr>
        <w:t xml:space="preserve">reimburse the costs of the investigation and litigation to the Attorney General and the </w:t>
      </w:r>
      <w:proofErr w:type="gramStart"/>
      <w:r>
        <w:rPr>
          <w:b/>
          <w:smallCaps/>
          <w:sz w:val="26"/>
        </w:rPr>
        <w:t>Commission;</w:t>
      </w:r>
      <w:proofErr w:type="gramEnd"/>
    </w:p>
    <w:p w14:paraId="75484C71" w14:textId="77777777" w:rsidR="00A53F20" w:rsidRDefault="00A53F20">
      <w:pPr>
        <w:pStyle w:val="BodyText"/>
        <w:spacing w:before="36"/>
        <w:rPr>
          <w:sz w:val="21"/>
        </w:rPr>
      </w:pPr>
    </w:p>
    <w:p w14:paraId="75484C72" w14:textId="77777777" w:rsidR="00A53F20" w:rsidRDefault="008802E0">
      <w:pPr>
        <w:pStyle w:val="ListParagraph"/>
        <w:numPr>
          <w:ilvl w:val="1"/>
          <w:numId w:val="3"/>
        </w:numPr>
        <w:tabs>
          <w:tab w:val="left" w:pos="2257"/>
        </w:tabs>
        <w:spacing w:before="1"/>
        <w:ind w:left="100" w:right="106" w:firstLine="1440"/>
        <w:jc w:val="both"/>
        <w:rPr>
          <w:b/>
          <w:sz w:val="26"/>
        </w:rPr>
      </w:pPr>
      <w:r>
        <w:rPr>
          <w:b/>
          <w:sz w:val="21"/>
        </w:rPr>
        <w:t>MAKE RESTITUTION TO ANY AGGRIEVED PERSON OF MONEY</w:t>
      </w:r>
      <w:r>
        <w:rPr>
          <w:b/>
          <w:sz w:val="26"/>
        </w:rPr>
        <w:t xml:space="preserve">, </w:t>
      </w:r>
      <w:r>
        <w:rPr>
          <w:b/>
          <w:sz w:val="21"/>
        </w:rPr>
        <w:t>PROPERTY</w:t>
      </w:r>
      <w:r>
        <w:rPr>
          <w:b/>
          <w:sz w:val="26"/>
        </w:rPr>
        <w:t xml:space="preserve">, </w:t>
      </w:r>
      <w:r>
        <w:rPr>
          <w:b/>
          <w:sz w:val="21"/>
        </w:rPr>
        <w:t xml:space="preserve">OR ANY OTHER THING RECEIVED FROM THE AGGRIEVED PERSON IN CONNECTION WITH A VIOLATION OR AN ALLEGED VIOLATION OF THIS </w:t>
      </w:r>
      <w:proofErr w:type="gramStart"/>
      <w:r>
        <w:rPr>
          <w:b/>
          <w:sz w:val="21"/>
        </w:rPr>
        <w:t>TITLE</w:t>
      </w:r>
      <w:r>
        <w:rPr>
          <w:b/>
          <w:sz w:val="26"/>
        </w:rPr>
        <w:t>;</w:t>
      </w:r>
      <w:proofErr w:type="gramEnd"/>
    </w:p>
    <w:p w14:paraId="75484C73" w14:textId="77777777" w:rsidR="00A53F20" w:rsidRDefault="00A53F20">
      <w:pPr>
        <w:pStyle w:val="BodyText"/>
        <w:spacing w:before="36"/>
        <w:rPr>
          <w:sz w:val="21"/>
        </w:rPr>
      </w:pPr>
    </w:p>
    <w:p w14:paraId="75484C74" w14:textId="77777777" w:rsidR="00A53F20" w:rsidRDefault="008802E0">
      <w:pPr>
        <w:pStyle w:val="ListParagraph"/>
        <w:numPr>
          <w:ilvl w:val="1"/>
          <w:numId w:val="3"/>
        </w:numPr>
        <w:tabs>
          <w:tab w:val="left" w:pos="2260"/>
        </w:tabs>
        <w:rPr>
          <w:b/>
          <w:sz w:val="21"/>
        </w:rPr>
      </w:pPr>
      <w:r>
        <w:rPr>
          <w:b/>
          <w:sz w:val="21"/>
        </w:rPr>
        <w:t>PAY</w:t>
      </w:r>
      <w:r>
        <w:rPr>
          <w:b/>
          <w:spacing w:val="-5"/>
          <w:sz w:val="21"/>
        </w:rPr>
        <w:t xml:space="preserve"> </w:t>
      </w:r>
      <w:r>
        <w:rPr>
          <w:b/>
          <w:sz w:val="21"/>
        </w:rPr>
        <w:t>ECONOMIC</w:t>
      </w:r>
      <w:r>
        <w:rPr>
          <w:b/>
          <w:spacing w:val="-6"/>
          <w:sz w:val="21"/>
        </w:rPr>
        <w:t xml:space="preserve"> </w:t>
      </w:r>
      <w:r>
        <w:rPr>
          <w:b/>
          <w:sz w:val="21"/>
        </w:rPr>
        <w:t>DAMAGES</w:t>
      </w:r>
      <w:r>
        <w:rPr>
          <w:b/>
          <w:spacing w:val="-7"/>
          <w:sz w:val="21"/>
        </w:rPr>
        <w:t xml:space="preserve"> </w:t>
      </w:r>
      <w:r>
        <w:rPr>
          <w:b/>
          <w:sz w:val="21"/>
        </w:rPr>
        <w:t>TO</w:t>
      </w:r>
      <w:r>
        <w:rPr>
          <w:b/>
          <w:spacing w:val="-6"/>
          <w:sz w:val="21"/>
        </w:rPr>
        <w:t xml:space="preserve"> </w:t>
      </w:r>
      <w:r>
        <w:rPr>
          <w:b/>
          <w:sz w:val="21"/>
        </w:rPr>
        <w:t>AN</w:t>
      </w:r>
      <w:r>
        <w:rPr>
          <w:b/>
          <w:spacing w:val="-8"/>
          <w:sz w:val="21"/>
        </w:rPr>
        <w:t xml:space="preserve"> </w:t>
      </w:r>
      <w:r>
        <w:rPr>
          <w:b/>
          <w:sz w:val="21"/>
        </w:rPr>
        <w:t>AGGRIEVED</w:t>
      </w:r>
      <w:r>
        <w:rPr>
          <w:b/>
          <w:spacing w:val="-9"/>
          <w:sz w:val="21"/>
        </w:rPr>
        <w:t xml:space="preserve"> </w:t>
      </w:r>
      <w:proofErr w:type="gramStart"/>
      <w:r>
        <w:rPr>
          <w:b/>
          <w:sz w:val="21"/>
        </w:rPr>
        <w:t>PERSON</w:t>
      </w:r>
      <w:r>
        <w:rPr>
          <w:b/>
          <w:sz w:val="26"/>
        </w:rPr>
        <w:t>;</w:t>
      </w:r>
      <w:proofErr w:type="gramEnd"/>
      <w:r>
        <w:rPr>
          <w:b/>
          <w:spacing w:val="-18"/>
          <w:sz w:val="26"/>
        </w:rPr>
        <w:t xml:space="preserve"> </w:t>
      </w:r>
      <w:r>
        <w:rPr>
          <w:b/>
          <w:spacing w:val="-5"/>
          <w:sz w:val="21"/>
        </w:rPr>
        <w:t>OR</w:t>
      </w:r>
    </w:p>
    <w:p w14:paraId="75484C75" w14:textId="77777777" w:rsidR="00A53F20" w:rsidRDefault="00A53F20">
      <w:pPr>
        <w:pStyle w:val="BodyText"/>
        <w:spacing w:before="35"/>
        <w:rPr>
          <w:sz w:val="21"/>
        </w:rPr>
      </w:pPr>
    </w:p>
    <w:p w14:paraId="75484C76" w14:textId="77777777" w:rsidR="00A53F20" w:rsidRDefault="008802E0">
      <w:pPr>
        <w:pStyle w:val="ListParagraph"/>
        <w:numPr>
          <w:ilvl w:val="1"/>
          <w:numId w:val="3"/>
        </w:numPr>
        <w:tabs>
          <w:tab w:val="left" w:pos="2260"/>
        </w:tabs>
        <w:rPr>
          <w:b/>
          <w:sz w:val="26"/>
        </w:rPr>
      </w:pPr>
      <w:r>
        <w:rPr>
          <w:b/>
          <w:sz w:val="21"/>
        </w:rPr>
        <w:t>POST</w:t>
      </w:r>
      <w:r>
        <w:rPr>
          <w:b/>
          <w:spacing w:val="-10"/>
          <w:sz w:val="21"/>
        </w:rPr>
        <w:t xml:space="preserve"> </w:t>
      </w:r>
      <w:r>
        <w:rPr>
          <w:b/>
          <w:sz w:val="21"/>
        </w:rPr>
        <w:t>A</w:t>
      </w:r>
      <w:r>
        <w:rPr>
          <w:b/>
          <w:spacing w:val="-5"/>
          <w:sz w:val="21"/>
        </w:rPr>
        <w:t xml:space="preserve"> </w:t>
      </w:r>
      <w:r>
        <w:rPr>
          <w:b/>
          <w:sz w:val="21"/>
        </w:rPr>
        <w:t>PERFORMANCE</w:t>
      </w:r>
      <w:r>
        <w:rPr>
          <w:b/>
          <w:spacing w:val="-6"/>
          <w:sz w:val="21"/>
        </w:rPr>
        <w:t xml:space="preserve"> </w:t>
      </w:r>
      <w:r>
        <w:rPr>
          <w:b/>
          <w:sz w:val="21"/>
        </w:rPr>
        <w:t>BOND</w:t>
      </w:r>
      <w:r>
        <w:rPr>
          <w:b/>
          <w:spacing w:val="-6"/>
          <w:sz w:val="21"/>
        </w:rPr>
        <w:t xml:space="preserve"> </w:t>
      </w:r>
      <w:r>
        <w:rPr>
          <w:b/>
          <w:sz w:val="21"/>
        </w:rPr>
        <w:t>OR</w:t>
      </w:r>
      <w:r>
        <w:rPr>
          <w:b/>
          <w:spacing w:val="-5"/>
          <w:sz w:val="21"/>
        </w:rPr>
        <w:t xml:space="preserve"> </w:t>
      </w:r>
      <w:r>
        <w:rPr>
          <w:b/>
          <w:sz w:val="21"/>
        </w:rPr>
        <w:t>OTHER</w:t>
      </w:r>
      <w:r>
        <w:rPr>
          <w:b/>
          <w:spacing w:val="-7"/>
          <w:sz w:val="21"/>
        </w:rPr>
        <w:t xml:space="preserve"> </w:t>
      </w:r>
      <w:r>
        <w:rPr>
          <w:b/>
          <w:spacing w:val="-2"/>
          <w:sz w:val="21"/>
        </w:rPr>
        <w:t>SECURITY</w:t>
      </w:r>
      <w:r>
        <w:rPr>
          <w:b/>
          <w:spacing w:val="-2"/>
          <w:sz w:val="26"/>
        </w:rPr>
        <w:t>.</w:t>
      </w:r>
    </w:p>
    <w:p w14:paraId="75484C77" w14:textId="77777777" w:rsidR="00A53F20" w:rsidRDefault="008802E0">
      <w:pPr>
        <w:pStyle w:val="BodyText"/>
        <w:spacing w:before="290"/>
        <w:ind w:left="100"/>
      </w:pPr>
      <w:r>
        <w:rPr>
          <w:spacing w:val="-2"/>
        </w:rPr>
        <w:t>20–1047.</w:t>
      </w:r>
    </w:p>
    <w:p w14:paraId="75484C78" w14:textId="77777777" w:rsidR="00A53F20" w:rsidRDefault="00A53F20">
      <w:pPr>
        <w:sectPr w:rsidR="00A53F20">
          <w:pgSz w:w="12240" w:h="15840"/>
          <w:pgMar w:top="1440" w:right="1040" w:bottom="760" w:left="980" w:header="834" w:footer="563" w:gutter="0"/>
          <w:cols w:space="720"/>
        </w:sectPr>
      </w:pPr>
    </w:p>
    <w:p w14:paraId="75484C79" w14:textId="77777777" w:rsidR="00A53F20" w:rsidRDefault="008802E0">
      <w:pPr>
        <w:pStyle w:val="BodyText"/>
        <w:tabs>
          <w:tab w:val="left" w:pos="1540"/>
        </w:tabs>
        <w:spacing w:before="91"/>
        <w:ind w:left="100" w:right="107" w:firstLine="720"/>
      </w:pPr>
      <w:r>
        <w:rPr>
          <w:smallCaps/>
          <w:spacing w:val="-4"/>
        </w:rPr>
        <w:lastRenderedPageBreak/>
        <w:t>(a)</w:t>
      </w:r>
      <w:r>
        <w:rPr>
          <w:smallCaps/>
          <w:w w:val="99"/>
        </w:rPr>
        <w:t>​</w:t>
      </w:r>
      <w:r>
        <w:rPr>
          <w:smallCaps/>
        </w:rPr>
        <w:tab/>
      </w:r>
      <w:proofErr w:type="gramStart"/>
      <w:r>
        <w:rPr>
          <w:smallCaps/>
        </w:rPr>
        <w:t>In</w:t>
      </w:r>
      <w:r>
        <w:rPr>
          <w:smallCaps/>
          <w:spacing w:val="-1"/>
        </w:rPr>
        <w:t xml:space="preserve"> </w:t>
      </w:r>
      <w:r>
        <w:rPr>
          <w:smallCaps/>
          <w:spacing w:val="-28"/>
        </w:rPr>
        <w:t xml:space="preserve"> </w:t>
      </w:r>
      <w:r>
        <w:rPr>
          <w:smallCaps/>
        </w:rPr>
        <w:t>this</w:t>
      </w:r>
      <w:proofErr w:type="gramEnd"/>
      <w:r>
        <w:rPr>
          <w:smallCaps/>
          <w:spacing w:val="-1"/>
        </w:rPr>
        <w:t xml:space="preserve"> </w:t>
      </w:r>
      <w:r>
        <w:rPr>
          <w:smallCaps/>
          <w:spacing w:val="-27"/>
        </w:rPr>
        <w:t xml:space="preserve"> </w:t>
      </w:r>
      <w:r>
        <w:rPr>
          <w:smallCaps/>
        </w:rPr>
        <w:t>section,</w:t>
      </w:r>
      <w:r>
        <w:rPr>
          <w:smallCaps/>
          <w:spacing w:val="17"/>
        </w:rPr>
        <w:t xml:space="preserve"> </w:t>
      </w:r>
      <w:r>
        <w:rPr>
          <w:smallCaps/>
        </w:rPr>
        <w:t>“Fund”</w:t>
      </w:r>
      <w:r>
        <w:rPr>
          <w:smallCaps/>
          <w:spacing w:val="18"/>
        </w:rPr>
        <w:t xml:space="preserve"> </w:t>
      </w:r>
      <w:r>
        <w:rPr>
          <w:smallCaps/>
        </w:rPr>
        <w:t>means</w:t>
      </w:r>
      <w:r>
        <w:rPr>
          <w:smallCaps/>
          <w:spacing w:val="-1"/>
        </w:rPr>
        <w:t xml:space="preserve"> </w:t>
      </w:r>
      <w:r>
        <w:rPr>
          <w:smallCaps/>
          <w:spacing w:val="-30"/>
        </w:rPr>
        <w:t xml:space="preserve"> </w:t>
      </w:r>
      <w:r>
        <w:rPr>
          <w:smallCaps/>
        </w:rPr>
        <w:t>the</w:t>
      </w:r>
      <w:r>
        <w:rPr>
          <w:smallCaps/>
          <w:spacing w:val="-1"/>
        </w:rPr>
        <w:t xml:space="preserve"> </w:t>
      </w:r>
      <w:r>
        <w:rPr>
          <w:smallCaps/>
          <w:spacing w:val="-29"/>
        </w:rPr>
        <w:t xml:space="preserve"> </w:t>
      </w:r>
      <w:r>
        <w:rPr>
          <w:smallCaps/>
        </w:rPr>
        <w:t>Civil</w:t>
      </w:r>
      <w:r>
        <w:rPr>
          <w:smallCaps/>
          <w:spacing w:val="-1"/>
        </w:rPr>
        <w:t xml:space="preserve"> </w:t>
      </w:r>
      <w:r>
        <w:rPr>
          <w:smallCaps/>
          <w:spacing w:val="-28"/>
        </w:rPr>
        <w:t xml:space="preserve"> </w:t>
      </w:r>
      <w:r>
        <w:rPr>
          <w:smallCaps/>
        </w:rPr>
        <w:t>Rights</w:t>
      </w:r>
      <w:r>
        <w:rPr>
          <w:smallCaps/>
          <w:spacing w:val="-1"/>
        </w:rPr>
        <w:t xml:space="preserve"> </w:t>
      </w:r>
      <w:r>
        <w:rPr>
          <w:smallCaps/>
          <w:spacing w:val="-27"/>
        </w:rPr>
        <w:t xml:space="preserve"> </w:t>
      </w:r>
      <w:r>
        <w:rPr>
          <w:smallCaps/>
        </w:rPr>
        <w:t xml:space="preserve">Enforcement </w:t>
      </w:r>
      <w:r>
        <w:rPr>
          <w:smallCaps/>
          <w:spacing w:val="-2"/>
        </w:rPr>
        <w:t>Fund.</w:t>
      </w:r>
    </w:p>
    <w:p w14:paraId="75484C7A" w14:textId="77777777" w:rsidR="00A53F20" w:rsidRDefault="00A53F20">
      <w:pPr>
        <w:pStyle w:val="BodyText"/>
        <w:spacing w:before="37"/>
        <w:rPr>
          <w:sz w:val="21"/>
        </w:rPr>
      </w:pPr>
    </w:p>
    <w:p w14:paraId="75484C7B" w14:textId="77777777" w:rsidR="00A53F20" w:rsidRDefault="008802E0">
      <w:pPr>
        <w:pStyle w:val="BodyText"/>
        <w:tabs>
          <w:tab w:val="left" w:pos="1540"/>
        </w:tabs>
        <w:ind w:left="820"/>
      </w:pPr>
      <w:r>
        <w:rPr>
          <w:smallCaps/>
          <w:spacing w:val="-5"/>
        </w:rPr>
        <w:t>(b)</w:t>
      </w:r>
      <w:r>
        <w:rPr>
          <w:smallCaps/>
          <w:w w:val="99"/>
        </w:rPr>
        <w:t>​</w:t>
      </w:r>
      <w:r>
        <w:rPr>
          <w:smallCaps/>
        </w:rPr>
        <w:tab/>
        <w:t>There</w:t>
      </w:r>
      <w:r>
        <w:rPr>
          <w:smallCaps/>
          <w:spacing w:val="-7"/>
        </w:rPr>
        <w:t xml:space="preserve"> </w:t>
      </w:r>
      <w:r>
        <w:rPr>
          <w:smallCaps/>
        </w:rPr>
        <w:t>is</w:t>
      </w:r>
      <w:r>
        <w:rPr>
          <w:smallCaps/>
          <w:spacing w:val="-8"/>
        </w:rPr>
        <w:t xml:space="preserve"> </w:t>
      </w:r>
      <w:r>
        <w:rPr>
          <w:smallCaps/>
        </w:rPr>
        <w:t>a</w:t>
      </w:r>
      <w:r>
        <w:rPr>
          <w:smallCaps/>
          <w:spacing w:val="-6"/>
        </w:rPr>
        <w:t xml:space="preserve"> </w:t>
      </w:r>
      <w:r>
        <w:rPr>
          <w:smallCaps/>
        </w:rPr>
        <w:t>Civil</w:t>
      </w:r>
      <w:r>
        <w:rPr>
          <w:smallCaps/>
          <w:spacing w:val="-6"/>
        </w:rPr>
        <w:t xml:space="preserve"> </w:t>
      </w:r>
      <w:r>
        <w:rPr>
          <w:smallCaps/>
        </w:rPr>
        <w:t>Rights</w:t>
      </w:r>
      <w:r>
        <w:rPr>
          <w:smallCaps/>
          <w:spacing w:val="-6"/>
        </w:rPr>
        <w:t xml:space="preserve"> </w:t>
      </w:r>
      <w:r>
        <w:rPr>
          <w:smallCaps/>
        </w:rPr>
        <w:t>Enforcement</w:t>
      </w:r>
      <w:r>
        <w:rPr>
          <w:smallCaps/>
          <w:spacing w:val="-5"/>
        </w:rPr>
        <w:t xml:space="preserve"> </w:t>
      </w:r>
      <w:r>
        <w:rPr>
          <w:smallCaps/>
          <w:spacing w:val="-2"/>
        </w:rPr>
        <w:t>Fund.</w:t>
      </w:r>
    </w:p>
    <w:p w14:paraId="75484C7C" w14:textId="77777777" w:rsidR="00A53F20" w:rsidRDefault="00A53F20">
      <w:pPr>
        <w:pStyle w:val="BodyText"/>
        <w:spacing w:before="35"/>
        <w:rPr>
          <w:sz w:val="21"/>
        </w:rPr>
      </w:pPr>
    </w:p>
    <w:p w14:paraId="75484C7D" w14:textId="77777777" w:rsidR="00A53F20" w:rsidRDefault="008802E0">
      <w:pPr>
        <w:pStyle w:val="BodyText"/>
        <w:tabs>
          <w:tab w:val="left" w:pos="1540"/>
        </w:tabs>
        <w:ind w:left="820"/>
      </w:pPr>
      <w:r>
        <w:rPr>
          <w:smallCaps/>
          <w:spacing w:val="-5"/>
        </w:rPr>
        <w:t>(c)</w:t>
      </w:r>
      <w:r>
        <w:rPr>
          <w:smallCaps/>
          <w:w w:val="99"/>
        </w:rPr>
        <w:t>​</w:t>
      </w:r>
      <w:r>
        <w:rPr>
          <w:smallCaps/>
        </w:rPr>
        <w:tab/>
        <w:t>The</w:t>
      </w:r>
      <w:r>
        <w:rPr>
          <w:smallCaps/>
          <w:spacing w:val="-7"/>
        </w:rPr>
        <w:t xml:space="preserve"> </w:t>
      </w:r>
      <w:r>
        <w:rPr>
          <w:smallCaps/>
        </w:rPr>
        <w:t>purpose</w:t>
      </w:r>
      <w:r>
        <w:rPr>
          <w:smallCaps/>
          <w:spacing w:val="-4"/>
        </w:rPr>
        <w:t xml:space="preserve"> </w:t>
      </w:r>
      <w:r>
        <w:rPr>
          <w:smallCaps/>
        </w:rPr>
        <w:t>of</w:t>
      </w:r>
      <w:r>
        <w:rPr>
          <w:smallCaps/>
          <w:spacing w:val="-6"/>
        </w:rPr>
        <w:t xml:space="preserve"> </w:t>
      </w:r>
      <w:r>
        <w:rPr>
          <w:smallCaps/>
        </w:rPr>
        <w:t>the</w:t>
      </w:r>
      <w:r>
        <w:rPr>
          <w:smallCaps/>
          <w:spacing w:val="-3"/>
        </w:rPr>
        <w:t xml:space="preserve"> </w:t>
      </w:r>
      <w:r>
        <w:rPr>
          <w:smallCaps/>
        </w:rPr>
        <w:t>Fund</w:t>
      </w:r>
      <w:r>
        <w:rPr>
          <w:smallCaps/>
          <w:spacing w:val="-4"/>
        </w:rPr>
        <w:t xml:space="preserve"> </w:t>
      </w:r>
      <w:r>
        <w:rPr>
          <w:smallCaps/>
        </w:rPr>
        <w:t>is</w:t>
      </w:r>
      <w:r>
        <w:rPr>
          <w:smallCaps/>
          <w:spacing w:val="-7"/>
        </w:rPr>
        <w:t xml:space="preserve"> </w:t>
      </w:r>
      <w:r>
        <w:rPr>
          <w:smallCaps/>
        </w:rPr>
        <w:t>to</w:t>
      </w:r>
      <w:r>
        <w:rPr>
          <w:smallCaps/>
          <w:spacing w:val="-5"/>
        </w:rPr>
        <w:t xml:space="preserve"> </w:t>
      </w:r>
      <w:r>
        <w:rPr>
          <w:smallCaps/>
        </w:rPr>
        <w:t>provide</w:t>
      </w:r>
      <w:r>
        <w:rPr>
          <w:smallCaps/>
          <w:spacing w:val="-7"/>
        </w:rPr>
        <w:t xml:space="preserve"> </w:t>
      </w:r>
      <w:r>
        <w:rPr>
          <w:smallCaps/>
        </w:rPr>
        <w:t>funding</w:t>
      </w:r>
      <w:r>
        <w:rPr>
          <w:smallCaps/>
          <w:spacing w:val="-7"/>
        </w:rPr>
        <w:t xml:space="preserve"> </w:t>
      </w:r>
      <w:r>
        <w:rPr>
          <w:smallCaps/>
          <w:spacing w:val="-4"/>
        </w:rPr>
        <w:t>for:</w:t>
      </w:r>
    </w:p>
    <w:p w14:paraId="75484C7E" w14:textId="77777777" w:rsidR="00A53F20" w:rsidRDefault="00A53F20">
      <w:pPr>
        <w:pStyle w:val="BodyText"/>
        <w:spacing w:before="37"/>
        <w:rPr>
          <w:sz w:val="21"/>
        </w:rPr>
      </w:pPr>
    </w:p>
    <w:p w14:paraId="75484C7F" w14:textId="77777777" w:rsidR="00A53F20" w:rsidRDefault="008802E0">
      <w:pPr>
        <w:pStyle w:val="ListParagraph"/>
        <w:numPr>
          <w:ilvl w:val="1"/>
          <w:numId w:val="1"/>
        </w:numPr>
        <w:tabs>
          <w:tab w:val="left" w:pos="2260"/>
        </w:tabs>
        <w:spacing w:before="1"/>
        <w:ind w:right="106" w:firstLine="1440"/>
        <w:rPr>
          <w:b/>
          <w:sz w:val="26"/>
        </w:rPr>
      </w:pPr>
      <w:r>
        <w:rPr>
          <w:b/>
          <w:smallCaps/>
          <w:sz w:val="26"/>
        </w:rPr>
        <w:t>civil</w:t>
      </w:r>
      <w:r>
        <w:rPr>
          <w:b/>
          <w:smallCaps/>
          <w:spacing w:val="40"/>
          <w:sz w:val="26"/>
        </w:rPr>
        <w:t xml:space="preserve"> </w:t>
      </w:r>
      <w:r>
        <w:rPr>
          <w:b/>
          <w:smallCaps/>
          <w:sz w:val="26"/>
        </w:rPr>
        <w:t>rights</w:t>
      </w:r>
      <w:r>
        <w:rPr>
          <w:b/>
          <w:smallCaps/>
          <w:spacing w:val="40"/>
          <w:sz w:val="26"/>
        </w:rPr>
        <w:t xml:space="preserve"> </w:t>
      </w:r>
      <w:r>
        <w:rPr>
          <w:b/>
          <w:smallCaps/>
          <w:sz w:val="26"/>
        </w:rPr>
        <w:t>enforcement</w:t>
      </w:r>
      <w:r>
        <w:rPr>
          <w:b/>
          <w:smallCaps/>
          <w:spacing w:val="40"/>
          <w:sz w:val="26"/>
        </w:rPr>
        <w:t xml:space="preserve"> </w:t>
      </w:r>
      <w:r>
        <w:rPr>
          <w:b/>
          <w:smallCaps/>
          <w:sz w:val="26"/>
        </w:rPr>
        <w:t>activities</w:t>
      </w:r>
      <w:r>
        <w:rPr>
          <w:b/>
          <w:smallCaps/>
          <w:spacing w:val="40"/>
          <w:sz w:val="26"/>
        </w:rPr>
        <w:t xml:space="preserve"> </w:t>
      </w:r>
      <w:r>
        <w:rPr>
          <w:b/>
          <w:smallCaps/>
          <w:sz w:val="26"/>
        </w:rPr>
        <w:t>of</w:t>
      </w:r>
      <w:r>
        <w:rPr>
          <w:b/>
          <w:smallCaps/>
          <w:spacing w:val="40"/>
          <w:sz w:val="26"/>
        </w:rPr>
        <w:t xml:space="preserve"> </w:t>
      </w:r>
      <w:r>
        <w:rPr>
          <w:b/>
          <w:smallCaps/>
          <w:sz w:val="26"/>
        </w:rPr>
        <w:t>the</w:t>
      </w:r>
      <w:r>
        <w:rPr>
          <w:b/>
          <w:smallCaps/>
          <w:spacing w:val="40"/>
          <w:sz w:val="26"/>
        </w:rPr>
        <w:t xml:space="preserve"> </w:t>
      </w:r>
      <w:r>
        <w:rPr>
          <w:b/>
          <w:smallCaps/>
          <w:sz w:val="26"/>
        </w:rPr>
        <w:t>Attorney</w:t>
      </w:r>
      <w:r>
        <w:rPr>
          <w:b/>
          <w:smallCaps/>
          <w:spacing w:val="80"/>
          <w:sz w:val="26"/>
        </w:rPr>
        <w:t xml:space="preserve"> </w:t>
      </w:r>
      <w:r>
        <w:rPr>
          <w:b/>
          <w:smallCaps/>
          <w:sz w:val="26"/>
        </w:rPr>
        <w:t>General and the Commission; and</w:t>
      </w:r>
    </w:p>
    <w:p w14:paraId="75484C80" w14:textId="77777777" w:rsidR="00A53F20" w:rsidRDefault="00A53F20">
      <w:pPr>
        <w:pStyle w:val="BodyText"/>
        <w:spacing w:before="36"/>
        <w:rPr>
          <w:sz w:val="21"/>
        </w:rPr>
      </w:pPr>
    </w:p>
    <w:p w14:paraId="75484C81" w14:textId="77777777" w:rsidR="00A53F20" w:rsidRDefault="008802E0">
      <w:pPr>
        <w:pStyle w:val="ListParagraph"/>
        <w:numPr>
          <w:ilvl w:val="1"/>
          <w:numId w:val="1"/>
        </w:numPr>
        <w:tabs>
          <w:tab w:val="left" w:pos="2260"/>
        </w:tabs>
        <w:ind w:right="105" w:firstLine="1440"/>
        <w:rPr>
          <w:b/>
          <w:sz w:val="26"/>
        </w:rPr>
      </w:pPr>
      <w:r>
        <w:rPr>
          <w:b/>
          <w:sz w:val="21"/>
        </w:rPr>
        <w:t>EDUCATION</w:t>
      </w:r>
      <w:r>
        <w:rPr>
          <w:b/>
          <w:spacing w:val="40"/>
          <w:sz w:val="21"/>
        </w:rPr>
        <w:t xml:space="preserve"> </w:t>
      </w:r>
      <w:r>
        <w:rPr>
          <w:b/>
          <w:sz w:val="21"/>
        </w:rPr>
        <w:t>AND</w:t>
      </w:r>
      <w:r>
        <w:rPr>
          <w:b/>
          <w:spacing w:val="40"/>
          <w:sz w:val="21"/>
        </w:rPr>
        <w:t xml:space="preserve"> </w:t>
      </w:r>
      <w:r>
        <w:rPr>
          <w:b/>
          <w:sz w:val="21"/>
        </w:rPr>
        <w:t>OUTREACH</w:t>
      </w:r>
      <w:r>
        <w:rPr>
          <w:b/>
          <w:spacing w:val="40"/>
          <w:sz w:val="21"/>
        </w:rPr>
        <w:t xml:space="preserve"> </w:t>
      </w:r>
      <w:r>
        <w:rPr>
          <w:b/>
          <w:sz w:val="21"/>
        </w:rPr>
        <w:t>IN</w:t>
      </w:r>
      <w:r>
        <w:rPr>
          <w:b/>
          <w:spacing w:val="40"/>
          <w:sz w:val="21"/>
        </w:rPr>
        <w:t xml:space="preserve"> </w:t>
      </w:r>
      <w:r>
        <w:rPr>
          <w:b/>
          <w:sz w:val="21"/>
        </w:rPr>
        <w:t>THE</w:t>
      </w:r>
      <w:r>
        <w:rPr>
          <w:b/>
          <w:spacing w:val="40"/>
          <w:sz w:val="21"/>
        </w:rPr>
        <w:t xml:space="preserve"> </w:t>
      </w:r>
      <w:r>
        <w:rPr>
          <w:b/>
          <w:sz w:val="21"/>
        </w:rPr>
        <w:t>COMMUNITY</w:t>
      </w:r>
      <w:r>
        <w:rPr>
          <w:b/>
          <w:spacing w:val="40"/>
          <w:sz w:val="21"/>
        </w:rPr>
        <w:t xml:space="preserve"> </w:t>
      </w:r>
      <w:r>
        <w:rPr>
          <w:b/>
          <w:sz w:val="21"/>
        </w:rPr>
        <w:t>RELATING</w:t>
      </w:r>
      <w:r>
        <w:rPr>
          <w:b/>
          <w:spacing w:val="40"/>
          <w:sz w:val="21"/>
        </w:rPr>
        <w:t xml:space="preserve"> </w:t>
      </w:r>
      <w:r>
        <w:rPr>
          <w:b/>
          <w:sz w:val="21"/>
        </w:rPr>
        <w:t>TO CIVIL RIGHTS VIOLATIONS</w:t>
      </w:r>
      <w:r>
        <w:rPr>
          <w:b/>
          <w:sz w:val="26"/>
        </w:rPr>
        <w:t>.</w:t>
      </w:r>
    </w:p>
    <w:p w14:paraId="75484C82" w14:textId="77777777" w:rsidR="00A53F20" w:rsidRDefault="00A53F20">
      <w:pPr>
        <w:pStyle w:val="BodyText"/>
        <w:spacing w:before="35"/>
        <w:rPr>
          <w:sz w:val="21"/>
        </w:rPr>
      </w:pPr>
    </w:p>
    <w:p w14:paraId="75484C83" w14:textId="77777777" w:rsidR="00A53F20" w:rsidRDefault="008802E0">
      <w:pPr>
        <w:pStyle w:val="BodyText"/>
        <w:tabs>
          <w:tab w:val="left" w:pos="1540"/>
          <w:tab w:val="left" w:pos="2260"/>
        </w:tabs>
        <w:ind w:left="100" w:right="107" w:firstLine="720"/>
      </w:pPr>
      <w:r>
        <w:rPr>
          <w:smallCaps/>
          <w:spacing w:val="-4"/>
        </w:rPr>
        <w:t>(d)</w:t>
      </w:r>
      <w:r>
        <w:rPr>
          <w:smallCaps/>
          <w:w w:val="99"/>
        </w:rPr>
        <w:t>​</w:t>
      </w:r>
      <w:r>
        <w:rPr>
          <w:smallCaps/>
        </w:rPr>
        <w:tab/>
      </w:r>
      <w:r>
        <w:rPr>
          <w:smallCaps/>
          <w:spacing w:val="-4"/>
        </w:rPr>
        <w:t>(1)</w:t>
      </w:r>
      <w:r>
        <w:rPr>
          <w:smallCaps/>
        </w:rPr>
        <w:tab/>
      </w:r>
      <w:proofErr w:type="gramStart"/>
      <w:r>
        <w:rPr>
          <w:smallCaps/>
        </w:rPr>
        <w:t>The</w:t>
      </w:r>
      <w:r>
        <w:rPr>
          <w:smallCaps/>
          <w:spacing w:val="40"/>
        </w:rPr>
        <w:t xml:space="preserve"> </w:t>
      </w:r>
      <w:r>
        <w:rPr>
          <w:smallCaps/>
          <w:spacing w:val="-17"/>
        </w:rPr>
        <w:t xml:space="preserve"> </w:t>
      </w:r>
      <w:r>
        <w:rPr>
          <w:smallCaps/>
        </w:rPr>
        <w:t>Fund</w:t>
      </w:r>
      <w:proofErr w:type="gramEnd"/>
      <w:r>
        <w:rPr>
          <w:smallCaps/>
          <w:spacing w:val="40"/>
        </w:rPr>
        <w:t xml:space="preserve"> </w:t>
      </w:r>
      <w:r>
        <w:rPr>
          <w:smallCaps/>
          <w:spacing w:val="-19"/>
        </w:rPr>
        <w:t xml:space="preserve"> </w:t>
      </w:r>
      <w:r>
        <w:rPr>
          <w:smallCaps/>
        </w:rPr>
        <w:t>is</w:t>
      </w:r>
      <w:r>
        <w:rPr>
          <w:smallCaps/>
          <w:spacing w:val="40"/>
        </w:rPr>
        <w:t xml:space="preserve"> </w:t>
      </w:r>
      <w:r>
        <w:rPr>
          <w:smallCaps/>
          <w:spacing w:val="-18"/>
        </w:rPr>
        <w:t xml:space="preserve"> </w:t>
      </w:r>
      <w:r>
        <w:rPr>
          <w:smallCaps/>
        </w:rPr>
        <w:t>a</w:t>
      </w:r>
      <w:r>
        <w:rPr>
          <w:smallCaps/>
          <w:spacing w:val="40"/>
        </w:rPr>
        <w:t xml:space="preserve"> </w:t>
      </w:r>
      <w:r>
        <w:rPr>
          <w:smallCaps/>
          <w:spacing w:val="-18"/>
        </w:rPr>
        <w:t xml:space="preserve"> </w:t>
      </w:r>
      <w:r>
        <w:rPr>
          <w:smallCaps/>
        </w:rPr>
        <w:t>special,  nonlapsing</w:t>
      </w:r>
      <w:r>
        <w:rPr>
          <w:smallCaps/>
          <w:spacing w:val="40"/>
        </w:rPr>
        <w:t xml:space="preserve"> </w:t>
      </w:r>
      <w:r>
        <w:rPr>
          <w:smallCaps/>
          <w:spacing w:val="-19"/>
        </w:rPr>
        <w:t xml:space="preserve"> </w:t>
      </w:r>
      <w:r>
        <w:rPr>
          <w:smallCaps/>
        </w:rPr>
        <w:t>fund</w:t>
      </w:r>
      <w:r>
        <w:rPr>
          <w:smallCaps/>
          <w:spacing w:val="40"/>
        </w:rPr>
        <w:t xml:space="preserve"> </w:t>
      </w:r>
      <w:r>
        <w:rPr>
          <w:smallCaps/>
          <w:spacing w:val="-19"/>
        </w:rPr>
        <w:t xml:space="preserve"> </w:t>
      </w:r>
      <w:r>
        <w:rPr>
          <w:smallCaps/>
        </w:rPr>
        <w:t>that</w:t>
      </w:r>
      <w:r>
        <w:rPr>
          <w:smallCaps/>
          <w:spacing w:val="40"/>
        </w:rPr>
        <w:t xml:space="preserve"> </w:t>
      </w:r>
      <w:r>
        <w:rPr>
          <w:smallCaps/>
          <w:spacing w:val="-16"/>
        </w:rPr>
        <w:t xml:space="preserve"> </w:t>
      </w:r>
      <w:r>
        <w:rPr>
          <w:smallCaps/>
        </w:rPr>
        <w:t>is</w:t>
      </w:r>
      <w:r>
        <w:rPr>
          <w:smallCaps/>
          <w:spacing w:val="40"/>
        </w:rPr>
        <w:t xml:space="preserve"> </w:t>
      </w:r>
      <w:r>
        <w:rPr>
          <w:smallCaps/>
          <w:spacing w:val="-20"/>
        </w:rPr>
        <w:t xml:space="preserve"> </w:t>
      </w:r>
      <w:r>
        <w:rPr>
          <w:smallCaps/>
        </w:rPr>
        <w:t>not subject to §</w:t>
      </w:r>
      <w:r>
        <w:rPr>
          <w:smallCaps/>
          <w:spacing w:val="-4"/>
        </w:rPr>
        <w:t xml:space="preserve"> </w:t>
      </w:r>
      <w:r>
        <w:rPr>
          <w:smallCaps/>
        </w:rPr>
        <w:t>7–302</w:t>
      </w:r>
      <w:r>
        <w:rPr>
          <w:smallCaps/>
          <w:spacing w:val="-4"/>
        </w:rPr>
        <w:t xml:space="preserve"> </w:t>
      </w:r>
      <w:r>
        <w:rPr>
          <w:smallCaps/>
        </w:rPr>
        <w:t>of the State Finance and Procurement Article.</w:t>
      </w:r>
    </w:p>
    <w:p w14:paraId="75484C84" w14:textId="77777777" w:rsidR="00A53F20" w:rsidRDefault="00A53F20">
      <w:pPr>
        <w:pStyle w:val="BodyText"/>
        <w:spacing w:before="37"/>
        <w:rPr>
          <w:sz w:val="21"/>
        </w:rPr>
      </w:pPr>
    </w:p>
    <w:p w14:paraId="75484C85" w14:textId="77777777" w:rsidR="00A53F20" w:rsidRDefault="008802E0">
      <w:pPr>
        <w:pStyle w:val="BodyText"/>
        <w:tabs>
          <w:tab w:val="left" w:pos="2260"/>
        </w:tabs>
        <w:ind w:left="100" w:right="107" w:firstLine="1440"/>
      </w:pPr>
      <w:r>
        <w:rPr>
          <w:smallCaps/>
          <w:spacing w:val="-4"/>
        </w:rPr>
        <w:t>(2)</w:t>
      </w:r>
      <w:r>
        <w:rPr>
          <w:smallCaps/>
        </w:rPr>
        <w:tab/>
      </w:r>
      <w:proofErr w:type="gramStart"/>
      <w:r>
        <w:rPr>
          <w:smallCaps/>
        </w:rPr>
        <w:t>The</w:t>
      </w:r>
      <w:r>
        <w:rPr>
          <w:smallCaps/>
          <w:spacing w:val="-12"/>
        </w:rPr>
        <w:t xml:space="preserve"> </w:t>
      </w:r>
      <w:r>
        <w:rPr>
          <w:smallCaps/>
          <w:spacing w:val="-20"/>
        </w:rPr>
        <w:t xml:space="preserve"> </w:t>
      </w:r>
      <w:r>
        <w:rPr>
          <w:smallCaps/>
        </w:rPr>
        <w:t>State</w:t>
      </w:r>
      <w:proofErr w:type="gramEnd"/>
      <w:r>
        <w:rPr>
          <w:smallCaps/>
          <w:spacing w:val="-2"/>
        </w:rPr>
        <w:t xml:space="preserve"> </w:t>
      </w:r>
      <w:r>
        <w:rPr>
          <w:smallCaps/>
          <w:spacing w:val="-17"/>
        </w:rPr>
        <w:t xml:space="preserve"> </w:t>
      </w:r>
      <w:r>
        <w:rPr>
          <w:smallCaps/>
        </w:rPr>
        <w:t>Treasurer</w:t>
      </w:r>
      <w:r>
        <w:rPr>
          <w:smallCaps/>
          <w:spacing w:val="-2"/>
        </w:rPr>
        <w:t xml:space="preserve"> </w:t>
      </w:r>
      <w:r>
        <w:rPr>
          <w:smallCaps/>
          <w:spacing w:val="-20"/>
        </w:rPr>
        <w:t xml:space="preserve"> </w:t>
      </w:r>
      <w:r>
        <w:rPr>
          <w:smallCaps/>
        </w:rPr>
        <w:t>shall</w:t>
      </w:r>
      <w:r>
        <w:rPr>
          <w:smallCaps/>
          <w:spacing w:val="-2"/>
        </w:rPr>
        <w:t xml:space="preserve"> </w:t>
      </w:r>
      <w:r>
        <w:rPr>
          <w:smallCaps/>
          <w:spacing w:val="-20"/>
        </w:rPr>
        <w:t xml:space="preserve"> </w:t>
      </w:r>
      <w:r>
        <w:rPr>
          <w:smallCaps/>
        </w:rPr>
        <w:t>hold</w:t>
      </w:r>
      <w:r>
        <w:rPr>
          <w:smallCaps/>
          <w:spacing w:val="-2"/>
        </w:rPr>
        <w:t xml:space="preserve"> </w:t>
      </w:r>
      <w:r>
        <w:rPr>
          <w:smallCaps/>
          <w:spacing w:val="-21"/>
        </w:rPr>
        <w:t xml:space="preserve"> </w:t>
      </w:r>
      <w:r>
        <w:rPr>
          <w:smallCaps/>
        </w:rPr>
        <w:t>the</w:t>
      </w:r>
      <w:r>
        <w:rPr>
          <w:smallCaps/>
          <w:spacing w:val="-2"/>
        </w:rPr>
        <w:t xml:space="preserve"> </w:t>
      </w:r>
      <w:r>
        <w:rPr>
          <w:smallCaps/>
          <w:spacing w:val="-20"/>
        </w:rPr>
        <w:t xml:space="preserve"> </w:t>
      </w:r>
      <w:r>
        <w:rPr>
          <w:smallCaps/>
        </w:rPr>
        <w:t>Fund</w:t>
      </w:r>
      <w:r>
        <w:rPr>
          <w:smallCaps/>
          <w:spacing w:val="-2"/>
        </w:rPr>
        <w:t xml:space="preserve"> </w:t>
      </w:r>
      <w:r>
        <w:rPr>
          <w:smallCaps/>
          <w:spacing w:val="-21"/>
        </w:rPr>
        <w:t xml:space="preserve"> </w:t>
      </w:r>
      <w:r>
        <w:rPr>
          <w:smallCaps/>
        </w:rPr>
        <w:t>separately, and the Comptroller shall account for the Fund.</w:t>
      </w:r>
    </w:p>
    <w:p w14:paraId="75484C86" w14:textId="77777777" w:rsidR="00A53F20" w:rsidRDefault="00A53F20">
      <w:pPr>
        <w:pStyle w:val="BodyText"/>
        <w:spacing w:before="37"/>
        <w:rPr>
          <w:sz w:val="21"/>
        </w:rPr>
      </w:pPr>
    </w:p>
    <w:p w14:paraId="75484C87" w14:textId="77777777" w:rsidR="00A53F20" w:rsidRDefault="008802E0">
      <w:pPr>
        <w:pStyle w:val="BodyText"/>
        <w:tabs>
          <w:tab w:val="left" w:pos="1540"/>
        </w:tabs>
        <w:ind w:left="820"/>
      </w:pPr>
      <w:r>
        <w:rPr>
          <w:smallCaps/>
          <w:spacing w:val="-5"/>
        </w:rPr>
        <w:t>(e)</w:t>
      </w:r>
      <w:r>
        <w:rPr>
          <w:smallCaps/>
          <w:w w:val="99"/>
        </w:rPr>
        <w:t>​</w:t>
      </w:r>
      <w:r>
        <w:rPr>
          <w:smallCaps/>
        </w:rPr>
        <w:tab/>
        <w:t>The</w:t>
      </w:r>
      <w:r>
        <w:rPr>
          <w:smallCaps/>
          <w:spacing w:val="-6"/>
        </w:rPr>
        <w:t xml:space="preserve"> </w:t>
      </w:r>
      <w:r>
        <w:rPr>
          <w:smallCaps/>
        </w:rPr>
        <w:t>Fund</w:t>
      </w:r>
      <w:r>
        <w:rPr>
          <w:smallCaps/>
          <w:spacing w:val="-7"/>
        </w:rPr>
        <w:t xml:space="preserve"> </w:t>
      </w:r>
      <w:r>
        <w:rPr>
          <w:smallCaps/>
        </w:rPr>
        <w:t>consists</w:t>
      </w:r>
      <w:r>
        <w:rPr>
          <w:smallCaps/>
          <w:spacing w:val="-6"/>
        </w:rPr>
        <w:t xml:space="preserve"> </w:t>
      </w:r>
      <w:r>
        <w:rPr>
          <w:smallCaps/>
          <w:spacing w:val="-5"/>
        </w:rPr>
        <w:t>of:</w:t>
      </w:r>
    </w:p>
    <w:p w14:paraId="75484C88" w14:textId="77777777" w:rsidR="00A53F20" w:rsidRDefault="00A53F20">
      <w:pPr>
        <w:pStyle w:val="BodyText"/>
        <w:spacing w:before="35"/>
        <w:rPr>
          <w:sz w:val="21"/>
        </w:rPr>
      </w:pPr>
    </w:p>
    <w:p w14:paraId="75484C89" w14:textId="77777777" w:rsidR="00A53F20" w:rsidRDefault="008802E0">
      <w:pPr>
        <w:pStyle w:val="ListParagraph"/>
        <w:numPr>
          <w:ilvl w:val="1"/>
          <w:numId w:val="1"/>
        </w:numPr>
        <w:tabs>
          <w:tab w:val="left" w:pos="2260"/>
        </w:tabs>
        <w:spacing w:line="312" w:lineRule="exact"/>
        <w:ind w:left="2260"/>
        <w:rPr>
          <w:b/>
          <w:sz w:val="26"/>
        </w:rPr>
      </w:pPr>
      <w:r>
        <w:rPr>
          <w:b/>
          <w:smallCaps/>
          <w:sz w:val="26"/>
        </w:rPr>
        <w:t>civil</w:t>
      </w:r>
      <w:r>
        <w:rPr>
          <w:b/>
          <w:smallCaps/>
          <w:spacing w:val="13"/>
          <w:sz w:val="26"/>
        </w:rPr>
        <w:t xml:space="preserve"> </w:t>
      </w:r>
      <w:r>
        <w:rPr>
          <w:b/>
          <w:smallCaps/>
          <w:sz w:val="26"/>
        </w:rPr>
        <w:t>penalties</w:t>
      </w:r>
      <w:r>
        <w:rPr>
          <w:b/>
          <w:smallCaps/>
          <w:spacing w:val="13"/>
          <w:sz w:val="26"/>
        </w:rPr>
        <w:t xml:space="preserve"> </w:t>
      </w:r>
      <w:r>
        <w:rPr>
          <w:b/>
          <w:smallCaps/>
          <w:sz w:val="26"/>
        </w:rPr>
        <w:t>deposited</w:t>
      </w:r>
      <w:r>
        <w:rPr>
          <w:b/>
          <w:smallCaps/>
          <w:spacing w:val="13"/>
          <w:sz w:val="26"/>
        </w:rPr>
        <w:t xml:space="preserve"> </w:t>
      </w:r>
      <w:r>
        <w:rPr>
          <w:b/>
          <w:smallCaps/>
          <w:sz w:val="26"/>
        </w:rPr>
        <w:t>into</w:t>
      </w:r>
      <w:r>
        <w:rPr>
          <w:b/>
          <w:smallCaps/>
          <w:spacing w:val="12"/>
          <w:sz w:val="26"/>
        </w:rPr>
        <w:t xml:space="preserve"> </w:t>
      </w:r>
      <w:r>
        <w:rPr>
          <w:b/>
          <w:smallCaps/>
          <w:sz w:val="26"/>
        </w:rPr>
        <w:t>the</w:t>
      </w:r>
      <w:r>
        <w:rPr>
          <w:b/>
          <w:smallCaps/>
          <w:spacing w:val="15"/>
          <w:sz w:val="26"/>
        </w:rPr>
        <w:t xml:space="preserve"> </w:t>
      </w:r>
      <w:r>
        <w:rPr>
          <w:b/>
          <w:smallCaps/>
          <w:sz w:val="26"/>
        </w:rPr>
        <w:t>Fund</w:t>
      </w:r>
      <w:r>
        <w:rPr>
          <w:b/>
          <w:smallCaps/>
          <w:spacing w:val="12"/>
          <w:sz w:val="26"/>
        </w:rPr>
        <w:t xml:space="preserve"> </w:t>
      </w:r>
      <w:r>
        <w:rPr>
          <w:b/>
          <w:smallCaps/>
          <w:sz w:val="26"/>
        </w:rPr>
        <w:t>under</w:t>
      </w:r>
      <w:r>
        <w:rPr>
          <w:b/>
          <w:smallCaps/>
          <w:spacing w:val="14"/>
          <w:sz w:val="26"/>
        </w:rPr>
        <w:t xml:space="preserve"> </w:t>
      </w:r>
      <w:r>
        <w:rPr>
          <w:b/>
          <w:smallCaps/>
          <w:sz w:val="26"/>
        </w:rPr>
        <w:t>§</w:t>
      </w:r>
      <w:r>
        <w:rPr>
          <w:b/>
          <w:smallCaps/>
          <w:spacing w:val="-1"/>
          <w:sz w:val="26"/>
        </w:rPr>
        <w:t xml:space="preserve"> </w:t>
      </w:r>
      <w:r>
        <w:rPr>
          <w:b/>
          <w:smallCaps/>
          <w:spacing w:val="-2"/>
          <w:sz w:val="26"/>
        </w:rPr>
        <w:t>20–1046</w:t>
      </w:r>
    </w:p>
    <w:p w14:paraId="75484C8A" w14:textId="77777777" w:rsidR="00A53F20" w:rsidRDefault="008802E0">
      <w:pPr>
        <w:spacing w:line="312" w:lineRule="exact"/>
        <w:ind w:left="100"/>
        <w:rPr>
          <w:b/>
          <w:sz w:val="26"/>
        </w:rPr>
      </w:pPr>
      <w:r>
        <w:rPr>
          <w:b/>
          <w:sz w:val="21"/>
        </w:rPr>
        <w:t>OF</w:t>
      </w:r>
      <w:r>
        <w:rPr>
          <w:b/>
          <w:spacing w:val="-4"/>
          <w:sz w:val="21"/>
        </w:rPr>
        <w:t xml:space="preserve"> </w:t>
      </w:r>
      <w:r>
        <w:rPr>
          <w:b/>
          <w:sz w:val="21"/>
        </w:rPr>
        <w:t>THIS</w:t>
      </w:r>
      <w:r>
        <w:rPr>
          <w:b/>
          <w:spacing w:val="-4"/>
          <w:sz w:val="21"/>
        </w:rPr>
        <w:t xml:space="preserve"> </w:t>
      </w:r>
      <w:proofErr w:type="gramStart"/>
      <w:r>
        <w:rPr>
          <w:b/>
          <w:spacing w:val="-4"/>
          <w:sz w:val="21"/>
        </w:rPr>
        <w:t>PART</w:t>
      </w:r>
      <w:r>
        <w:rPr>
          <w:b/>
          <w:spacing w:val="-4"/>
          <w:sz w:val="26"/>
        </w:rPr>
        <w:t>;</w:t>
      </w:r>
      <w:proofErr w:type="gramEnd"/>
    </w:p>
    <w:p w14:paraId="75484C8B" w14:textId="77777777" w:rsidR="00A53F20" w:rsidRDefault="00A53F20">
      <w:pPr>
        <w:pStyle w:val="BodyText"/>
        <w:spacing w:before="38"/>
        <w:rPr>
          <w:sz w:val="21"/>
        </w:rPr>
      </w:pPr>
    </w:p>
    <w:p w14:paraId="75484C8C" w14:textId="77777777" w:rsidR="00A53F20" w:rsidRDefault="008802E0">
      <w:pPr>
        <w:pStyle w:val="ListParagraph"/>
        <w:numPr>
          <w:ilvl w:val="1"/>
          <w:numId w:val="1"/>
        </w:numPr>
        <w:tabs>
          <w:tab w:val="left" w:pos="2260"/>
        </w:tabs>
        <w:ind w:left="2260"/>
        <w:rPr>
          <w:b/>
          <w:sz w:val="26"/>
        </w:rPr>
      </w:pPr>
      <w:r>
        <w:rPr>
          <w:b/>
          <w:smallCaps/>
          <w:spacing w:val="-2"/>
          <w:sz w:val="26"/>
        </w:rPr>
        <w:t>money</w:t>
      </w:r>
      <w:r>
        <w:rPr>
          <w:b/>
          <w:smallCaps/>
          <w:spacing w:val="-10"/>
          <w:sz w:val="26"/>
        </w:rPr>
        <w:t xml:space="preserve"> </w:t>
      </w:r>
      <w:r>
        <w:rPr>
          <w:b/>
          <w:smallCaps/>
          <w:spacing w:val="-2"/>
          <w:sz w:val="26"/>
        </w:rPr>
        <w:t>appropriated</w:t>
      </w:r>
      <w:r>
        <w:rPr>
          <w:b/>
          <w:smallCaps/>
          <w:spacing w:val="-12"/>
          <w:sz w:val="26"/>
        </w:rPr>
        <w:t xml:space="preserve"> </w:t>
      </w:r>
      <w:r>
        <w:rPr>
          <w:b/>
          <w:smallCaps/>
          <w:spacing w:val="-2"/>
          <w:sz w:val="26"/>
        </w:rPr>
        <w:t>in</w:t>
      </w:r>
      <w:r>
        <w:rPr>
          <w:b/>
          <w:smallCaps/>
          <w:spacing w:val="-11"/>
          <w:sz w:val="26"/>
        </w:rPr>
        <w:t xml:space="preserve"> </w:t>
      </w:r>
      <w:r>
        <w:rPr>
          <w:b/>
          <w:smallCaps/>
          <w:spacing w:val="-2"/>
          <w:sz w:val="26"/>
        </w:rPr>
        <w:t>the</w:t>
      </w:r>
      <w:r>
        <w:rPr>
          <w:b/>
          <w:smallCaps/>
          <w:spacing w:val="-9"/>
          <w:sz w:val="26"/>
        </w:rPr>
        <w:t xml:space="preserve"> </w:t>
      </w:r>
      <w:r>
        <w:rPr>
          <w:b/>
          <w:smallCaps/>
          <w:spacing w:val="-2"/>
          <w:sz w:val="26"/>
        </w:rPr>
        <w:t>State</w:t>
      </w:r>
      <w:r>
        <w:rPr>
          <w:b/>
          <w:smallCaps/>
          <w:spacing w:val="-10"/>
          <w:sz w:val="26"/>
        </w:rPr>
        <w:t xml:space="preserve"> </w:t>
      </w:r>
      <w:r>
        <w:rPr>
          <w:b/>
          <w:smallCaps/>
          <w:spacing w:val="-2"/>
          <w:sz w:val="26"/>
        </w:rPr>
        <w:t>budget</w:t>
      </w:r>
      <w:r>
        <w:rPr>
          <w:b/>
          <w:smallCaps/>
          <w:spacing w:val="-10"/>
          <w:sz w:val="26"/>
        </w:rPr>
        <w:t xml:space="preserve"> </w:t>
      </w:r>
      <w:r>
        <w:rPr>
          <w:b/>
          <w:smallCaps/>
          <w:spacing w:val="-2"/>
          <w:sz w:val="26"/>
        </w:rPr>
        <w:t>to</w:t>
      </w:r>
      <w:r>
        <w:rPr>
          <w:b/>
          <w:smallCaps/>
          <w:spacing w:val="-13"/>
          <w:sz w:val="26"/>
        </w:rPr>
        <w:t xml:space="preserve"> </w:t>
      </w:r>
      <w:r>
        <w:rPr>
          <w:b/>
          <w:smallCaps/>
          <w:spacing w:val="-2"/>
          <w:sz w:val="26"/>
        </w:rPr>
        <w:t>the</w:t>
      </w:r>
      <w:r>
        <w:rPr>
          <w:b/>
          <w:smallCaps/>
          <w:spacing w:val="-10"/>
          <w:sz w:val="26"/>
        </w:rPr>
        <w:t xml:space="preserve"> </w:t>
      </w:r>
      <w:r>
        <w:rPr>
          <w:b/>
          <w:smallCaps/>
          <w:spacing w:val="-2"/>
          <w:sz w:val="26"/>
        </w:rPr>
        <w:t>Fund;</w:t>
      </w:r>
      <w:r>
        <w:rPr>
          <w:b/>
          <w:smallCaps/>
          <w:spacing w:val="-27"/>
          <w:sz w:val="26"/>
        </w:rPr>
        <w:t xml:space="preserve"> </w:t>
      </w:r>
      <w:r>
        <w:rPr>
          <w:b/>
          <w:smallCaps/>
          <w:spacing w:val="-5"/>
          <w:sz w:val="26"/>
        </w:rPr>
        <w:t>and</w:t>
      </w:r>
    </w:p>
    <w:p w14:paraId="75484C8D" w14:textId="77777777" w:rsidR="00A53F20" w:rsidRDefault="00A53F20">
      <w:pPr>
        <w:pStyle w:val="BodyText"/>
        <w:spacing w:before="35"/>
        <w:rPr>
          <w:sz w:val="21"/>
        </w:rPr>
      </w:pPr>
    </w:p>
    <w:p w14:paraId="75484C8E" w14:textId="77777777" w:rsidR="00A53F20" w:rsidRDefault="008802E0">
      <w:pPr>
        <w:pStyle w:val="ListParagraph"/>
        <w:numPr>
          <w:ilvl w:val="1"/>
          <w:numId w:val="1"/>
        </w:numPr>
        <w:tabs>
          <w:tab w:val="left" w:pos="2260"/>
        </w:tabs>
        <w:ind w:right="106" w:firstLine="1440"/>
        <w:rPr>
          <w:b/>
          <w:sz w:val="26"/>
        </w:rPr>
      </w:pPr>
      <w:r>
        <w:rPr>
          <w:b/>
          <w:smallCaps/>
          <w:sz w:val="26"/>
        </w:rPr>
        <w:t>any</w:t>
      </w:r>
      <w:r>
        <w:rPr>
          <w:b/>
          <w:smallCaps/>
          <w:spacing w:val="40"/>
          <w:sz w:val="26"/>
        </w:rPr>
        <w:t xml:space="preserve"> </w:t>
      </w:r>
      <w:r>
        <w:rPr>
          <w:b/>
          <w:smallCaps/>
          <w:sz w:val="26"/>
        </w:rPr>
        <w:t>other</w:t>
      </w:r>
      <w:r>
        <w:rPr>
          <w:b/>
          <w:smallCaps/>
          <w:spacing w:val="40"/>
          <w:sz w:val="26"/>
        </w:rPr>
        <w:t xml:space="preserve"> </w:t>
      </w:r>
      <w:r>
        <w:rPr>
          <w:b/>
          <w:smallCaps/>
          <w:sz w:val="26"/>
        </w:rPr>
        <w:t>money</w:t>
      </w:r>
      <w:r>
        <w:rPr>
          <w:b/>
          <w:smallCaps/>
          <w:spacing w:val="40"/>
          <w:sz w:val="26"/>
        </w:rPr>
        <w:t xml:space="preserve"> </w:t>
      </w:r>
      <w:r>
        <w:rPr>
          <w:b/>
          <w:smallCaps/>
          <w:sz w:val="26"/>
        </w:rPr>
        <w:t>from</w:t>
      </w:r>
      <w:r>
        <w:rPr>
          <w:b/>
          <w:smallCaps/>
          <w:spacing w:val="40"/>
          <w:sz w:val="26"/>
        </w:rPr>
        <w:t xml:space="preserve"> </w:t>
      </w:r>
      <w:r>
        <w:rPr>
          <w:b/>
          <w:smallCaps/>
          <w:sz w:val="26"/>
        </w:rPr>
        <w:t>any</w:t>
      </w:r>
      <w:r>
        <w:rPr>
          <w:b/>
          <w:smallCaps/>
          <w:spacing w:val="40"/>
          <w:sz w:val="26"/>
        </w:rPr>
        <w:t xml:space="preserve"> </w:t>
      </w:r>
      <w:r>
        <w:rPr>
          <w:b/>
          <w:smallCaps/>
          <w:sz w:val="26"/>
        </w:rPr>
        <w:t>other</w:t>
      </w:r>
      <w:r>
        <w:rPr>
          <w:b/>
          <w:smallCaps/>
          <w:spacing w:val="40"/>
          <w:sz w:val="26"/>
        </w:rPr>
        <w:t xml:space="preserve"> </w:t>
      </w:r>
      <w:r>
        <w:rPr>
          <w:b/>
          <w:smallCaps/>
          <w:sz w:val="26"/>
        </w:rPr>
        <w:t>source</w:t>
      </w:r>
      <w:r>
        <w:rPr>
          <w:b/>
          <w:smallCaps/>
          <w:spacing w:val="40"/>
          <w:sz w:val="26"/>
        </w:rPr>
        <w:t xml:space="preserve"> </w:t>
      </w:r>
      <w:r>
        <w:rPr>
          <w:b/>
          <w:smallCaps/>
          <w:sz w:val="26"/>
        </w:rPr>
        <w:t>accepted</w:t>
      </w:r>
      <w:r>
        <w:rPr>
          <w:b/>
          <w:smallCaps/>
          <w:spacing w:val="40"/>
          <w:sz w:val="26"/>
        </w:rPr>
        <w:t xml:space="preserve"> </w:t>
      </w:r>
      <w:r>
        <w:rPr>
          <w:b/>
          <w:smallCaps/>
          <w:sz w:val="26"/>
        </w:rPr>
        <w:t>for the benefit of the Fund.</w:t>
      </w:r>
    </w:p>
    <w:p w14:paraId="75484C8F" w14:textId="77777777" w:rsidR="00A53F20" w:rsidRDefault="00A53F20">
      <w:pPr>
        <w:pStyle w:val="BodyText"/>
        <w:spacing w:before="36"/>
        <w:rPr>
          <w:sz w:val="21"/>
        </w:rPr>
      </w:pPr>
    </w:p>
    <w:p w14:paraId="75484C90" w14:textId="77777777" w:rsidR="00A53F20" w:rsidRDefault="008802E0">
      <w:pPr>
        <w:pStyle w:val="BodyText"/>
        <w:tabs>
          <w:tab w:val="left" w:pos="1540"/>
        </w:tabs>
        <w:spacing w:before="1"/>
        <w:ind w:left="820"/>
      </w:pPr>
      <w:r>
        <w:rPr>
          <w:smallCaps/>
          <w:spacing w:val="-5"/>
        </w:rPr>
        <w:t>(f)</w:t>
      </w:r>
      <w:r>
        <w:rPr>
          <w:smallCaps/>
          <w:w w:val="99"/>
        </w:rPr>
        <w:t>​</w:t>
      </w:r>
      <w:r>
        <w:rPr>
          <w:smallCaps/>
        </w:rPr>
        <w:tab/>
        <w:t>The</w:t>
      </w:r>
      <w:r>
        <w:rPr>
          <w:smallCaps/>
          <w:spacing w:val="-3"/>
        </w:rPr>
        <w:t xml:space="preserve"> </w:t>
      </w:r>
      <w:r>
        <w:rPr>
          <w:smallCaps/>
        </w:rPr>
        <w:t>Fund</w:t>
      </w:r>
      <w:r>
        <w:rPr>
          <w:smallCaps/>
          <w:spacing w:val="-4"/>
        </w:rPr>
        <w:t xml:space="preserve"> </w:t>
      </w:r>
      <w:r>
        <w:rPr>
          <w:smallCaps/>
        </w:rPr>
        <w:t>may</w:t>
      </w:r>
      <w:r>
        <w:rPr>
          <w:smallCaps/>
          <w:spacing w:val="-2"/>
        </w:rPr>
        <w:t xml:space="preserve"> </w:t>
      </w:r>
      <w:r>
        <w:rPr>
          <w:smallCaps/>
        </w:rPr>
        <w:t>be</w:t>
      </w:r>
      <w:r>
        <w:rPr>
          <w:smallCaps/>
          <w:spacing w:val="-6"/>
        </w:rPr>
        <w:t xml:space="preserve"> </w:t>
      </w:r>
      <w:r>
        <w:rPr>
          <w:smallCaps/>
        </w:rPr>
        <w:t>used</w:t>
      </w:r>
      <w:r>
        <w:rPr>
          <w:smallCaps/>
          <w:spacing w:val="-4"/>
        </w:rPr>
        <w:t xml:space="preserve"> only:</w:t>
      </w:r>
    </w:p>
    <w:p w14:paraId="75484C91" w14:textId="77777777" w:rsidR="00A53F20" w:rsidRDefault="00A53F20">
      <w:pPr>
        <w:pStyle w:val="BodyText"/>
        <w:spacing w:before="34"/>
        <w:rPr>
          <w:sz w:val="21"/>
        </w:rPr>
      </w:pPr>
    </w:p>
    <w:p w14:paraId="75484C92" w14:textId="77777777" w:rsidR="00A53F20" w:rsidRDefault="008802E0">
      <w:pPr>
        <w:pStyle w:val="ListParagraph"/>
        <w:numPr>
          <w:ilvl w:val="1"/>
          <w:numId w:val="1"/>
        </w:numPr>
        <w:tabs>
          <w:tab w:val="left" w:pos="2186"/>
        </w:tabs>
        <w:spacing w:before="1" w:line="264" w:lineRule="auto"/>
        <w:ind w:right="105" w:firstLine="1440"/>
        <w:jc w:val="both"/>
        <w:rPr>
          <w:b/>
          <w:sz w:val="26"/>
        </w:rPr>
      </w:pPr>
      <w:r>
        <w:rPr>
          <w:b/>
          <w:smallCaps/>
          <w:sz w:val="26"/>
        </w:rPr>
        <w:t>to reimburse the Attorney General and the Commission for costs associated with investigating and prosecuting civil rights violations;</w:t>
      </w:r>
      <w:r>
        <w:rPr>
          <w:b/>
          <w:smallCaps/>
          <w:spacing w:val="-10"/>
          <w:sz w:val="26"/>
        </w:rPr>
        <w:t xml:space="preserve"> </w:t>
      </w:r>
      <w:r>
        <w:rPr>
          <w:b/>
          <w:smallCaps/>
          <w:sz w:val="26"/>
        </w:rPr>
        <w:t>and</w:t>
      </w:r>
    </w:p>
    <w:p w14:paraId="75484C93" w14:textId="77777777" w:rsidR="00A53F20" w:rsidRDefault="00A53F20">
      <w:pPr>
        <w:pStyle w:val="BodyText"/>
        <w:spacing w:before="9"/>
        <w:rPr>
          <w:sz w:val="21"/>
        </w:rPr>
      </w:pPr>
    </w:p>
    <w:p w14:paraId="75484C94" w14:textId="77777777" w:rsidR="00A53F20" w:rsidRDefault="008802E0">
      <w:pPr>
        <w:pStyle w:val="ListParagraph"/>
        <w:numPr>
          <w:ilvl w:val="1"/>
          <w:numId w:val="1"/>
        </w:numPr>
        <w:tabs>
          <w:tab w:val="left" w:pos="2260"/>
        </w:tabs>
        <w:ind w:right="105" w:firstLine="1440"/>
        <w:rPr>
          <w:b/>
          <w:sz w:val="26"/>
        </w:rPr>
      </w:pPr>
      <w:r>
        <w:rPr>
          <w:b/>
          <w:sz w:val="21"/>
        </w:rPr>
        <w:t>EDUCATION</w:t>
      </w:r>
      <w:r>
        <w:rPr>
          <w:b/>
          <w:spacing w:val="40"/>
          <w:sz w:val="21"/>
        </w:rPr>
        <w:t xml:space="preserve"> </w:t>
      </w:r>
      <w:r>
        <w:rPr>
          <w:b/>
          <w:sz w:val="21"/>
        </w:rPr>
        <w:t>AND</w:t>
      </w:r>
      <w:r>
        <w:rPr>
          <w:b/>
          <w:spacing w:val="40"/>
          <w:sz w:val="21"/>
        </w:rPr>
        <w:t xml:space="preserve"> </w:t>
      </w:r>
      <w:r>
        <w:rPr>
          <w:b/>
          <w:sz w:val="21"/>
        </w:rPr>
        <w:t>OUTREACH</w:t>
      </w:r>
      <w:r>
        <w:rPr>
          <w:b/>
          <w:spacing w:val="40"/>
          <w:sz w:val="21"/>
        </w:rPr>
        <w:t xml:space="preserve"> </w:t>
      </w:r>
      <w:r>
        <w:rPr>
          <w:b/>
          <w:sz w:val="21"/>
        </w:rPr>
        <w:t>IN</w:t>
      </w:r>
      <w:r>
        <w:rPr>
          <w:b/>
          <w:spacing w:val="40"/>
          <w:sz w:val="21"/>
        </w:rPr>
        <w:t xml:space="preserve"> </w:t>
      </w:r>
      <w:r>
        <w:rPr>
          <w:b/>
          <w:sz w:val="21"/>
        </w:rPr>
        <w:t>THE</w:t>
      </w:r>
      <w:r>
        <w:rPr>
          <w:b/>
          <w:spacing w:val="40"/>
          <w:sz w:val="21"/>
        </w:rPr>
        <w:t xml:space="preserve"> </w:t>
      </w:r>
      <w:r>
        <w:rPr>
          <w:b/>
          <w:sz w:val="21"/>
        </w:rPr>
        <w:t>COMMUNITY</w:t>
      </w:r>
      <w:r>
        <w:rPr>
          <w:b/>
          <w:spacing w:val="40"/>
          <w:sz w:val="21"/>
        </w:rPr>
        <w:t xml:space="preserve"> </w:t>
      </w:r>
      <w:r>
        <w:rPr>
          <w:b/>
          <w:sz w:val="21"/>
        </w:rPr>
        <w:t>RELATING</w:t>
      </w:r>
      <w:r>
        <w:rPr>
          <w:b/>
          <w:spacing w:val="40"/>
          <w:sz w:val="21"/>
        </w:rPr>
        <w:t xml:space="preserve"> </w:t>
      </w:r>
      <w:r>
        <w:rPr>
          <w:b/>
          <w:sz w:val="21"/>
        </w:rPr>
        <w:t>TO CIVIL RIGHTS VIOLATIONS</w:t>
      </w:r>
      <w:r>
        <w:rPr>
          <w:b/>
          <w:sz w:val="26"/>
        </w:rPr>
        <w:t>.</w:t>
      </w:r>
    </w:p>
    <w:p w14:paraId="75484C95" w14:textId="77777777" w:rsidR="00A53F20" w:rsidRDefault="00A53F20">
      <w:pPr>
        <w:pStyle w:val="BodyText"/>
        <w:spacing w:before="37"/>
        <w:rPr>
          <w:sz w:val="21"/>
        </w:rPr>
      </w:pPr>
    </w:p>
    <w:p w14:paraId="75484C96" w14:textId="77777777" w:rsidR="00A53F20" w:rsidRDefault="008802E0">
      <w:pPr>
        <w:pStyle w:val="BodyText"/>
        <w:tabs>
          <w:tab w:val="left" w:pos="1540"/>
          <w:tab w:val="left" w:pos="2260"/>
        </w:tabs>
        <w:ind w:left="100" w:right="108" w:firstLine="720"/>
      </w:pPr>
      <w:r>
        <w:rPr>
          <w:smallCaps/>
          <w:spacing w:val="-4"/>
        </w:rPr>
        <w:t>(g)</w:t>
      </w:r>
      <w:r>
        <w:rPr>
          <w:smallCaps/>
          <w:w w:val="99"/>
        </w:rPr>
        <w:t>​</w:t>
      </w:r>
      <w:r>
        <w:rPr>
          <w:smallCaps/>
        </w:rPr>
        <w:tab/>
      </w:r>
      <w:r>
        <w:rPr>
          <w:smallCaps/>
          <w:spacing w:val="-4"/>
        </w:rPr>
        <w:t>(1)</w:t>
      </w:r>
      <w:r>
        <w:rPr>
          <w:smallCaps/>
        </w:rPr>
        <w:tab/>
        <w:t>The</w:t>
      </w:r>
      <w:r>
        <w:rPr>
          <w:smallCaps/>
          <w:spacing w:val="-11"/>
        </w:rPr>
        <w:t xml:space="preserve"> </w:t>
      </w:r>
      <w:r>
        <w:rPr>
          <w:smallCaps/>
        </w:rPr>
        <w:t>State</w:t>
      </w:r>
      <w:r>
        <w:rPr>
          <w:smallCaps/>
          <w:spacing w:val="-11"/>
        </w:rPr>
        <w:t xml:space="preserve"> </w:t>
      </w:r>
      <w:r>
        <w:rPr>
          <w:smallCaps/>
        </w:rPr>
        <w:t>Treasurer</w:t>
      </w:r>
      <w:r>
        <w:rPr>
          <w:smallCaps/>
          <w:spacing w:val="-14"/>
        </w:rPr>
        <w:t xml:space="preserve"> </w:t>
      </w:r>
      <w:r>
        <w:rPr>
          <w:smallCaps/>
        </w:rPr>
        <w:t>shall</w:t>
      </w:r>
      <w:r>
        <w:rPr>
          <w:smallCaps/>
          <w:spacing w:val="-11"/>
        </w:rPr>
        <w:t xml:space="preserve"> </w:t>
      </w:r>
      <w:r>
        <w:rPr>
          <w:smallCaps/>
        </w:rPr>
        <w:t>invest</w:t>
      </w:r>
      <w:r>
        <w:rPr>
          <w:smallCaps/>
          <w:spacing w:val="-13"/>
        </w:rPr>
        <w:t xml:space="preserve"> </w:t>
      </w:r>
      <w:r>
        <w:rPr>
          <w:smallCaps/>
        </w:rPr>
        <w:t>the</w:t>
      </w:r>
      <w:r>
        <w:rPr>
          <w:smallCaps/>
          <w:spacing w:val="-14"/>
        </w:rPr>
        <w:t xml:space="preserve"> </w:t>
      </w:r>
      <w:r>
        <w:rPr>
          <w:smallCaps/>
        </w:rPr>
        <w:t>money</w:t>
      </w:r>
      <w:r>
        <w:rPr>
          <w:smallCaps/>
          <w:spacing w:val="-13"/>
        </w:rPr>
        <w:t xml:space="preserve"> </w:t>
      </w:r>
      <w:r>
        <w:rPr>
          <w:smallCaps/>
        </w:rPr>
        <w:t>of</w:t>
      </w:r>
      <w:r>
        <w:rPr>
          <w:smallCaps/>
          <w:spacing w:val="-13"/>
        </w:rPr>
        <w:t xml:space="preserve"> </w:t>
      </w:r>
      <w:r>
        <w:rPr>
          <w:smallCaps/>
        </w:rPr>
        <w:t>the</w:t>
      </w:r>
      <w:r>
        <w:rPr>
          <w:smallCaps/>
          <w:spacing w:val="-13"/>
        </w:rPr>
        <w:t xml:space="preserve"> </w:t>
      </w:r>
      <w:r>
        <w:rPr>
          <w:smallCaps/>
        </w:rPr>
        <w:t>Fund in the same manner as other State money may be invested.</w:t>
      </w:r>
    </w:p>
    <w:p w14:paraId="75484C97" w14:textId="77777777" w:rsidR="00A53F20" w:rsidRDefault="00A53F20">
      <w:pPr>
        <w:pStyle w:val="BodyText"/>
        <w:spacing w:before="36"/>
        <w:rPr>
          <w:sz w:val="21"/>
        </w:rPr>
      </w:pPr>
    </w:p>
    <w:p w14:paraId="75484C98" w14:textId="77777777" w:rsidR="00A53F20" w:rsidRDefault="008802E0">
      <w:pPr>
        <w:pStyle w:val="BodyText"/>
        <w:tabs>
          <w:tab w:val="left" w:pos="2260"/>
        </w:tabs>
        <w:spacing w:line="312" w:lineRule="exact"/>
        <w:ind w:left="1540"/>
      </w:pPr>
      <w:r>
        <w:rPr>
          <w:smallCaps/>
          <w:spacing w:val="-5"/>
        </w:rPr>
        <w:t>(2)</w:t>
      </w:r>
      <w:r>
        <w:rPr>
          <w:smallCaps/>
        </w:rPr>
        <w:tab/>
        <w:t>Interest</w:t>
      </w:r>
      <w:r>
        <w:rPr>
          <w:smallCaps/>
          <w:spacing w:val="7"/>
        </w:rPr>
        <w:t xml:space="preserve"> </w:t>
      </w:r>
      <w:r>
        <w:rPr>
          <w:smallCaps/>
        </w:rPr>
        <w:t>earnings</w:t>
      </w:r>
      <w:r>
        <w:rPr>
          <w:smallCaps/>
          <w:spacing w:val="9"/>
        </w:rPr>
        <w:t xml:space="preserve"> </w:t>
      </w:r>
      <w:r>
        <w:rPr>
          <w:smallCaps/>
        </w:rPr>
        <w:t>of</w:t>
      </w:r>
      <w:r>
        <w:rPr>
          <w:smallCaps/>
          <w:spacing w:val="9"/>
        </w:rPr>
        <w:t xml:space="preserve"> </w:t>
      </w:r>
      <w:r>
        <w:rPr>
          <w:smallCaps/>
        </w:rPr>
        <w:t>the</w:t>
      </w:r>
      <w:r>
        <w:rPr>
          <w:smallCaps/>
          <w:spacing w:val="10"/>
        </w:rPr>
        <w:t xml:space="preserve"> </w:t>
      </w:r>
      <w:r>
        <w:rPr>
          <w:smallCaps/>
        </w:rPr>
        <w:t>Fund</w:t>
      </w:r>
      <w:r>
        <w:rPr>
          <w:smallCaps/>
          <w:spacing w:val="5"/>
        </w:rPr>
        <w:t xml:space="preserve"> </w:t>
      </w:r>
      <w:r>
        <w:rPr>
          <w:smallCaps/>
        </w:rPr>
        <w:t>shall</w:t>
      </w:r>
      <w:r>
        <w:rPr>
          <w:smallCaps/>
          <w:spacing w:val="9"/>
        </w:rPr>
        <w:t xml:space="preserve"> </w:t>
      </w:r>
      <w:r>
        <w:rPr>
          <w:smallCaps/>
        </w:rPr>
        <w:t>be</w:t>
      </w:r>
      <w:r>
        <w:rPr>
          <w:smallCaps/>
          <w:spacing w:val="9"/>
        </w:rPr>
        <w:t xml:space="preserve"> </w:t>
      </w:r>
      <w:r>
        <w:rPr>
          <w:smallCaps/>
        </w:rPr>
        <w:t>credited</w:t>
      </w:r>
      <w:r>
        <w:rPr>
          <w:smallCaps/>
          <w:spacing w:val="5"/>
        </w:rPr>
        <w:t xml:space="preserve"> </w:t>
      </w:r>
      <w:r>
        <w:rPr>
          <w:smallCaps/>
        </w:rPr>
        <w:t>to</w:t>
      </w:r>
      <w:r>
        <w:rPr>
          <w:smallCaps/>
          <w:spacing w:val="5"/>
        </w:rPr>
        <w:t xml:space="preserve"> </w:t>
      </w:r>
      <w:r>
        <w:rPr>
          <w:smallCaps/>
          <w:spacing w:val="-5"/>
        </w:rPr>
        <w:t>the</w:t>
      </w:r>
    </w:p>
    <w:p w14:paraId="75484C99" w14:textId="77777777" w:rsidR="00A53F20" w:rsidRDefault="008802E0">
      <w:pPr>
        <w:pStyle w:val="BodyText"/>
        <w:spacing w:line="312" w:lineRule="exact"/>
        <w:ind w:left="100"/>
      </w:pPr>
      <w:r>
        <w:rPr>
          <w:smallCaps/>
        </w:rPr>
        <w:t>General</w:t>
      </w:r>
      <w:r>
        <w:rPr>
          <w:smallCaps/>
          <w:spacing w:val="-4"/>
        </w:rPr>
        <w:t xml:space="preserve"> </w:t>
      </w:r>
      <w:r>
        <w:rPr>
          <w:smallCaps/>
        </w:rPr>
        <w:t>Fund</w:t>
      </w:r>
      <w:r>
        <w:rPr>
          <w:smallCaps/>
          <w:spacing w:val="-5"/>
        </w:rPr>
        <w:t xml:space="preserve"> </w:t>
      </w:r>
      <w:r>
        <w:rPr>
          <w:smallCaps/>
        </w:rPr>
        <w:t>of</w:t>
      </w:r>
      <w:r>
        <w:rPr>
          <w:smallCaps/>
          <w:spacing w:val="-6"/>
        </w:rPr>
        <w:t xml:space="preserve"> </w:t>
      </w:r>
      <w:r>
        <w:rPr>
          <w:smallCaps/>
        </w:rPr>
        <w:t>the</w:t>
      </w:r>
      <w:r>
        <w:rPr>
          <w:smallCaps/>
          <w:spacing w:val="-4"/>
        </w:rPr>
        <w:t xml:space="preserve"> </w:t>
      </w:r>
      <w:r>
        <w:rPr>
          <w:smallCaps/>
          <w:spacing w:val="-2"/>
        </w:rPr>
        <w:t>State.</w:t>
      </w:r>
    </w:p>
    <w:p w14:paraId="75484C9A" w14:textId="77777777" w:rsidR="00A53F20" w:rsidRDefault="00A53F20">
      <w:pPr>
        <w:spacing w:line="312" w:lineRule="exact"/>
        <w:sectPr w:rsidR="00A53F20">
          <w:pgSz w:w="12240" w:h="15840"/>
          <w:pgMar w:top="1440" w:right="1040" w:bottom="760" w:left="980" w:header="834" w:footer="563" w:gutter="0"/>
          <w:cols w:space="720"/>
        </w:sectPr>
      </w:pPr>
    </w:p>
    <w:p w14:paraId="75484C9B" w14:textId="77777777" w:rsidR="00A53F20" w:rsidRDefault="008802E0">
      <w:pPr>
        <w:pStyle w:val="BodyText"/>
        <w:spacing w:before="91"/>
        <w:ind w:left="100" w:right="106" w:firstLine="720"/>
        <w:jc w:val="both"/>
      </w:pPr>
      <w:r>
        <w:rPr>
          <w:smallCaps/>
        </w:rPr>
        <w:lastRenderedPageBreak/>
        <w:t>(h)</w:t>
      </w:r>
      <w:proofErr w:type="gramStart"/>
      <w:r>
        <w:rPr>
          <w:smallCaps/>
          <w:w w:val="99"/>
        </w:rPr>
        <w:t>​</w:t>
      </w:r>
      <w:r>
        <w:rPr>
          <w:smallCaps/>
          <w:spacing w:val="80"/>
        </w:rPr>
        <w:t xml:space="preserve"> </w:t>
      </w:r>
      <w:r>
        <w:rPr>
          <w:smallCaps/>
          <w:spacing w:val="37"/>
        </w:rPr>
        <w:t xml:space="preserve"> </w:t>
      </w:r>
      <w:r>
        <w:rPr>
          <w:smallCaps/>
        </w:rPr>
        <w:t>Expenditures</w:t>
      </w:r>
      <w:proofErr w:type="gramEnd"/>
      <w:r>
        <w:rPr>
          <w:smallCaps/>
        </w:rPr>
        <w:t xml:space="preserve"> from the Fund may be made only in accordance with the State budget.</w:t>
      </w:r>
    </w:p>
    <w:p w14:paraId="75484C9C" w14:textId="77777777" w:rsidR="00A53F20" w:rsidRDefault="00A53F20">
      <w:pPr>
        <w:pStyle w:val="BodyText"/>
        <w:spacing w:before="37"/>
        <w:rPr>
          <w:sz w:val="21"/>
        </w:rPr>
      </w:pPr>
    </w:p>
    <w:p w14:paraId="75484C9D" w14:textId="77777777" w:rsidR="00A53F20" w:rsidRDefault="008802E0">
      <w:pPr>
        <w:pStyle w:val="BodyText"/>
        <w:ind w:left="100" w:right="108" w:firstLine="720"/>
        <w:jc w:val="both"/>
      </w:pPr>
      <w:r>
        <w:rPr>
          <w:smallCaps/>
        </w:rPr>
        <w:t>(i)</w:t>
      </w:r>
      <w:r>
        <w:rPr>
          <w:smallCaps/>
          <w:w w:val="99"/>
        </w:rPr>
        <w:t>​</w:t>
      </w:r>
      <w:r>
        <w:rPr>
          <w:smallCaps/>
          <w:spacing w:val="40"/>
        </w:rPr>
        <w:t xml:space="preserve">  </w:t>
      </w:r>
      <w:r>
        <w:rPr>
          <w:smallCaps/>
          <w:spacing w:val="-16"/>
        </w:rPr>
        <w:t xml:space="preserve"> </w:t>
      </w:r>
      <w:proofErr w:type="gramStart"/>
      <w:r>
        <w:rPr>
          <w:smallCaps/>
        </w:rPr>
        <w:t>Money  of</w:t>
      </w:r>
      <w:proofErr w:type="gramEnd"/>
      <w:r>
        <w:rPr>
          <w:smallCaps/>
        </w:rPr>
        <w:t xml:space="preserve">  the  Fund  is  not  subject  to  transfer  by  budget </w:t>
      </w:r>
      <w:r>
        <w:rPr>
          <w:smallCaps/>
          <w:spacing w:val="-2"/>
        </w:rPr>
        <w:t>amendment.</w:t>
      </w:r>
    </w:p>
    <w:p w14:paraId="75484C9E" w14:textId="77777777" w:rsidR="00A53F20" w:rsidRDefault="00A53F20">
      <w:pPr>
        <w:pStyle w:val="BodyText"/>
        <w:spacing w:before="37"/>
        <w:rPr>
          <w:sz w:val="21"/>
        </w:rPr>
      </w:pPr>
    </w:p>
    <w:p w14:paraId="75484C9F" w14:textId="77777777" w:rsidR="00A53F20" w:rsidRDefault="008802E0">
      <w:pPr>
        <w:pStyle w:val="BodyText"/>
        <w:spacing w:line="254" w:lineRule="auto"/>
        <w:ind w:left="100" w:right="104" w:firstLine="720"/>
        <w:jc w:val="both"/>
      </w:pPr>
      <w:r>
        <w:rPr>
          <w:smallCaps/>
        </w:rPr>
        <w:t>(j)</w:t>
      </w:r>
      <w:proofErr w:type="gramStart"/>
      <w:r>
        <w:rPr>
          <w:smallCaps/>
          <w:w w:val="99"/>
        </w:rPr>
        <w:t>​</w:t>
      </w:r>
      <w:r>
        <w:rPr>
          <w:smallCaps/>
          <w:spacing w:val="40"/>
        </w:rPr>
        <w:t xml:space="preserve"> </w:t>
      </w:r>
      <w:r>
        <w:rPr>
          <w:smallCaps/>
          <w:spacing w:val="9"/>
        </w:rPr>
        <w:t xml:space="preserve"> </w:t>
      </w:r>
      <w:r>
        <w:rPr>
          <w:smallCaps/>
        </w:rPr>
        <w:t>Money</w:t>
      </w:r>
      <w:proofErr w:type="gramEnd"/>
      <w:r>
        <w:rPr>
          <w:smallCaps/>
          <w:spacing w:val="40"/>
        </w:rPr>
        <w:t xml:space="preserve"> </w:t>
      </w:r>
      <w:r>
        <w:rPr>
          <w:smallCaps/>
          <w:spacing w:val="-14"/>
        </w:rPr>
        <w:t xml:space="preserve"> </w:t>
      </w:r>
      <w:r>
        <w:rPr>
          <w:smallCaps/>
        </w:rPr>
        <w:t>expended</w:t>
      </w:r>
      <w:r>
        <w:rPr>
          <w:smallCaps/>
          <w:spacing w:val="40"/>
        </w:rPr>
        <w:t xml:space="preserve"> </w:t>
      </w:r>
      <w:r>
        <w:rPr>
          <w:smallCaps/>
          <w:spacing w:val="-13"/>
        </w:rPr>
        <w:t xml:space="preserve"> </w:t>
      </w:r>
      <w:r>
        <w:rPr>
          <w:smallCaps/>
        </w:rPr>
        <w:t>from</w:t>
      </w:r>
      <w:r>
        <w:rPr>
          <w:smallCaps/>
          <w:spacing w:val="40"/>
        </w:rPr>
        <w:t xml:space="preserve"> </w:t>
      </w:r>
      <w:r>
        <w:rPr>
          <w:smallCaps/>
          <w:spacing w:val="-16"/>
        </w:rPr>
        <w:t xml:space="preserve"> </w:t>
      </w:r>
      <w:r>
        <w:rPr>
          <w:smallCaps/>
        </w:rPr>
        <w:t>the</w:t>
      </w:r>
      <w:r>
        <w:rPr>
          <w:smallCaps/>
          <w:spacing w:val="40"/>
        </w:rPr>
        <w:t xml:space="preserve"> </w:t>
      </w:r>
      <w:r>
        <w:rPr>
          <w:smallCaps/>
          <w:spacing w:val="-12"/>
        </w:rPr>
        <w:t xml:space="preserve"> </w:t>
      </w:r>
      <w:r>
        <w:rPr>
          <w:smallCaps/>
        </w:rPr>
        <w:t>Fund</w:t>
      </w:r>
      <w:r>
        <w:rPr>
          <w:smallCaps/>
          <w:spacing w:val="40"/>
        </w:rPr>
        <w:t xml:space="preserve"> </w:t>
      </w:r>
      <w:r>
        <w:rPr>
          <w:smallCaps/>
          <w:spacing w:val="-13"/>
        </w:rPr>
        <w:t xml:space="preserve"> </w:t>
      </w:r>
      <w:r>
        <w:rPr>
          <w:smallCaps/>
        </w:rPr>
        <w:t>for</w:t>
      </w:r>
      <w:r>
        <w:rPr>
          <w:smallCaps/>
          <w:spacing w:val="40"/>
        </w:rPr>
        <w:t xml:space="preserve"> </w:t>
      </w:r>
      <w:r>
        <w:rPr>
          <w:smallCaps/>
          <w:spacing w:val="-15"/>
        </w:rPr>
        <w:t xml:space="preserve"> </w:t>
      </w:r>
      <w:r>
        <w:rPr>
          <w:smallCaps/>
        </w:rPr>
        <w:t>the</w:t>
      </w:r>
      <w:r>
        <w:rPr>
          <w:smallCaps/>
          <w:spacing w:val="40"/>
        </w:rPr>
        <w:t xml:space="preserve"> </w:t>
      </w:r>
      <w:r>
        <w:rPr>
          <w:smallCaps/>
          <w:spacing w:val="-15"/>
        </w:rPr>
        <w:t xml:space="preserve"> </w:t>
      </w:r>
      <w:r>
        <w:rPr>
          <w:smallCaps/>
        </w:rPr>
        <w:t>enforcement activities</w:t>
      </w:r>
      <w:r>
        <w:rPr>
          <w:smallCaps/>
          <w:spacing w:val="-8"/>
        </w:rPr>
        <w:t xml:space="preserve"> </w:t>
      </w:r>
      <w:r>
        <w:rPr>
          <w:smallCaps/>
        </w:rPr>
        <w:t>of</w:t>
      </w:r>
      <w:r>
        <w:rPr>
          <w:smallCaps/>
          <w:spacing w:val="-8"/>
        </w:rPr>
        <w:t xml:space="preserve"> </w:t>
      </w:r>
      <w:r>
        <w:rPr>
          <w:smallCaps/>
        </w:rPr>
        <w:t>the</w:t>
      </w:r>
      <w:r>
        <w:rPr>
          <w:smallCaps/>
          <w:spacing w:val="-7"/>
        </w:rPr>
        <w:t xml:space="preserve"> </w:t>
      </w:r>
      <w:r>
        <w:rPr>
          <w:smallCaps/>
        </w:rPr>
        <w:t>Attorney</w:t>
      </w:r>
      <w:r>
        <w:rPr>
          <w:smallCaps/>
          <w:spacing w:val="-6"/>
        </w:rPr>
        <w:t xml:space="preserve"> </w:t>
      </w:r>
      <w:r>
        <w:rPr>
          <w:smallCaps/>
        </w:rPr>
        <w:t>General</w:t>
      </w:r>
      <w:r>
        <w:rPr>
          <w:smallCaps/>
          <w:spacing w:val="-8"/>
        </w:rPr>
        <w:t xml:space="preserve"> </w:t>
      </w:r>
      <w:r>
        <w:rPr>
          <w:smallCaps/>
        </w:rPr>
        <w:t>and</w:t>
      </w:r>
      <w:r>
        <w:rPr>
          <w:smallCaps/>
          <w:spacing w:val="-10"/>
        </w:rPr>
        <w:t xml:space="preserve"> </w:t>
      </w:r>
      <w:r>
        <w:rPr>
          <w:smallCaps/>
        </w:rPr>
        <w:t>the</w:t>
      </w:r>
      <w:r>
        <w:rPr>
          <w:smallCaps/>
          <w:spacing w:val="-7"/>
        </w:rPr>
        <w:t xml:space="preserve"> </w:t>
      </w:r>
      <w:r>
        <w:rPr>
          <w:smallCaps/>
        </w:rPr>
        <w:t>Commission</w:t>
      </w:r>
      <w:r>
        <w:rPr>
          <w:smallCaps/>
          <w:spacing w:val="-9"/>
        </w:rPr>
        <w:t xml:space="preserve"> </w:t>
      </w:r>
      <w:r>
        <w:rPr>
          <w:smallCaps/>
        </w:rPr>
        <w:t>is</w:t>
      </w:r>
      <w:r>
        <w:rPr>
          <w:smallCaps/>
          <w:spacing w:val="-8"/>
        </w:rPr>
        <w:t xml:space="preserve"> </w:t>
      </w:r>
      <w:r>
        <w:rPr>
          <w:smallCaps/>
        </w:rPr>
        <w:t>supplemental to</w:t>
      </w:r>
      <w:r>
        <w:rPr>
          <w:smallCaps/>
          <w:spacing w:val="-12"/>
        </w:rPr>
        <w:t xml:space="preserve"> </w:t>
      </w:r>
      <w:r>
        <w:rPr>
          <w:smallCaps/>
          <w:spacing w:val="-15"/>
        </w:rPr>
        <w:t xml:space="preserve"> </w:t>
      </w:r>
      <w:r>
        <w:rPr>
          <w:smallCaps/>
        </w:rPr>
        <w:t>and</w:t>
      </w:r>
      <w:r>
        <w:rPr>
          <w:smallCaps/>
          <w:spacing w:val="40"/>
        </w:rPr>
        <w:t xml:space="preserve"> </w:t>
      </w:r>
      <w:r>
        <w:rPr>
          <w:smallCaps/>
          <w:spacing w:val="-16"/>
        </w:rPr>
        <w:t xml:space="preserve"> </w:t>
      </w:r>
      <w:r>
        <w:rPr>
          <w:smallCaps/>
        </w:rPr>
        <w:t>is</w:t>
      </w:r>
      <w:r>
        <w:rPr>
          <w:smallCaps/>
          <w:spacing w:val="40"/>
        </w:rPr>
        <w:t xml:space="preserve"> </w:t>
      </w:r>
      <w:r>
        <w:rPr>
          <w:smallCaps/>
          <w:spacing w:val="-16"/>
        </w:rPr>
        <w:t xml:space="preserve"> </w:t>
      </w:r>
      <w:r>
        <w:rPr>
          <w:smallCaps/>
        </w:rPr>
        <w:t>not</w:t>
      </w:r>
      <w:r>
        <w:rPr>
          <w:smallCaps/>
          <w:spacing w:val="40"/>
        </w:rPr>
        <w:t xml:space="preserve"> </w:t>
      </w:r>
      <w:r>
        <w:rPr>
          <w:smallCaps/>
          <w:spacing w:val="-16"/>
        </w:rPr>
        <w:t xml:space="preserve"> </w:t>
      </w:r>
      <w:r>
        <w:rPr>
          <w:smallCaps/>
        </w:rPr>
        <w:t>intended</w:t>
      </w:r>
      <w:r>
        <w:rPr>
          <w:smallCaps/>
          <w:spacing w:val="40"/>
        </w:rPr>
        <w:t xml:space="preserve"> </w:t>
      </w:r>
      <w:r>
        <w:rPr>
          <w:smallCaps/>
          <w:spacing w:val="-16"/>
        </w:rPr>
        <w:t xml:space="preserve"> </w:t>
      </w:r>
      <w:r>
        <w:rPr>
          <w:smallCaps/>
        </w:rPr>
        <w:t>to</w:t>
      </w:r>
      <w:r>
        <w:rPr>
          <w:smallCaps/>
          <w:spacing w:val="40"/>
        </w:rPr>
        <w:t xml:space="preserve"> </w:t>
      </w:r>
      <w:r>
        <w:rPr>
          <w:smallCaps/>
          <w:spacing w:val="-16"/>
        </w:rPr>
        <w:t xml:space="preserve"> </w:t>
      </w:r>
      <w:r>
        <w:rPr>
          <w:smallCaps/>
        </w:rPr>
        <w:t>take</w:t>
      </w:r>
      <w:r>
        <w:rPr>
          <w:smallCaps/>
          <w:spacing w:val="40"/>
        </w:rPr>
        <w:t xml:space="preserve"> </w:t>
      </w:r>
      <w:r>
        <w:rPr>
          <w:smallCaps/>
          <w:spacing w:val="-16"/>
        </w:rPr>
        <w:t xml:space="preserve"> </w:t>
      </w:r>
      <w:r>
        <w:rPr>
          <w:smallCaps/>
        </w:rPr>
        <w:t>the</w:t>
      </w:r>
      <w:r>
        <w:rPr>
          <w:smallCaps/>
          <w:spacing w:val="40"/>
        </w:rPr>
        <w:t xml:space="preserve"> </w:t>
      </w:r>
      <w:r>
        <w:rPr>
          <w:smallCaps/>
          <w:spacing w:val="-16"/>
        </w:rPr>
        <w:t xml:space="preserve"> </w:t>
      </w:r>
      <w:r>
        <w:rPr>
          <w:smallCaps/>
        </w:rPr>
        <w:t>place</w:t>
      </w:r>
      <w:r>
        <w:rPr>
          <w:smallCaps/>
          <w:spacing w:val="40"/>
        </w:rPr>
        <w:t xml:space="preserve"> </w:t>
      </w:r>
      <w:r>
        <w:rPr>
          <w:smallCaps/>
          <w:spacing w:val="-16"/>
        </w:rPr>
        <w:t xml:space="preserve"> </w:t>
      </w:r>
      <w:r>
        <w:rPr>
          <w:smallCaps/>
        </w:rPr>
        <w:t>of</w:t>
      </w:r>
      <w:r>
        <w:rPr>
          <w:smallCaps/>
          <w:spacing w:val="40"/>
        </w:rPr>
        <w:t xml:space="preserve"> </w:t>
      </w:r>
      <w:r>
        <w:rPr>
          <w:smallCaps/>
          <w:spacing w:val="-16"/>
        </w:rPr>
        <w:t xml:space="preserve"> </w:t>
      </w:r>
      <w:r>
        <w:rPr>
          <w:smallCaps/>
        </w:rPr>
        <w:t>funding</w:t>
      </w:r>
      <w:r>
        <w:rPr>
          <w:smallCaps/>
          <w:spacing w:val="40"/>
        </w:rPr>
        <w:t xml:space="preserve"> </w:t>
      </w:r>
      <w:r>
        <w:rPr>
          <w:smallCaps/>
          <w:spacing w:val="-16"/>
        </w:rPr>
        <w:t xml:space="preserve"> </w:t>
      </w:r>
      <w:r>
        <w:rPr>
          <w:smallCaps/>
        </w:rPr>
        <w:t>that</w:t>
      </w:r>
      <w:r>
        <w:rPr>
          <w:smallCaps/>
          <w:spacing w:val="40"/>
        </w:rPr>
        <w:t xml:space="preserve"> </w:t>
      </w:r>
      <w:r>
        <w:rPr>
          <w:smallCaps/>
          <w:spacing w:val="-16"/>
        </w:rPr>
        <w:t xml:space="preserve"> </w:t>
      </w:r>
      <w:r>
        <w:rPr>
          <w:smallCaps/>
        </w:rPr>
        <w:t>would otherwise</w:t>
      </w:r>
      <w:r>
        <w:rPr>
          <w:smallCaps/>
          <w:spacing w:val="27"/>
        </w:rPr>
        <w:t xml:space="preserve">  </w:t>
      </w:r>
      <w:r>
        <w:rPr>
          <w:smallCaps/>
          <w:spacing w:val="6"/>
        </w:rPr>
        <w:t xml:space="preserve"> </w:t>
      </w:r>
      <w:r>
        <w:rPr>
          <w:smallCaps/>
        </w:rPr>
        <w:t>be</w:t>
      </w:r>
      <w:r>
        <w:rPr>
          <w:smallCaps/>
          <w:spacing w:val="27"/>
        </w:rPr>
        <w:t xml:space="preserve">  </w:t>
      </w:r>
      <w:r>
        <w:rPr>
          <w:smallCaps/>
          <w:spacing w:val="5"/>
        </w:rPr>
        <w:t xml:space="preserve"> </w:t>
      </w:r>
      <w:r>
        <w:rPr>
          <w:smallCaps/>
        </w:rPr>
        <w:t>appropriated</w:t>
      </w:r>
      <w:r>
        <w:rPr>
          <w:smallCaps/>
          <w:spacing w:val="27"/>
        </w:rPr>
        <w:t xml:space="preserve">  </w:t>
      </w:r>
      <w:r>
        <w:rPr>
          <w:smallCaps/>
          <w:spacing w:val="6"/>
        </w:rPr>
        <w:t xml:space="preserve"> </w:t>
      </w:r>
      <w:r>
        <w:rPr>
          <w:smallCaps/>
        </w:rPr>
        <w:t>for</w:t>
      </w:r>
      <w:r>
        <w:rPr>
          <w:smallCaps/>
          <w:spacing w:val="27"/>
        </w:rPr>
        <w:t xml:space="preserve">  </w:t>
      </w:r>
      <w:r>
        <w:rPr>
          <w:smallCaps/>
          <w:spacing w:val="7"/>
        </w:rPr>
        <w:t xml:space="preserve"> </w:t>
      </w:r>
      <w:r>
        <w:rPr>
          <w:smallCaps/>
        </w:rPr>
        <w:t>the</w:t>
      </w:r>
      <w:r>
        <w:rPr>
          <w:smallCaps/>
          <w:spacing w:val="27"/>
        </w:rPr>
        <w:t xml:space="preserve">  </w:t>
      </w:r>
      <w:r>
        <w:rPr>
          <w:smallCaps/>
          <w:spacing w:val="8"/>
        </w:rPr>
        <w:t xml:space="preserve"> </w:t>
      </w:r>
      <w:r>
        <w:rPr>
          <w:smallCaps/>
        </w:rPr>
        <w:t>Attorney</w:t>
      </w:r>
      <w:r>
        <w:rPr>
          <w:smallCaps/>
          <w:spacing w:val="27"/>
        </w:rPr>
        <w:t xml:space="preserve">  </w:t>
      </w:r>
      <w:r>
        <w:rPr>
          <w:smallCaps/>
          <w:spacing w:val="9"/>
        </w:rPr>
        <w:t xml:space="preserve"> </w:t>
      </w:r>
      <w:r>
        <w:rPr>
          <w:smallCaps/>
        </w:rPr>
        <w:t>General</w:t>
      </w:r>
      <w:r>
        <w:rPr>
          <w:smallCaps/>
          <w:spacing w:val="27"/>
        </w:rPr>
        <w:t xml:space="preserve">  </w:t>
      </w:r>
      <w:r>
        <w:rPr>
          <w:smallCaps/>
          <w:spacing w:val="8"/>
        </w:rPr>
        <w:t xml:space="preserve"> </w:t>
      </w:r>
      <w:r>
        <w:rPr>
          <w:smallCaps/>
        </w:rPr>
        <w:t>or</w:t>
      </w:r>
      <w:r>
        <w:rPr>
          <w:smallCaps/>
          <w:spacing w:val="27"/>
        </w:rPr>
        <w:t xml:space="preserve">  </w:t>
      </w:r>
      <w:r>
        <w:rPr>
          <w:smallCaps/>
          <w:spacing w:val="5"/>
        </w:rPr>
        <w:t xml:space="preserve"> </w:t>
      </w:r>
      <w:r>
        <w:rPr>
          <w:smallCaps/>
          <w:spacing w:val="-5"/>
        </w:rPr>
        <w:t>the</w:t>
      </w:r>
    </w:p>
    <w:p w14:paraId="75484CA0" w14:textId="77777777" w:rsidR="00A53F20" w:rsidRDefault="008802E0">
      <w:pPr>
        <w:spacing w:line="460" w:lineRule="auto"/>
        <w:ind w:left="100" w:right="7402"/>
        <w:rPr>
          <w:b/>
          <w:sz w:val="26"/>
        </w:rPr>
      </w:pPr>
      <w:r>
        <w:rPr>
          <w:b/>
          <w:spacing w:val="-2"/>
          <w:sz w:val="26"/>
        </w:rPr>
        <w:t>C</w:t>
      </w:r>
      <w:r>
        <w:rPr>
          <w:b/>
          <w:spacing w:val="-2"/>
          <w:sz w:val="21"/>
        </w:rPr>
        <w:t>OMMISSION</w:t>
      </w:r>
      <w:r>
        <w:rPr>
          <w:b/>
          <w:spacing w:val="-2"/>
          <w:sz w:val="26"/>
        </w:rPr>
        <w:t>. 20–1048.</w:t>
      </w:r>
    </w:p>
    <w:p w14:paraId="75484CA1" w14:textId="77777777" w:rsidR="00A53F20" w:rsidRDefault="008802E0">
      <w:pPr>
        <w:pStyle w:val="BodyText"/>
        <w:ind w:left="100" w:right="106" w:firstLine="720"/>
        <w:jc w:val="both"/>
      </w:pPr>
      <w:r>
        <w:rPr>
          <w:smallCaps/>
        </w:rPr>
        <w:t>(a)</w:t>
      </w:r>
      <w:proofErr w:type="gramStart"/>
      <w:r>
        <w:rPr>
          <w:smallCaps/>
          <w:w w:val="99"/>
        </w:rPr>
        <w:t>​</w:t>
      </w:r>
      <w:r>
        <w:rPr>
          <w:smallCaps/>
          <w:spacing w:val="80"/>
        </w:rPr>
        <w:t xml:space="preserve"> </w:t>
      </w:r>
      <w:r>
        <w:rPr>
          <w:smallCaps/>
          <w:spacing w:val="-13"/>
        </w:rPr>
        <w:t xml:space="preserve"> </w:t>
      </w:r>
      <w:r>
        <w:rPr>
          <w:smallCaps/>
        </w:rPr>
        <w:t>In</w:t>
      </w:r>
      <w:proofErr w:type="gramEnd"/>
      <w:r>
        <w:rPr>
          <w:smallCaps/>
        </w:rPr>
        <w:t xml:space="preserve"> areas of overlapping jurisdiction, the Attorney General and</w:t>
      </w:r>
      <w:r>
        <w:rPr>
          <w:smallCaps/>
          <w:spacing w:val="-16"/>
        </w:rPr>
        <w:t xml:space="preserve"> </w:t>
      </w:r>
      <w:r>
        <w:rPr>
          <w:smallCaps/>
          <w:spacing w:val="-15"/>
        </w:rPr>
        <w:t xml:space="preserve"> </w:t>
      </w:r>
      <w:r>
        <w:rPr>
          <w:smallCaps/>
        </w:rPr>
        <w:t>the</w:t>
      </w:r>
      <w:r>
        <w:rPr>
          <w:smallCaps/>
          <w:spacing w:val="-15"/>
        </w:rPr>
        <w:t xml:space="preserve">  </w:t>
      </w:r>
      <w:r>
        <w:rPr>
          <w:smallCaps/>
        </w:rPr>
        <w:t>Commission</w:t>
      </w:r>
      <w:r>
        <w:rPr>
          <w:smallCaps/>
          <w:spacing w:val="-15"/>
        </w:rPr>
        <w:t xml:space="preserve">  </w:t>
      </w:r>
      <w:r>
        <w:rPr>
          <w:smallCaps/>
        </w:rPr>
        <w:t>shall</w:t>
      </w:r>
      <w:r>
        <w:rPr>
          <w:smallCaps/>
          <w:spacing w:val="-15"/>
        </w:rPr>
        <w:t xml:space="preserve">  </w:t>
      </w:r>
      <w:r>
        <w:rPr>
          <w:smallCaps/>
        </w:rPr>
        <w:t>coordinate</w:t>
      </w:r>
      <w:r>
        <w:rPr>
          <w:smallCaps/>
          <w:spacing w:val="-15"/>
        </w:rPr>
        <w:t xml:space="preserve">  </w:t>
      </w:r>
      <w:r>
        <w:rPr>
          <w:smallCaps/>
          <w:u w:val="single"/>
        </w:rPr>
        <w:t>and</w:t>
      </w:r>
      <w:r>
        <w:rPr>
          <w:smallCaps/>
          <w:spacing w:val="-15"/>
          <w:u w:val="single"/>
        </w:rPr>
        <w:t xml:space="preserve">  </w:t>
      </w:r>
      <w:r>
        <w:rPr>
          <w:smallCaps/>
          <w:u w:val="single"/>
        </w:rPr>
        <w:t>make</w:t>
      </w:r>
      <w:r>
        <w:rPr>
          <w:smallCaps/>
          <w:spacing w:val="-9"/>
        </w:rPr>
        <w:t xml:space="preserve"> </w:t>
      </w:r>
      <w:r>
        <w:rPr>
          <w:smallCaps/>
          <w:spacing w:val="-13"/>
        </w:rPr>
        <w:t xml:space="preserve"> </w:t>
      </w:r>
      <w:r>
        <w:rPr>
          <w:smallCaps/>
        </w:rPr>
        <w:t>referrals</w:t>
      </w:r>
      <w:r>
        <w:rPr>
          <w:smallCaps/>
          <w:spacing w:val="-2"/>
        </w:rPr>
        <w:t xml:space="preserve"> </w:t>
      </w:r>
      <w:r>
        <w:rPr>
          <w:smallCaps/>
          <w:spacing w:val="-16"/>
        </w:rPr>
        <w:t xml:space="preserve"> </w:t>
      </w:r>
      <w:r>
        <w:rPr>
          <w:smallCaps/>
        </w:rPr>
        <w:t>to</w:t>
      </w:r>
      <w:r>
        <w:rPr>
          <w:smallCaps/>
          <w:spacing w:val="-1"/>
        </w:rPr>
        <w:t xml:space="preserve"> </w:t>
      </w:r>
      <w:r>
        <w:rPr>
          <w:smallCaps/>
          <w:spacing w:val="-16"/>
        </w:rPr>
        <w:t xml:space="preserve"> </w:t>
      </w:r>
      <w:r>
        <w:rPr>
          <w:smallCaps/>
        </w:rPr>
        <w:t xml:space="preserve">minimize </w:t>
      </w:r>
      <w:r>
        <w:rPr>
          <w:smallCaps/>
          <w:u w:val="single"/>
        </w:rPr>
        <w:t>and eliminate</w:t>
      </w:r>
      <w:r>
        <w:rPr>
          <w:smallCaps/>
        </w:rPr>
        <w:t xml:space="preserve"> duplication of effort and promote collaboration.</w:t>
      </w:r>
    </w:p>
    <w:p w14:paraId="75484CA2" w14:textId="77777777" w:rsidR="00A53F20" w:rsidRDefault="00A53F20">
      <w:pPr>
        <w:pStyle w:val="BodyText"/>
        <w:spacing w:before="25"/>
        <w:rPr>
          <w:sz w:val="21"/>
        </w:rPr>
      </w:pPr>
    </w:p>
    <w:p w14:paraId="75484CA3" w14:textId="77777777" w:rsidR="00A53F20" w:rsidRDefault="008802E0">
      <w:pPr>
        <w:pStyle w:val="BodyText"/>
        <w:tabs>
          <w:tab w:val="left" w:pos="1540"/>
          <w:tab w:val="left" w:pos="2260"/>
          <w:tab w:val="left" w:pos="3033"/>
          <w:tab w:val="left" w:pos="4605"/>
          <w:tab w:val="left" w:pos="6113"/>
          <w:tab w:val="left" w:pos="6621"/>
          <w:tab w:val="left" w:pos="8742"/>
          <w:tab w:val="left" w:pos="9615"/>
        </w:tabs>
        <w:spacing w:before="1"/>
        <w:ind w:left="820"/>
      </w:pPr>
      <w:r>
        <w:rPr>
          <w:smallCaps/>
          <w:spacing w:val="-5"/>
        </w:rPr>
        <w:t>(b)</w:t>
      </w:r>
      <w:r>
        <w:rPr>
          <w:smallCaps/>
          <w:w w:val="99"/>
        </w:rPr>
        <w:t>​</w:t>
      </w:r>
      <w:r>
        <w:rPr>
          <w:smallCaps/>
        </w:rPr>
        <w:tab/>
      </w:r>
      <w:r>
        <w:rPr>
          <w:smallCaps/>
          <w:spacing w:val="-5"/>
        </w:rPr>
        <w:t>(1)</w:t>
      </w:r>
      <w:r>
        <w:rPr>
          <w:smallCaps/>
        </w:rPr>
        <w:tab/>
      </w:r>
      <w:r>
        <w:rPr>
          <w:smallCaps/>
          <w:spacing w:val="-5"/>
        </w:rPr>
        <w:t>The</w:t>
      </w:r>
      <w:r>
        <w:rPr>
          <w:smallCaps/>
        </w:rPr>
        <w:tab/>
      </w:r>
      <w:r>
        <w:rPr>
          <w:smallCaps/>
          <w:spacing w:val="-2"/>
        </w:rPr>
        <w:t>Attorney</w:t>
      </w:r>
      <w:r>
        <w:rPr>
          <w:smallCaps/>
        </w:rPr>
        <w:tab/>
      </w:r>
      <w:r>
        <w:rPr>
          <w:smallCaps/>
          <w:spacing w:val="-2"/>
        </w:rPr>
        <w:t>General,</w:t>
      </w:r>
      <w:r>
        <w:rPr>
          <w:smallCaps/>
        </w:rPr>
        <w:tab/>
      </w:r>
      <w:r>
        <w:rPr>
          <w:smallCaps/>
          <w:spacing w:val="-5"/>
        </w:rPr>
        <w:t>in</w:t>
      </w:r>
      <w:r>
        <w:rPr>
          <w:smallCaps/>
        </w:rPr>
        <w:tab/>
      </w:r>
      <w:r>
        <w:rPr>
          <w:smallCaps/>
          <w:spacing w:val="-2"/>
        </w:rPr>
        <w:t>coordination</w:t>
      </w:r>
      <w:r>
        <w:rPr>
          <w:smallCaps/>
        </w:rPr>
        <w:tab/>
      </w:r>
      <w:r>
        <w:rPr>
          <w:smallCaps/>
          <w:spacing w:val="-4"/>
        </w:rPr>
        <w:t>with</w:t>
      </w:r>
      <w:r>
        <w:rPr>
          <w:smallCaps/>
        </w:rPr>
        <w:tab/>
      </w:r>
      <w:r>
        <w:rPr>
          <w:smallCaps/>
          <w:spacing w:val="-5"/>
        </w:rPr>
        <w:t>the</w:t>
      </w:r>
    </w:p>
    <w:p w14:paraId="75484CA4" w14:textId="77777777" w:rsidR="00A53F20" w:rsidRDefault="008802E0">
      <w:pPr>
        <w:pStyle w:val="BodyText"/>
        <w:spacing w:before="1"/>
        <w:ind w:left="100"/>
      </w:pPr>
      <w:r>
        <w:rPr>
          <w:smallCaps/>
        </w:rPr>
        <w:t>Commission,</w:t>
      </w:r>
      <w:r>
        <w:rPr>
          <w:smallCaps/>
          <w:spacing w:val="-16"/>
        </w:rPr>
        <w:t xml:space="preserve"> </w:t>
      </w:r>
      <w:r>
        <w:rPr>
          <w:smallCaps/>
        </w:rPr>
        <w:t>shall</w:t>
      </w:r>
      <w:r>
        <w:rPr>
          <w:smallCaps/>
          <w:spacing w:val="-13"/>
        </w:rPr>
        <w:t xml:space="preserve"> </w:t>
      </w:r>
      <w:r>
        <w:rPr>
          <w:smallCaps/>
        </w:rPr>
        <w:t>adopt</w:t>
      </w:r>
      <w:r>
        <w:rPr>
          <w:smallCaps/>
          <w:spacing w:val="-7"/>
        </w:rPr>
        <w:t xml:space="preserve"> </w:t>
      </w:r>
      <w:r>
        <w:rPr>
          <w:smallCaps/>
        </w:rPr>
        <w:t>regulations</w:t>
      </w:r>
      <w:r>
        <w:rPr>
          <w:smallCaps/>
          <w:spacing w:val="-11"/>
        </w:rPr>
        <w:t xml:space="preserve"> </w:t>
      </w:r>
      <w:r>
        <w:rPr>
          <w:smallCaps/>
        </w:rPr>
        <w:t>to</w:t>
      </w:r>
      <w:r>
        <w:rPr>
          <w:smallCaps/>
          <w:spacing w:val="-9"/>
        </w:rPr>
        <w:t xml:space="preserve"> </w:t>
      </w:r>
      <w:r>
        <w:rPr>
          <w:smallCaps/>
        </w:rPr>
        <w:t>implement</w:t>
      </w:r>
      <w:r>
        <w:rPr>
          <w:smallCaps/>
          <w:spacing w:val="-9"/>
        </w:rPr>
        <w:t xml:space="preserve"> </w:t>
      </w:r>
      <w:r>
        <w:rPr>
          <w:smallCaps/>
        </w:rPr>
        <w:t>this</w:t>
      </w:r>
      <w:r>
        <w:rPr>
          <w:smallCaps/>
          <w:spacing w:val="-10"/>
        </w:rPr>
        <w:t xml:space="preserve"> </w:t>
      </w:r>
      <w:r>
        <w:rPr>
          <w:smallCaps/>
          <w:spacing w:val="-2"/>
        </w:rPr>
        <w:t>section.</w:t>
      </w:r>
    </w:p>
    <w:p w14:paraId="75484CA5" w14:textId="77777777" w:rsidR="00A53F20" w:rsidRDefault="00A53F20">
      <w:pPr>
        <w:pStyle w:val="BodyText"/>
        <w:spacing w:before="35"/>
        <w:rPr>
          <w:sz w:val="21"/>
        </w:rPr>
      </w:pPr>
    </w:p>
    <w:p w14:paraId="75484CA6" w14:textId="77777777" w:rsidR="00A53F20" w:rsidRDefault="008802E0">
      <w:pPr>
        <w:pStyle w:val="BodyText"/>
        <w:spacing w:line="264" w:lineRule="auto"/>
        <w:ind w:left="100" w:right="105" w:firstLine="1440"/>
        <w:jc w:val="both"/>
      </w:pPr>
      <w:r>
        <w:rPr>
          <w:smallCaps/>
        </w:rPr>
        <w:t>(2)</w:t>
      </w:r>
      <w:r>
        <w:rPr>
          <w:smallCaps/>
          <w:spacing w:val="40"/>
        </w:rPr>
        <w:t xml:space="preserve"> </w:t>
      </w:r>
      <w:r>
        <w:rPr>
          <w:smallCaps/>
          <w:spacing w:val="-3"/>
        </w:rPr>
        <w:t xml:space="preserve"> </w:t>
      </w:r>
      <w:proofErr w:type="gramStart"/>
      <w:r>
        <w:rPr>
          <w:smallCaps/>
        </w:rPr>
        <w:t>The</w:t>
      </w:r>
      <w:r>
        <w:rPr>
          <w:smallCaps/>
          <w:spacing w:val="40"/>
        </w:rPr>
        <w:t xml:space="preserve"> </w:t>
      </w:r>
      <w:r>
        <w:rPr>
          <w:smallCaps/>
          <w:spacing w:val="24"/>
        </w:rPr>
        <w:t xml:space="preserve"> </w:t>
      </w:r>
      <w:r>
        <w:rPr>
          <w:smallCaps/>
        </w:rPr>
        <w:t>Attorney</w:t>
      </w:r>
      <w:proofErr w:type="gramEnd"/>
      <w:r>
        <w:rPr>
          <w:smallCaps/>
          <w:spacing w:val="40"/>
        </w:rPr>
        <w:t xml:space="preserve"> </w:t>
      </w:r>
      <w:r>
        <w:rPr>
          <w:smallCaps/>
          <w:spacing w:val="25"/>
        </w:rPr>
        <w:t xml:space="preserve"> </w:t>
      </w:r>
      <w:r>
        <w:rPr>
          <w:smallCaps/>
        </w:rPr>
        <w:t>General</w:t>
      </w:r>
      <w:r>
        <w:rPr>
          <w:smallCaps/>
          <w:spacing w:val="40"/>
        </w:rPr>
        <w:t xml:space="preserve"> </w:t>
      </w:r>
      <w:r>
        <w:rPr>
          <w:smallCaps/>
          <w:spacing w:val="24"/>
        </w:rPr>
        <w:t xml:space="preserve"> </w:t>
      </w:r>
      <w:r>
        <w:rPr>
          <w:smallCaps/>
        </w:rPr>
        <w:t>shall</w:t>
      </w:r>
      <w:r>
        <w:rPr>
          <w:smallCaps/>
          <w:spacing w:val="40"/>
        </w:rPr>
        <w:t xml:space="preserve"> </w:t>
      </w:r>
      <w:r>
        <w:rPr>
          <w:smallCaps/>
          <w:spacing w:val="26"/>
        </w:rPr>
        <w:t xml:space="preserve"> </w:t>
      </w:r>
      <w:r>
        <w:rPr>
          <w:smallCaps/>
        </w:rPr>
        <w:t>publish</w:t>
      </w:r>
      <w:r>
        <w:rPr>
          <w:smallCaps/>
          <w:spacing w:val="40"/>
        </w:rPr>
        <w:t xml:space="preserve"> </w:t>
      </w:r>
      <w:r>
        <w:rPr>
          <w:smallCaps/>
          <w:spacing w:val="26"/>
        </w:rPr>
        <w:t xml:space="preserve"> </w:t>
      </w:r>
      <w:r>
        <w:rPr>
          <w:smallCaps/>
        </w:rPr>
        <w:t>proposed regulations</w:t>
      </w:r>
      <w:r>
        <w:rPr>
          <w:smallCaps/>
          <w:spacing w:val="-16"/>
        </w:rPr>
        <w:t xml:space="preserve"> </w:t>
      </w:r>
      <w:r>
        <w:rPr>
          <w:smallCaps/>
        </w:rPr>
        <w:t>under</w:t>
      </w:r>
      <w:r>
        <w:rPr>
          <w:smallCaps/>
          <w:spacing w:val="-15"/>
        </w:rPr>
        <w:t xml:space="preserve"> </w:t>
      </w:r>
      <w:r>
        <w:rPr>
          <w:smallCaps/>
        </w:rPr>
        <w:t>this</w:t>
      </w:r>
      <w:r>
        <w:rPr>
          <w:smallCaps/>
          <w:spacing w:val="-15"/>
        </w:rPr>
        <w:t xml:space="preserve"> </w:t>
      </w:r>
      <w:r>
        <w:rPr>
          <w:smallCaps/>
        </w:rPr>
        <w:t>subsection</w:t>
      </w:r>
      <w:r>
        <w:rPr>
          <w:smallCaps/>
          <w:spacing w:val="-15"/>
        </w:rPr>
        <w:t xml:space="preserve"> </w:t>
      </w:r>
      <w:r>
        <w:rPr>
          <w:smallCaps/>
        </w:rPr>
        <w:t>for</w:t>
      </w:r>
      <w:r>
        <w:rPr>
          <w:smallCaps/>
          <w:spacing w:val="-15"/>
        </w:rPr>
        <w:t xml:space="preserve"> </w:t>
      </w:r>
      <w:r>
        <w:rPr>
          <w:smallCaps/>
        </w:rPr>
        <w:t>notice</w:t>
      </w:r>
      <w:r>
        <w:rPr>
          <w:smallCaps/>
          <w:spacing w:val="-15"/>
        </w:rPr>
        <w:t xml:space="preserve"> </w:t>
      </w:r>
      <w:r>
        <w:rPr>
          <w:smallCaps/>
        </w:rPr>
        <w:t>and</w:t>
      </w:r>
      <w:r>
        <w:rPr>
          <w:smallCaps/>
          <w:spacing w:val="-15"/>
        </w:rPr>
        <w:t xml:space="preserve"> </w:t>
      </w:r>
      <w:r>
        <w:rPr>
          <w:smallCaps/>
        </w:rPr>
        <w:t>comment</w:t>
      </w:r>
      <w:r>
        <w:rPr>
          <w:smallCaps/>
          <w:spacing w:val="-15"/>
        </w:rPr>
        <w:t xml:space="preserve"> </w:t>
      </w:r>
      <w:r>
        <w:rPr>
          <w:smallCaps/>
        </w:rPr>
        <w:t>on</w:t>
      </w:r>
      <w:r>
        <w:rPr>
          <w:smallCaps/>
          <w:spacing w:val="-15"/>
        </w:rPr>
        <w:t xml:space="preserve"> </w:t>
      </w:r>
      <w:r>
        <w:rPr>
          <w:smallCaps/>
        </w:rPr>
        <w:t>or</w:t>
      </w:r>
      <w:r>
        <w:rPr>
          <w:smallCaps/>
          <w:spacing w:val="-14"/>
        </w:rPr>
        <w:t xml:space="preserve"> </w:t>
      </w:r>
      <w:r>
        <w:rPr>
          <w:smallCaps/>
        </w:rPr>
        <w:t>before July 1, 2024.</w:t>
      </w:r>
    </w:p>
    <w:p w14:paraId="75484CA7" w14:textId="77777777" w:rsidR="00A53F20" w:rsidRDefault="00A53F20">
      <w:pPr>
        <w:pStyle w:val="BodyText"/>
        <w:spacing w:before="7"/>
        <w:rPr>
          <w:sz w:val="21"/>
        </w:rPr>
      </w:pPr>
    </w:p>
    <w:p w14:paraId="75484CA8" w14:textId="77777777" w:rsidR="00A53F20" w:rsidRDefault="008802E0">
      <w:pPr>
        <w:spacing w:before="1"/>
        <w:ind w:left="100" w:firstLine="720"/>
        <w:rPr>
          <w:sz w:val="24"/>
        </w:rPr>
      </w:pPr>
      <w:r>
        <w:rPr>
          <w:sz w:val="24"/>
        </w:rPr>
        <w:t>SECTION</w:t>
      </w:r>
      <w:r>
        <w:rPr>
          <w:spacing w:val="36"/>
          <w:sz w:val="24"/>
        </w:rPr>
        <w:t xml:space="preserve"> </w:t>
      </w:r>
      <w:r>
        <w:rPr>
          <w:sz w:val="24"/>
        </w:rPr>
        <w:t>2.</w:t>
      </w:r>
      <w:r>
        <w:rPr>
          <w:spacing w:val="37"/>
          <w:sz w:val="24"/>
        </w:rPr>
        <w:t xml:space="preserve"> </w:t>
      </w:r>
      <w:r>
        <w:rPr>
          <w:sz w:val="24"/>
        </w:rPr>
        <w:t>AND</w:t>
      </w:r>
      <w:r>
        <w:rPr>
          <w:spacing w:val="37"/>
          <w:sz w:val="24"/>
        </w:rPr>
        <w:t xml:space="preserve"> </w:t>
      </w:r>
      <w:r>
        <w:rPr>
          <w:sz w:val="24"/>
        </w:rPr>
        <w:t>BE</w:t>
      </w:r>
      <w:r>
        <w:rPr>
          <w:spacing w:val="36"/>
          <w:sz w:val="24"/>
        </w:rPr>
        <w:t xml:space="preserve"> </w:t>
      </w:r>
      <w:r>
        <w:rPr>
          <w:sz w:val="24"/>
        </w:rPr>
        <w:t>IT</w:t>
      </w:r>
      <w:r>
        <w:rPr>
          <w:spacing w:val="38"/>
          <w:sz w:val="24"/>
        </w:rPr>
        <w:t xml:space="preserve"> </w:t>
      </w:r>
      <w:r>
        <w:rPr>
          <w:sz w:val="24"/>
        </w:rPr>
        <w:t>FURTHER</w:t>
      </w:r>
      <w:r>
        <w:rPr>
          <w:spacing w:val="36"/>
          <w:sz w:val="24"/>
        </w:rPr>
        <w:t xml:space="preserve"> </w:t>
      </w:r>
      <w:r>
        <w:rPr>
          <w:sz w:val="24"/>
        </w:rPr>
        <w:t>ENACTED,</w:t>
      </w:r>
      <w:r>
        <w:rPr>
          <w:spacing w:val="37"/>
          <w:sz w:val="24"/>
        </w:rPr>
        <w:t xml:space="preserve"> </w:t>
      </w:r>
      <w:proofErr w:type="gramStart"/>
      <w:r>
        <w:rPr>
          <w:sz w:val="24"/>
        </w:rPr>
        <w:t>That</w:t>
      </w:r>
      <w:proofErr w:type="gramEnd"/>
      <w:r>
        <w:rPr>
          <w:spacing w:val="37"/>
          <w:sz w:val="24"/>
        </w:rPr>
        <w:t xml:space="preserve"> </w:t>
      </w:r>
      <w:r>
        <w:rPr>
          <w:sz w:val="24"/>
        </w:rPr>
        <w:t>this</w:t>
      </w:r>
      <w:r>
        <w:rPr>
          <w:spacing w:val="36"/>
          <w:sz w:val="24"/>
        </w:rPr>
        <w:t xml:space="preserve"> </w:t>
      </w:r>
      <w:r>
        <w:rPr>
          <w:sz w:val="24"/>
        </w:rPr>
        <w:t>Act</w:t>
      </w:r>
      <w:r>
        <w:rPr>
          <w:spacing w:val="37"/>
          <w:sz w:val="24"/>
        </w:rPr>
        <w:t xml:space="preserve"> </w:t>
      </w:r>
      <w:r>
        <w:rPr>
          <w:sz w:val="24"/>
        </w:rPr>
        <w:t>shall</w:t>
      </w:r>
      <w:r>
        <w:rPr>
          <w:spacing w:val="38"/>
          <w:sz w:val="24"/>
        </w:rPr>
        <w:t xml:space="preserve"> </w:t>
      </w:r>
      <w:r>
        <w:rPr>
          <w:sz w:val="24"/>
        </w:rPr>
        <w:t>take</w:t>
      </w:r>
      <w:r>
        <w:rPr>
          <w:spacing w:val="36"/>
          <w:sz w:val="24"/>
        </w:rPr>
        <w:t xml:space="preserve"> </w:t>
      </w:r>
      <w:r>
        <w:rPr>
          <w:sz w:val="24"/>
        </w:rPr>
        <w:t>effect October 1, 2023.</w:t>
      </w:r>
    </w:p>
    <w:p w14:paraId="75484CA9" w14:textId="77777777" w:rsidR="00A53F20" w:rsidRDefault="00A53F20">
      <w:pPr>
        <w:pStyle w:val="BodyText"/>
        <w:rPr>
          <w:b w:val="0"/>
          <w:sz w:val="24"/>
        </w:rPr>
      </w:pPr>
    </w:p>
    <w:p w14:paraId="75484CAA" w14:textId="77777777" w:rsidR="00A53F20" w:rsidRDefault="008802E0">
      <w:pPr>
        <w:ind w:left="100"/>
        <w:rPr>
          <w:b/>
          <w:sz w:val="24"/>
        </w:rPr>
      </w:pPr>
      <w:r>
        <w:rPr>
          <w:b/>
          <w:sz w:val="24"/>
        </w:rPr>
        <w:t>Approved</w:t>
      </w:r>
      <w:r>
        <w:rPr>
          <w:b/>
          <w:spacing w:val="-3"/>
          <w:sz w:val="24"/>
        </w:rPr>
        <w:t xml:space="preserve"> </w:t>
      </w:r>
      <w:r>
        <w:rPr>
          <w:b/>
          <w:sz w:val="24"/>
        </w:rPr>
        <w:t>by</w:t>
      </w:r>
      <w:r>
        <w:rPr>
          <w:b/>
          <w:spacing w:val="-4"/>
          <w:sz w:val="24"/>
        </w:rPr>
        <w:t xml:space="preserve"> </w:t>
      </w:r>
      <w:r>
        <w:rPr>
          <w:b/>
          <w:sz w:val="24"/>
        </w:rPr>
        <w:t>the</w:t>
      </w:r>
      <w:r>
        <w:rPr>
          <w:b/>
          <w:spacing w:val="-5"/>
          <w:sz w:val="24"/>
        </w:rPr>
        <w:t xml:space="preserve"> </w:t>
      </w:r>
      <w:r>
        <w:rPr>
          <w:b/>
          <w:sz w:val="24"/>
        </w:rPr>
        <w:t>Governor,</w:t>
      </w:r>
      <w:r>
        <w:rPr>
          <w:b/>
          <w:spacing w:val="-2"/>
          <w:sz w:val="24"/>
        </w:rPr>
        <w:t xml:space="preserve"> </w:t>
      </w:r>
      <w:r>
        <w:rPr>
          <w:b/>
          <w:sz w:val="24"/>
        </w:rPr>
        <w:t>May</w:t>
      </w:r>
      <w:r>
        <w:rPr>
          <w:b/>
          <w:spacing w:val="-4"/>
          <w:sz w:val="24"/>
        </w:rPr>
        <w:t xml:space="preserve"> </w:t>
      </w:r>
      <w:r>
        <w:rPr>
          <w:b/>
          <w:sz w:val="24"/>
        </w:rPr>
        <w:t>16,</w:t>
      </w:r>
      <w:r>
        <w:rPr>
          <w:b/>
          <w:spacing w:val="-2"/>
          <w:sz w:val="24"/>
        </w:rPr>
        <w:t xml:space="preserve"> </w:t>
      </w:r>
      <w:r>
        <w:rPr>
          <w:b/>
          <w:spacing w:val="-4"/>
          <w:sz w:val="24"/>
        </w:rPr>
        <w:t>2023.</w:t>
      </w:r>
    </w:p>
    <w:sectPr w:rsidR="00A53F20">
      <w:pgSz w:w="12240" w:h="15840"/>
      <w:pgMar w:top="1440" w:right="1040" w:bottom="760" w:left="980" w:header="834" w:footer="5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84CB5" w14:textId="77777777" w:rsidR="008802E0" w:rsidRDefault="008802E0">
      <w:r>
        <w:separator/>
      </w:r>
    </w:p>
  </w:endnote>
  <w:endnote w:type="continuationSeparator" w:id="0">
    <w:p w14:paraId="75484CB7" w14:textId="77777777" w:rsidR="008802E0" w:rsidRDefault="00880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Schoolbook">
    <w:altName w:val="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84CAF" w14:textId="77777777" w:rsidR="00A53F20" w:rsidRDefault="008802E0">
    <w:pPr>
      <w:pStyle w:val="BodyText"/>
      <w:spacing w:line="14" w:lineRule="auto"/>
      <w:rPr>
        <w:b w:val="0"/>
        <w:sz w:val="20"/>
      </w:rPr>
    </w:pPr>
    <w:r>
      <w:rPr>
        <w:noProof/>
      </w:rPr>
      <mc:AlternateContent>
        <mc:Choice Requires="wps">
          <w:drawing>
            <wp:anchor distT="0" distB="0" distL="0" distR="0" simplePos="0" relativeHeight="487430144" behindDoc="1" locked="0" layoutInCell="1" allowOverlap="1" wp14:anchorId="75484CB9" wp14:editId="75484CBA">
              <wp:simplePos x="0" y="0"/>
              <wp:positionH relativeFrom="page">
                <wp:posOffset>3682110</wp:posOffset>
              </wp:positionH>
              <wp:positionV relativeFrom="page">
                <wp:posOffset>9561397</wp:posOffset>
              </wp:positionV>
              <wp:extent cx="365125" cy="2089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125" cy="208915"/>
                      </a:xfrm>
                      <a:prstGeom prst="rect">
                        <a:avLst/>
                      </a:prstGeom>
                    </wps:spPr>
                    <wps:txbx>
                      <w:txbxContent>
                        <w:p w14:paraId="75484CC2" w14:textId="77777777" w:rsidR="00A53F20" w:rsidRDefault="008802E0">
                          <w:pPr>
                            <w:spacing w:before="20"/>
                            <w:ind w:left="20"/>
                            <w:rPr>
                              <w:sz w:val="24"/>
                            </w:rPr>
                          </w:pPr>
                          <w:r>
                            <w:rPr>
                              <w:sz w:val="24"/>
                            </w:rPr>
                            <w:t>–</w:t>
                          </w:r>
                          <w:r>
                            <w:rPr>
                              <w:spacing w:val="1"/>
                              <w:sz w:val="24"/>
                            </w:rPr>
                            <w:t xml:space="preserve"> </w:t>
                          </w:r>
                          <w:r>
                            <w:rPr>
                              <w:sz w:val="24"/>
                            </w:rPr>
                            <w:fldChar w:fldCharType="begin"/>
                          </w:r>
                          <w:r>
                            <w:rPr>
                              <w:sz w:val="24"/>
                            </w:rPr>
                            <w:instrText xml:space="preserve"> PAGE </w:instrText>
                          </w:r>
                          <w:r>
                            <w:rPr>
                              <w:sz w:val="24"/>
                            </w:rPr>
                            <w:fldChar w:fldCharType="separate"/>
                          </w:r>
                          <w:r>
                            <w:rPr>
                              <w:sz w:val="24"/>
                            </w:rPr>
                            <w:t>2</w:t>
                          </w:r>
                          <w:r>
                            <w:rPr>
                              <w:sz w:val="24"/>
                            </w:rPr>
                            <w:fldChar w:fldCharType="end"/>
                          </w:r>
                          <w:r>
                            <w:rPr>
                              <w:spacing w:val="-1"/>
                              <w:sz w:val="24"/>
                            </w:rPr>
                            <w:t xml:space="preserve"> </w:t>
                          </w:r>
                          <w:r>
                            <w:rPr>
                              <w:spacing w:val="-10"/>
                              <w:sz w:val="24"/>
                            </w:rPr>
                            <w:t>–</w:t>
                          </w:r>
                        </w:p>
                      </w:txbxContent>
                    </wps:txbx>
                    <wps:bodyPr wrap="square" lIns="0" tIns="0" rIns="0" bIns="0" rtlCol="0">
                      <a:noAutofit/>
                    </wps:bodyPr>
                  </wps:wsp>
                </a:graphicData>
              </a:graphic>
            </wp:anchor>
          </w:drawing>
        </mc:Choice>
        <mc:Fallback>
          <w:pict>
            <v:shapetype w14:anchorId="75484CB9" id="_x0000_t202" coordsize="21600,21600" o:spt="202" path="m,l,21600r21600,l21600,xe">
              <v:stroke joinstyle="miter"/>
              <v:path gradientshapeok="t" o:connecttype="rect"/>
            </v:shapetype>
            <v:shape id="Textbox 6" o:spid="_x0000_s1030" type="#_x0000_t202" style="position:absolute;margin-left:289.95pt;margin-top:752.85pt;width:28.75pt;height:16.45pt;z-index:-1588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" filled="f" stroked="f">
              <v:textbox inset="0,0,0,0">
                <w:txbxContent>
                  <w:p w14:paraId="75484CC2" w14:textId="77777777" w:rsidR="00A53F20" w:rsidRDefault="008802E0">
                    <w:pPr>
                      <w:spacing w:before="20"/>
                      <w:ind w:left="20"/>
                      <w:rPr>
                        <w:sz w:val="24"/>
                      </w:rPr>
                    </w:pPr>
                    <w:r>
                      <w:rPr>
                        <w:sz w:val="24"/>
                      </w:rPr>
                      <w:t>–</w:t>
                    </w:r>
                    <w:r>
                      <w:rPr>
                        <w:spacing w:val="1"/>
                        <w:sz w:val="24"/>
                      </w:rPr>
                      <w:t xml:space="preserve"> </w:t>
                    </w:r>
                    <w:r>
                      <w:rPr>
                        <w:sz w:val="24"/>
                      </w:rPr>
                      <w:fldChar w:fldCharType="begin"/>
                    </w:r>
                    <w:r>
                      <w:rPr>
                        <w:sz w:val="24"/>
                      </w:rPr>
                      <w:instrText xml:space="preserve"> PAGE </w:instrText>
                    </w:r>
                    <w:r>
                      <w:rPr>
                        <w:sz w:val="24"/>
                      </w:rPr>
                      <w:fldChar w:fldCharType="separate"/>
                    </w:r>
                    <w:r>
                      <w:rPr>
                        <w:sz w:val="24"/>
                      </w:rPr>
                      <w:t>2</w:t>
                    </w:r>
                    <w:r>
                      <w:rPr>
                        <w:sz w:val="24"/>
                      </w:rPr>
                      <w:fldChar w:fldCharType="end"/>
                    </w:r>
                    <w:r>
                      <w:rPr>
                        <w:spacing w:val="-1"/>
                        <w:sz w:val="24"/>
                      </w:rPr>
                      <w:t xml:space="preserve"> </w:t>
                    </w:r>
                    <w:r>
                      <w:rPr>
                        <w:spacing w:val="-10"/>
                        <w:sz w:val="24"/>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84CB0" w14:textId="77777777" w:rsidR="00A53F20" w:rsidRDefault="008802E0">
    <w:pPr>
      <w:pStyle w:val="BodyText"/>
      <w:spacing w:line="14" w:lineRule="auto"/>
      <w:rPr>
        <w:b w:val="0"/>
        <w:sz w:val="20"/>
      </w:rPr>
    </w:pPr>
    <w:r>
      <w:rPr>
        <w:noProof/>
      </w:rPr>
      <mc:AlternateContent>
        <mc:Choice Requires="wps">
          <w:drawing>
            <wp:anchor distT="0" distB="0" distL="0" distR="0" simplePos="0" relativeHeight="487429632" behindDoc="1" locked="0" layoutInCell="1" allowOverlap="1" wp14:anchorId="75484CBB" wp14:editId="75484CBC">
              <wp:simplePos x="0" y="0"/>
              <wp:positionH relativeFrom="page">
                <wp:posOffset>3682110</wp:posOffset>
              </wp:positionH>
              <wp:positionV relativeFrom="page">
                <wp:posOffset>9561397</wp:posOffset>
              </wp:positionV>
              <wp:extent cx="365125" cy="2089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125" cy="208915"/>
                      </a:xfrm>
                      <a:prstGeom prst="rect">
                        <a:avLst/>
                      </a:prstGeom>
                    </wps:spPr>
                    <wps:txbx>
                      <w:txbxContent>
                        <w:p w14:paraId="75484CC1" w14:textId="77777777" w:rsidR="00A53F20" w:rsidRDefault="008802E0">
                          <w:pPr>
                            <w:spacing w:before="20"/>
                            <w:ind w:left="20"/>
                            <w:rPr>
                              <w:sz w:val="24"/>
                            </w:rPr>
                          </w:pPr>
                          <w:r>
                            <w:rPr>
                              <w:sz w:val="24"/>
                            </w:rPr>
                            <w:t>–</w:t>
                          </w:r>
                          <w:r>
                            <w:rPr>
                              <w:spacing w:val="1"/>
                              <w:sz w:val="24"/>
                            </w:rPr>
                            <w:t xml:space="preserve"> </w:t>
                          </w:r>
                          <w:r>
                            <w:rPr>
                              <w:sz w:val="24"/>
                            </w:rPr>
                            <w:fldChar w:fldCharType="begin"/>
                          </w:r>
                          <w:r>
                            <w:rPr>
                              <w:sz w:val="24"/>
                            </w:rPr>
                            <w:instrText xml:space="preserve"> PAGE </w:instrText>
                          </w:r>
                          <w:r>
                            <w:rPr>
                              <w:sz w:val="24"/>
                            </w:rPr>
                            <w:fldChar w:fldCharType="separate"/>
                          </w:r>
                          <w:r>
                            <w:rPr>
                              <w:sz w:val="24"/>
                            </w:rPr>
                            <w:t>1</w:t>
                          </w:r>
                          <w:r>
                            <w:rPr>
                              <w:sz w:val="24"/>
                            </w:rPr>
                            <w:fldChar w:fldCharType="end"/>
                          </w:r>
                          <w:r>
                            <w:rPr>
                              <w:spacing w:val="-1"/>
                              <w:sz w:val="24"/>
                            </w:rPr>
                            <w:t xml:space="preserve"> </w:t>
                          </w:r>
                          <w:r>
                            <w:rPr>
                              <w:spacing w:val="-10"/>
                              <w:sz w:val="24"/>
                            </w:rPr>
                            <w:t>–</w:t>
                          </w:r>
                        </w:p>
                      </w:txbxContent>
                    </wps:txbx>
                    <wps:bodyPr wrap="square" lIns="0" tIns="0" rIns="0" bIns="0" rtlCol="0">
                      <a:noAutofit/>
                    </wps:bodyPr>
                  </wps:wsp>
                </a:graphicData>
              </a:graphic>
            </wp:anchor>
          </w:drawing>
        </mc:Choice>
        <mc:Fallback>
          <w:pict>
            <v:shapetype w14:anchorId="75484CBB" id="_x0000_t202" coordsize="21600,21600" o:spt="202" path="m,l,21600r21600,l21600,xe">
              <v:stroke joinstyle="miter"/>
              <v:path gradientshapeok="t" o:connecttype="rect"/>
            </v:shapetype>
            <v:shape id="Textbox 5" o:spid="_x0000_s1031" type="#_x0000_t202" style="position:absolute;margin-left:289.95pt;margin-top:752.85pt;width:28.75pt;height:16.45pt;z-index:-1588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" filled="f" stroked="f">
              <v:textbox inset="0,0,0,0">
                <w:txbxContent>
                  <w:p w14:paraId="75484CC1" w14:textId="77777777" w:rsidR="00A53F20" w:rsidRDefault="008802E0">
                    <w:pPr>
                      <w:spacing w:before="20"/>
                      <w:ind w:left="20"/>
                      <w:rPr>
                        <w:sz w:val="24"/>
                      </w:rPr>
                    </w:pPr>
                    <w:r>
                      <w:rPr>
                        <w:sz w:val="24"/>
                      </w:rPr>
                      <w:t>–</w:t>
                    </w:r>
                    <w:r>
                      <w:rPr>
                        <w:spacing w:val="1"/>
                        <w:sz w:val="24"/>
                      </w:rPr>
                      <w:t xml:space="preserve"> </w:t>
                    </w:r>
                    <w:r>
                      <w:rPr>
                        <w:sz w:val="24"/>
                      </w:rPr>
                      <w:fldChar w:fldCharType="begin"/>
                    </w:r>
                    <w:r>
                      <w:rPr>
                        <w:sz w:val="24"/>
                      </w:rPr>
                      <w:instrText xml:space="preserve"> PAGE </w:instrText>
                    </w:r>
                    <w:r>
                      <w:rPr>
                        <w:sz w:val="24"/>
                      </w:rPr>
                      <w:fldChar w:fldCharType="separate"/>
                    </w:r>
                    <w:r>
                      <w:rPr>
                        <w:sz w:val="24"/>
                      </w:rPr>
                      <w:t>1</w:t>
                    </w:r>
                    <w:r>
                      <w:rPr>
                        <w:sz w:val="24"/>
                      </w:rPr>
                      <w:fldChar w:fldCharType="end"/>
                    </w:r>
                    <w:r>
                      <w:rPr>
                        <w:spacing w:val="-1"/>
                        <w:sz w:val="24"/>
                      </w:rPr>
                      <w:t xml:space="preserve"> </w:t>
                    </w:r>
                    <w:r>
                      <w:rPr>
                        <w:spacing w:val="-10"/>
                        <w:sz w:val="24"/>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84CB1" w14:textId="77777777" w:rsidR="008802E0" w:rsidRDefault="008802E0">
      <w:r>
        <w:separator/>
      </w:r>
    </w:p>
  </w:footnote>
  <w:footnote w:type="continuationSeparator" w:id="0">
    <w:p w14:paraId="75484CB3" w14:textId="77777777" w:rsidR="008802E0" w:rsidRDefault="00880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84CAD" w14:textId="77777777" w:rsidR="00A53F20" w:rsidRDefault="008802E0">
    <w:pPr>
      <w:pStyle w:val="BodyText"/>
      <w:spacing w:line="14" w:lineRule="auto"/>
      <w:rPr>
        <w:b w:val="0"/>
        <w:sz w:val="20"/>
      </w:rPr>
    </w:pPr>
    <w:r>
      <w:rPr>
        <w:noProof/>
      </w:rPr>
      <mc:AlternateContent>
        <mc:Choice Requires="wps">
          <w:drawing>
            <wp:anchor distT="0" distB="0" distL="0" distR="0" simplePos="0" relativeHeight="487428608" behindDoc="1" locked="0" layoutInCell="1" allowOverlap="1" wp14:anchorId="75484CB1" wp14:editId="75484CB2">
              <wp:simplePos x="0" y="0"/>
              <wp:positionH relativeFrom="page">
                <wp:posOffset>741680</wp:posOffset>
              </wp:positionH>
              <wp:positionV relativeFrom="page">
                <wp:posOffset>516762</wp:posOffset>
              </wp:positionV>
              <wp:extent cx="568960" cy="2089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960" cy="208915"/>
                      </a:xfrm>
                      <a:prstGeom prst="rect">
                        <a:avLst/>
                      </a:prstGeom>
                    </wps:spPr>
                    <wps:txbx>
                      <w:txbxContent>
                        <w:p w14:paraId="75484CBF" w14:textId="77777777" w:rsidR="00A53F20" w:rsidRDefault="008802E0">
                          <w:pPr>
                            <w:spacing w:before="20"/>
                            <w:ind w:left="20"/>
                            <w:rPr>
                              <w:sz w:val="24"/>
                            </w:rPr>
                          </w:pPr>
                          <w:r>
                            <w:rPr>
                              <w:sz w:val="24"/>
                            </w:rPr>
                            <w:t>Ch.</w:t>
                          </w:r>
                          <w:r>
                            <w:rPr>
                              <w:spacing w:val="-1"/>
                              <w:sz w:val="24"/>
                            </w:rPr>
                            <w:t xml:space="preserve"> </w:t>
                          </w:r>
                          <w:r>
                            <w:rPr>
                              <w:spacing w:val="-5"/>
                              <w:sz w:val="24"/>
                            </w:rPr>
                            <w:t>629</w:t>
                          </w:r>
                        </w:p>
                      </w:txbxContent>
                    </wps:txbx>
                    <wps:bodyPr wrap="square" lIns="0" tIns="0" rIns="0" bIns="0" rtlCol="0">
                      <a:noAutofit/>
                    </wps:bodyPr>
                  </wps:wsp>
                </a:graphicData>
              </a:graphic>
            </wp:anchor>
          </w:drawing>
        </mc:Choice>
        <mc:Fallback>
          <w:pict>
            <v:shapetype w14:anchorId="75484CB1" id="_x0000_t202" coordsize="21600,21600" o:spt="202" path="m,l,21600r21600,l21600,xe">
              <v:stroke joinstyle="miter"/>
              <v:path gradientshapeok="t" o:connecttype="rect"/>
            </v:shapetype>
            <v:shape id="Textbox 3" o:spid="_x0000_s1026" type="#_x0000_t202" style="position:absolute;margin-left:58.4pt;margin-top:40.7pt;width:44.8pt;height:16.45pt;z-index:-1588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" filled="f" stroked="f">
              <v:textbox inset="0,0,0,0">
                <w:txbxContent>
                  <w:p w14:paraId="75484CBF" w14:textId="77777777" w:rsidR="00A53F20" w:rsidRDefault="008802E0">
                    <w:pPr>
                      <w:spacing w:before="20"/>
                      <w:ind w:left="20"/>
                      <w:rPr>
                        <w:sz w:val="24"/>
                      </w:rPr>
                    </w:pPr>
                    <w:r>
                      <w:rPr>
                        <w:sz w:val="24"/>
                      </w:rPr>
                      <w:t>Ch.</w:t>
                    </w:r>
                    <w:r>
                      <w:rPr>
                        <w:spacing w:val="-1"/>
                        <w:sz w:val="24"/>
                      </w:rPr>
                      <w:t xml:space="preserve"> </w:t>
                    </w:r>
                    <w:r>
                      <w:rPr>
                        <w:spacing w:val="-5"/>
                        <w:sz w:val="24"/>
                      </w:rPr>
                      <w:t>629</w:t>
                    </w:r>
                  </w:p>
                </w:txbxContent>
              </v:textbox>
              <w10:wrap anchorx="page" anchory="page"/>
            </v:shape>
          </w:pict>
        </mc:Fallback>
      </mc:AlternateContent>
    </w:r>
    <w:r>
      <w:rPr>
        <w:noProof/>
      </w:rPr>
      <mc:AlternateContent>
        <mc:Choice Requires="wps">
          <w:drawing>
            <wp:anchor distT="0" distB="0" distL="0" distR="0" simplePos="0" relativeHeight="487429120" behindDoc="1" locked="0" layoutInCell="1" allowOverlap="1" wp14:anchorId="75484CB3" wp14:editId="75484CB4">
              <wp:simplePos x="0" y="0"/>
              <wp:positionH relativeFrom="page">
                <wp:posOffset>2735707</wp:posOffset>
              </wp:positionH>
              <wp:positionV relativeFrom="page">
                <wp:posOffset>516762</wp:posOffset>
              </wp:positionV>
              <wp:extent cx="2094230" cy="2089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4230" cy="208915"/>
                      </a:xfrm>
                      <a:prstGeom prst="rect">
                        <a:avLst/>
                      </a:prstGeom>
                    </wps:spPr>
                    <wps:txbx>
                      <w:txbxContent>
                        <w:p w14:paraId="75484CC0" w14:textId="77777777" w:rsidR="00A53F20" w:rsidRDefault="008802E0">
                          <w:pPr>
                            <w:spacing w:before="20"/>
                            <w:ind w:left="20"/>
                            <w:rPr>
                              <w:sz w:val="24"/>
                            </w:rPr>
                          </w:pPr>
                          <w:r>
                            <w:rPr>
                              <w:sz w:val="24"/>
                            </w:rPr>
                            <w:t>2023</w:t>
                          </w:r>
                          <w:r>
                            <w:rPr>
                              <w:spacing w:val="-2"/>
                              <w:sz w:val="24"/>
                            </w:rPr>
                            <w:t xml:space="preserve"> </w:t>
                          </w:r>
                          <w:r>
                            <w:rPr>
                              <w:sz w:val="24"/>
                            </w:rPr>
                            <w:t>LAWS</w:t>
                          </w:r>
                          <w:r>
                            <w:rPr>
                              <w:spacing w:val="-1"/>
                              <w:sz w:val="24"/>
                            </w:rPr>
                            <w:t xml:space="preserve"> </w:t>
                          </w:r>
                          <w:r>
                            <w:rPr>
                              <w:sz w:val="24"/>
                            </w:rPr>
                            <w:t>OF</w:t>
                          </w:r>
                          <w:r>
                            <w:rPr>
                              <w:spacing w:val="-2"/>
                              <w:sz w:val="24"/>
                            </w:rPr>
                            <w:t xml:space="preserve"> MARYLAND</w:t>
                          </w:r>
                        </w:p>
                      </w:txbxContent>
                    </wps:txbx>
                    <wps:bodyPr wrap="square" lIns="0" tIns="0" rIns="0" bIns="0" rtlCol="0">
                      <a:noAutofit/>
                    </wps:bodyPr>
                  </wps:wsp>
                </a:graphicData>
              </a:graphic>
            </wp:anchor>
          </w:drawing>
        </mc:Choice>
        <mc:Fallback>
          <w:pict>
            <v:shape w14:anchorId="75484CB3" id="Textbox 4" o:spid="_x0000_s1027" type="#_x0000_t202" style="position:absolute;margin-left:215.4pt;margin-top:40.7pt;width:164.9pt;height:16.45pt;z-index:-1588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" filled="f" stroked="f">
              <v:textbox inset="0,0,0,0">
                <w:txbxContent>
                  <w:p w14:paraId="75484CC0" w14:textId="77777777" w:rsidR="00A53F20" w:rsidRDefault="008802E0">
                    <w:pPr>
                      <w:spacing w:before="20"/>
                      <w:ind w:left="20"/>
                      <w:rPr>
                        <w:sz w:val="24"/>
                      </w:rPr>
                    </w:pPr>
                    <w:r>
                      <w:rPr>
                        <w:sz w:val="24"/>
                      </w:rPr>
                      <w:t>2023</w:t>
                    </w:r>
                    <w:r>
                      <w:rPr>
                        <w:spacing w:val="-2"/>
                        <w:sz w:val="24"/>
                      </w:rPr>
                      <w:t xml:space="preserve"> </w:t>
                    </w:r>
                    <w:r>
                      <w:rPr>
                        <w:sz w:val="24"/>
                      </w:rPr>
                      <w:t>LAWS</w:t>
                    </w:r>
                    <w:r>
                      <w:rPr>
                        <w:spacing w:val="-1"/>
                        <w:sz w:val="24"/>
                      </w:rPr>
                      <w:t xml:space="preserve"> </w:t>
                    </w:r>
                    <w:r>
                      <w:rPr>
                        <w:sz w:val="24"/>
                      </w:rPr>
                      <w:t>OF</w:t>
                    </w:r>
                    <w:r>
                      <w:rPr>
                        <w:spacing w:val="-2"/>
                        <w:sz w:val="24"/>
                      </w:rPr>
                      <w:t xml:space="preserve"> MARYLAND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84CAE" w14:textId="77777777" w:rsidR="00A53F20" w:rsidRDefault="008802E0">
    <w:pPr>
      <w:pStyle w:val="BodyText"/>
      <w:spacing w:line="14" w:lineRule="auto"/>
      <w:rPr>
        <w:b w:val="0"/>
        <w:sz w:val="20"/>
      </w:rPr>
    </w:pPr>
    <w:r>
      <w:rPr>
        <w:noProof/>
      </w:rPr>
      <mc:AlternateContent>
        <mc:Choice Requires="wps">
          <w:drawing>
            <wp:anchor distT="0" distB="0" distL="0" distR="0" simplePos="0" relativeHeight="487427584" behindDoc="1" locked="0" layoutInCell="1" allowOverlap="1" wp14:anchorId="75484CB5" wp14:editId="75484CB6">
              <wp:simplePos x="0" y="0"/>
              <wp:positionH relativeFrom="page">
                <wp:posOffset>2903347</wp:posOffset>
              </wp:positionH>
              <wp:positionV relativeFrom="page">
                <wp:posOffset>516762</wp:posOffset>
              </wp:positionV>
              <wp:extent cx="1766570" cy="2089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6570" cy="208915"/>
                      </a:xfrm>
                      <a:prstGeom prst="rect">
                        <a:avLst/>
                      </a:prstGeom>
                    </wps:spPr>
                    <wps:txbx>
                      <w:txbxContent>
                        <w:p w14:paraId="75484CBD" w14:textId="77777777" w:rsidR="00A53F20" w:rsidRDefault="008802E0">
                          <w:pPr>
                            <w:spacing w:before="20"/>
                            <w:ind w:left="20"/>
                            <w:rPr>
                              <w:sz w:val="24"/>
                            </w:rPr>
                          </w:pPr>
                          <w:r>
                            <w:rPr>
                              <w:sz w:val="24"/>
                            </w:rPr>
                            <w:t>WES</w:t>
                          </w:r>
                          <w:r>
                            <w:rPr>
                              <w:spacing w:val="-1"/>
                              <w:sz w:val="24"/>
                            </w:rPr>
                            <w:t xml:space="preserve"> </w:t>
                          </w:r>
                          <w:r>
                            <w:rPr>
                              <w:sz w:val="24"/>
                            </w:rPr>
                            <w:t>MOORE,</w:t>
                          </w:r>
                          <w:r>
                            <w:rPr>
                              <w:spacing w:val="-1"/>
                              <w:sz w:val="24"/>
                            </w:rPr>
                            <w:t xml:space="preserve"> </w:t>
                          </w:r>
                          <w:r>
                            <w:rPr>
                              <w:spacing w:val="-2"/>
                              <w:sz w:val="24"/>
                            </w:rPr>
                            <w:t>Governor</w:t>
                          </w:r>
                        </w:p>
                      </w:txbxContent>
                    </wps:txbx>
                    <wps:bodyPr wrap="square" lIns="0" tIns="0" rIns="0" bIns="0" rtlCol="0">
                      <a:noAutofit/>
                    </wps:bodyPr>
                  </wps:wsp>
                </a:graphicData>
              </a:graphic>
            </wp:anchor>
          </w:drawing>
        </mc:Choice>
        <mc:Fallback>
          <w:pict>
            <v:shapetype w14:anchorId="75484CB5" id="_x0000_t202" coordsize="21600,21600" o:spt="202" path="m,l,21600r21600,l21600,xe">
              <v:stroke joinstyle="miter"/>
              <v:path gradientshapeok="t" o:connecttype="rect"/>
            </v:shapetype>
            <v:shape id="Textbox 1" o:spid="_x0000_s1028" type="#_x0000_t202" style="position:absolute;margin-left:228.6pt;margin-top:40.7pt;width:139.1pt;height:16.45pt;z-index:-1588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" filled="f" stroked="f">
              <v:textbox inset="0,0,0,0">
                <w:txbxContent>
                  <w:p w14:paraId="75484CBD" w14:textId="77777777" w:rsidR="00A53F20" w:rsidRDefault="008802E0">
                    <w:pPr>
                      <w:spacing w:before="20"/>
                      <w:ind w:left="20"/>
                      <w:rPr>
                        <w:sz w:val="24"/>
                      </w:rPr>
                    </w:pPr>
                    <w:r>
                      <w:rPr>
                        <w:sz w:val="24"/>
                      </w:rPr>
                      <w:t>WES</w:t>
                    </w:r>
                    <w:r>
                      <w:rPr>
                        <w:spacing w:val="-1"/>
                        <w:sz w:val="24"/>
                      </w:rPr>
                      <w:t xml:space="preserve"> </w:t>
                    </w:r>
                    <w:r>
                      <w:rPr>
                        <w:sz w:val="24"/>
                      </w:rPr>
                      <w:t>MOORE,</w:t>
                    </w:r>
                    <w:r>
                      <w:rPr>
                        <w:spacing w:val="-1"/>
                        <w:sz w:val="24"/>
                      </w:rPr>
                      <w:t xml:space="preserve"> </w:t>
                    </w:r>
                    <w:r>
                      <w:rPr>
                        <w:spacing w:val="-2"/>
                        <w:sz w:val="24"/>
                      </w:rPr>
                      <w:t>Governor</w:t>
                    </w:r>
                  </w:p>
                </w:txbxContent>
              </v:textbox>
              <w10:wrap anchorx="page" anchory="page"/>
            </v:shape>
          </w:pict>
        </mc:Fallback>
      </mc:AlternateContent>
    </w:r>
    <w:r>
      <w:rPr>
        <w:noProof/>
      </w:rPr>
      <mc:AlternateContent>
        <mc:Choice Requires="wps">
          <w:drawing>
            <wp:anchor distT="0" distB="0" distL="0" distR="0" simplePos="0" relativeHeight="487428096" behindDoc="1" locked="0" layoutInCell="1" allowOverlap="1" wp14:anchorId="75484CB7" wp14:editId="75484CB8">
              <wp:simplePos x="0" y="0"/>
              <wp:positionH relativeFrom="page">
                <wp:posOffset>6262878</wp:posOffset>
              </wp:positionH>
              <wp:positionV relativeFrom="page">
                <wp:posOffset>516762</wp:posOffset>
              </wp:positionV>
              <wp:extent cx="568960" cy="2089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960" cy="208915"/>
                      </a:xfrm>
                      <a:prstGeom prst="rect">
                        <a:avLst/>
                      </a:prstGeom>
                    </wps:spPr>
                    <wps:txbx>
                      <w:txbxContent>
                        <w:p w14:paraId="75484CBE" w14:textId="77777777" w:rsidR="00A53F20" w:rsidRDefault="008802E0">
                          <w:pPr>
                            <w:spacing w:before="20"/>
                            <w:ind w:left="20"/>
                            <w:rPr>
                              <w:sz w:val="24"/>
                            </w:rPr>
                          </w:pPr>
                          <w:r>
                            <w:rPr>
                              <w:sz w:val="24"/>
                            </w:rPr>
                            <w:t>Ch.</w:t>
                          </w:r>
                          <w:r>
                            <w:rPr>
                              <w:spacing w:val="-1"/>
                              <w:sz w:val="24"/>
                            </w:rPr>
                            <w:t xml:space="preserve"> </w:t>
                          </w:r>
                          <w:r>
                            <w:rPr>
                              <w:spacing w:val="-5"/>
                              <w:sz w:val="24"/>
                            </w:rPr>
                            <w:t>629</w:t>
                          </w:r>
                        </w:p>
                      </w:txbxContent>
                    </wps:txbx>
                    <wps:bodyPr wrap="square" lIns="0" tIns="0" rIns="0" bIns="0" rtlCol="0">
                      <a:noAutofit/>
                    </wps:bodyPr>
                  </wps:wsp>
                </a:graphicData>
              </a:graphic>
            </wp:anchor>
          </w:drawing>
        </mc:Choice>
        <mc:Fallback>
          <w:pict>
            <v:shape w14:anchorId="75484CB7" id="Textbox 2" o:spid="_x0000_s1029" type="#_x0000_t202" style="position:absolute;margin-left:493.15pt;margin-top:40.7pt;width:44.8pt;height:16.45pt;z-index:-1588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" filled="f" stroked="f">
              <v:textbox inset="0,0,0,0">
                <w:txbxContent>
                  <w:p w14:paraId="75484CBE" w14:textId="77777777" w:rsidR="00A53F20" w:rsidRDefault="008802E0">
                    <w:pPr>
                      <w:spacing w:before="20"/>
                      <w:ind w:left="20"/>
                      <w:rPr>
                        <w:sz w:val="24"/>
                      </w:rPr>
                    </w:pPr>
                    <w:r>
                      <w:rPr>
                        <w:sz w:val="24"/>
                      </w:rPr>
                      <w:t>Ch.</w:t>
                    </w:r>
                    <w:r>
                      <w:rPr>
                        <w:spacing w:val="-1"/>
                        <w:sz w:val="24"/>
                      </w:rPr>
                      <w:t xml:space="preserve"> </w:t>
                    </w:r>
                    <w:r>
                      <w:rPr>
                        <w:spacing w:val="-5"/>
                        <w:sz w:val="24"/>
                      </w:rPr>
                      <w:t>629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F4551"/>
    <w:multiLevelType w:val="hybridMultilevel"/>
    <w:tmpl w:val="D32A9514"/>
    <w:lvl w:ilvl="0" w:tplc="A3DCDB72">
      <w:start w:val="1"/>
      <w:numFmt w:val="lowerLetter"/>
      <w:lvlText w:val="(%1)"/>
      <w:lvlJc w:val="left"/>
      <w:pPr>
        <w:ind w:left="100" w:hanging="720"/>
        <w:jc w:val="left"/>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1" w:tplc="5186EB74">
      <w:numFmt w:val="bullet"/>
      <w:lvlText w:val="•"/>
      <w:lvlJc w:val="left"/>
      <w:pPr>
        <w:ind w:left="1112" w:hanging="720"/>
      </w:pPr>
      <w:rPr>
        <w:rFonts w:hint="default"/>
        <w:lang w:val="en-US" w:eastAsia="en-US" w:bidi="ar-SA"/>
      </w:rPr>
    </w:lvl>
    <w:lvl w:ilvl="2" w:tplc="863E617C">
      <w:numFmt w:val="bullet"/>
      <w:lvlText w:val="•"/>
      <w:lvlJc w:val="left"/>
      <w:pPr>
        <w:ind w:left="2124" w:hanging="720"/>
      </w:pPr>
      <w:rPr>
        <w:rFonts w:hint="default"/>
        <w:lang w:val="en-US" w:eastAsia="en-US" w:bidi="ar-SA"/>
      </w:rPr>
    </w:lvl>
    <w:lvl w:ilvl="3" w:tplc="2CAAFD50">
      <w:numFmt w:val="bullet"/>
      <w:lvlText w:val="•"/>
      <w:lvlJc w:val="left"/>
      <w:pPr>
        <w:ind w:left="3136" w:hanging="720"/>
      </w:pPr>
      <w:rPr>
        <w:rFonts w:hint="default"/>
        <w:lang w:val="en-US" w:eastAsia="en-US" w:bidi="ar-SA"/>
      </w:rPr>
    </w:lvl>
    <w:lvl w:ilvl="4" w:tplc="972A9F00">
      <w:numFmt w:val="bullet"/>
      <w:lvlText w:val="•"/>
      <w:lvlJc w:val="left"/>
      <w:pPr>
        <w:ind w:left="4148" w:hanging="720"/>
      </w:pPr>
      <w:rPr>
        <w:rFonts w:hint="default"/>
        <w:lang w:val="en-US" w:eastAsia="en-US" w:bidi="ar-SA"/>
      </w:rPr>
    </w:lvl>
    <w:lvl w:ilvl="5" w:tplc="3F90C37C">
      <w:numFmt w:val="bullet"/>
      <w:lvlText w:val="•"/>
      <w:lvlJc w:val="left"/>
      <w:pPr>
        <w:ind w:left="5160" w:hanging="720"/>
      </w:pPr>
      <w:rPr>
        <w:rFonts w:hint="default"/>
        <w:lang w:val="en-US" w:eastAsia="en-US" w:bidi="ar-SA"/>
      </w:rPr>
    </w:lvl>
    <w:lvl w:ilvl="6" w:tplc="EE0E4904">
      <w:numFmt w:val="bullet"/>
      <w:lvlText w:val="•"/>
      <w:lvlJc w:val="left"/>
      <w:pPr>
        <w:ind w:left="6172" w:hanging="720"/>
      </w:pPr>
      <w:rPr>
        <w:rFonts w:hint="default"/>
        <w:lang w:val="en-US" w:eastAsia="en-US" w:bidi="ar-SA"/>
      </w:rPr>
    </w:lvl>
    <w:lvl w:ilvl="7" w:tplc="B4943B8E">
      <w:numFmt w:val="bullet"/>
      <w:lvlText w:val="•"/>
      <w:lvlJc w:val="left"/>
      <w:pPr>
        <w:ind w:left="7184" w:hanging="720"/>
      </w:pPr>
      <w:rPr>
        <w:rFonts w:hint="default"/>
        <w:lang w:val="en-US" w:eastAsia="en-US" w:bidi="ar-SA"/>
      </w:rPr>
    </w:lvl>
    <w:lvl w:ilvl="8" w:tplc="2A36A7E4">
      <w:numFmt w:val="bullet"/>
      <w:lvlText w:val="•"/>
      <w:lvlJc w:val="left"/>
      <w:pPr>
        <w:ind w:left="8196" w:hanging="720"/>
      </w:pPr>
      <w:rPr>
        <w:rFonts w:hint="default"/>
        <w:lang w:val="en-US" w:eastAsia="en-US" w:bidi="ar-SA"/>
      </w:rPr>
    </w:lvl>
  </w:abstractNum>
  <w:abstractNum w:abstractNumId="1" w15:restartNumberingAfterBreak="0">
    <w:nsid w:val="01B2365A"/>
    <w:multiLevelType w:val="hybridMultilevel"/>
    <w:tmpl w:val="C4BABBB6"/>
    <w:lvl w:ilvl="0" w:tplc="C6CC1BCA">
      <w:start w:val="1"/>
      <w:numFmt w:val="upperLetter"/>
      <w:lvlText w:val="(%1)"/>
      <w:lvlJc w:val="left"/>
      <w:pPr>
        <w:ind w:left="100" w:hanging="720"/>
        <w:jc w:val="left"/>
      </w:pPr>
      <w:rPr>
        <w:rFonts w:ascii="Century Schoolbook" w:eastAsia="Century Schoolbook" w:hAnsi="Century Schoolbook" w:cs="Century Schoolbook" w:hint="default"/>
        <w:b/>
        <w:bCs/>
        <w:i w:val="0"/>
        <w:iCs w:val="0"/>
        <w:spacing w:val="-1"/>
        <w:w w:val="99"/>
        <w:sz w:val="26"/>
        <w:szCs w:val="26"/>
        <w:lang w:val="en-US" w:eastAsia="en-US" w:bidi="ar-SA"/>
      </w:rPr>
    </w:lvl>
    <w:lvl w:ilvl="1" w:tplc="6DD2AB42">
      <w:start w:val="1"/>
      <w:numFmt w:val="decimal"/>
      <w:lvlText w:val="(%2)"/>
      <w:lvlJc w:val="left"/>
      <w:pPr>
        <w:ind w:left="2260" w:hanging="720"/>
        <w:jc w:val="left"/>
      </w:pPr>
      <w:rPr>
        <w:rFonts w:ascii="Century Schoolbook" w:eastAsia="Century Schoolbook" w:hAnsi="Century Schoolbook" w:cs="Century Schoolbook" w:hint="default"/>
        <w:b/>
        <w:bCs/>
        <w:i w:val="0"/>
        <w:iCs w:val="0"/>
        <w:spacing w:val="-1"/>
        <w:w w:val="99"/>
        <w:sz w:val="26"/>
        <w:szCs w:val="26"/>
        <w:lang w:val="en-US" w:eastAsia="en-US" w:bidi="ar-SA"/>
      </w:rPr>
    </w:lvl>
    <w:lvl w:ilvl="2" w:tplc="6DF82B0E">
      <w:start w:val="1"/>
      <w:numFmt w:val="upperRoman"/>
      <w:lvlText w:val="(%3)"/>
      <w:lvlJc w:val="left"/>
      <w:pPr>
        <w:ind w:left="100" w:hanging="720"/>
        <w:jc w:val="left"/>
      </w:pPr>
      <w:rPr>
        <w:rFonts w:ascii="Century Schoolbook" w:eastAsia="Century Schoolbook" w:hAnsi="Century Schoolbook" w:cs="Century Schoolbook" w:hint="default"/>
        <w:b/>
        <w:bCs/>
        <w:i w:val="0"/>
        <w:iCs w:val="0"/>
        <w:spacing w:val="-1"/>
        <w:w w:val="99"/>
        <w:sz w:val="26"/>
        <w:szCs w:val="26"/>
        <w:lang w:val="en-US" w:eastAsia="en-US" w:bidi="ar-SA"/>
      </w:rPr>
    </w:lvl>
    <w:lvl w:ilvl="3" w:tplc="01986D6E">
      <w:numFmt w:val="bullet"/>
      <w:lvlText w:val="•"/>
      <w:lvlJc w:val="left"/>
      <w:pPr>
        <w:ind w:left="4028" w:hanging="720"/>
      </w:pPr>
      <w:rPr>
        <w:rFonts w:hint="default"/>
        <w:lang w:val="en-US" w:eastAsia="en-US" w:bidi="ar-SA"/>
      </w:rPr>
    </w:lvl>
    <w:lvl w:ilvl="4" w:tplc="AF9A121A">
      <w:numFmt w:val="bullet"/>
      <w:lvlText w:val="•"/>
      <w:lvlJc w:val="left"/>
      <w:pPr>
        <w:ind w:left="4913" w:hanging="720"/>
      </w:pPr>
      <w:rPr>
        <w:rFonts w:hint="default"/>
        <w:lang w:val="en-US" w:eastAsia="en-US" w:bidi="ar-SA"/>
      </w:rPr>
    </w:lvl>
    <w:lvl w:ilvl="5" w:tplc="E91455D6">
      <w:numFmt w:val="bullet"/>
      <w:lvlText w:val="•"/>
      <w:lvlJc w:val="left"/>
      <w:pPr>
        <w:ind w:left="5797" w:hanging="720"/>
      </w:pPr>
      <w:rPr>
        <w:rFonts w:hint="default"/>
        <w:lang w:val="en-US" w:eastAsia="en-US" w:bidi="ar-SA"/>
      </w:rPr>
    </w:lvl>
    <w:lvl w:ilvl="6" w:tplc="5F107FD6">
      <w:numFmt w:val="bullet"/>
      <w:lvlText w:val="•"/>
      <w:lvlJc w:val="left"/>
      <w:pPr>
        <w:ind w:left="6682" w:hanging="720"/>
      </w:pPr>
      <w:rPr>
        <w:rFonts w:hint="default"/>
        <w:lang w:val="en-US" w:eastAsia="en-US" w:bidi="ar-SA"/>
      </w:rPr>
    </w:lvl>
    <w:lvl w:ilvl="7" w:tplc="B97AEE90">
      <w:numFmt w:val="bullet"/>
      <w:lvlText w:val="•"/>
      <w:lvlJc w:val="left"/>
      <w:pPr>
        <w:ind w:left="7566" w:hanging="720"/>
      </w:pPr>
      <w:rPr>
        <w:rFonts w:hint="default"/>
        <w:lang w:val="en-US" w:eastAsia="en-US" w:bidi="ar-SA"/>
      </w:rPr>
    </w:lvl>
    <w:lvl w:ilvl="8" w:tplc="D15E818C">
      <w:numFmt w:val="bullet"/>
      <w:lvlText w:val="•"/>
      <w:lvlJc w:val="left"/>
      <w:pPr>
        <w:ind w:left="8451" w:hanging="720"/>
      </w:pPr>
      <w:rPr>
        <w:rFonts w:hint="default"/>
        <w:lang w:val="en-US" w:eastAsia="en-US" w:bidi="ar-SA"/>
      </w:rPr>
    </w:lvl>
  </w:abstractNum>
  <w:abstractNum w:abstractNumId="2" w15:restartNumberingAfterBreak="0">
    <w:nsid w:val="026D36A3"/>
    <w:multiLevelType w:val="hybridMultilevel"/>
    <w:tmpl w:val="9E34B926"/>
    <w:lvl w:ilvl="0" w:tplc="5A3E5290">
      <w:start w:val="1"/>
      <w:numFmt w:val="upperLetter"/>
      <w:lvlText w:val="(%1)"/>
      <w:lvlJc w:val="left"/>
      <w:pPr>
        <w:ind w:left="100" w:hanging="720"/>
        <w:jc w:val="left"/>
      </w:pPr>
      <w:rPr>
        <w:rFonts w:ascii="Century Schoolbook" w:eastAsia="Century Schoolbook" w:hAnsi="Century Schoolbook" w:cs="Century Schoolbook" w:hint="default"/>
        <w:b/>
        <w:bCs/>
        <w:i w:val="0"/>
        <w:iCs w:val="0"/>
        <w:spacing w:val="-1"/>
        <w:w w:val="99"/>
        <w:sz w:val="26"/>
        <w:szCs w:val="26"/>
        <w:lang w:val="en-US" w:eastAsia="en-US" w:bidi="ar-SA"/>
      </w:rPr>
    </w:lvl>
    <w:lvl w:ilvl="1" w:tplc="B93E2236">
      <w:start w:val="1"/>
      <w:numFmt w:val="decimal"/>
      <w:lvlText w:val="(%2)"/>
      <w:lvlJc w:val="left"/>
      <w:pPr>
        <w:ind w:left="100" w:hanging="720"/>
        <w:jc w:val="left"/>
      </w:pPr>
      <w:rPr>
        <w:rFonts w:ascii="Century Schoolbook" w:eastAsia="Century Schoolbook" w:hAnsi="Century Schoolbook" w:cs="Century Schoolbook" w:hint="default"/>
        <w:b/>
        <w:bCs/>
        <w:i w:val="0"/>
        <w:iCs w:val="0"/>
        <w:spacing w:val="-1"/>
        <w:w w:val="99"/>
        <w:sz w:val="26"/>
        <w:szCs w:val="26"/>
        <w:lang w:val="en-US" w:eastAsia="en-US" w:bidi="ar-SA"/>
      </w:rPr>
    </w:lvl>
    <w:lvl w:ilvl="2" w:tplc="F0D6F348">
      <w:numFmt w:val="bullet"/>
      <w:lvlText w:val="•"/>
      <w:lvlJc w:val="left"/>
      <w:pPr>
        <w:ind w:left="2124" w:hanging="720"/>
      </w:pPr>
      <w:rPr>
        <w:rFonts w:hint="default"/>
        <w:lang w:val="en-US" w:eastAsia="en-US" w:bidi="ar-SA"/>
      </w:rPr>
    </w:lvl>
    <w:lvl w:ilvl="3" w:tplc="9D3ED2B8">
      <w:numFmt w:val="bullet"/>
      <w:lvlText w:val="•"/>
      <w:lvlJc w:val="left"/>
      <w:pPr>
        <w:ind w:left="3136" w:hanging="720"/>
      </w:pPr>
      <w:rPr>
        <w:rFonts w:hint="default"/>
        <w:lang w:val="en-US" w:eastAsia="en-US" w:bidi="ar-SA"/>
      </w:rPr>
    </w:lvl>
    <w:lvl w:ilvl="4" w:tplc="6C44FE30">
      <w:numFmt w:val="bullet"/>
      <w:lvlText w:val="•"/>
      <w:lvlJc w:val="left"/>
      <w:pPr>
        <w:ind w:left="4148" w:hanging="720"/>
      </w:pPr>
      <w:rPr>
        <w:rFonts w:hint="default"/>
        <w:lang w:val="en-US" w:eastAsia="en-US" w:bidi="ar-SA"/>
      </w:rPr>
    </w:lvl>
    <w:lvl w:ilvl="5" w:tplc="3D94E57E">
      <w:numFmt w:val="bullet"/>
      <w:lvlText w:val="•"/>
      <w:lvlJc w:val="left"/>
      <w:pPr>
        <w:ind w:left="5160" w:hanging="720"/>
      </w:pPr>
      <w:rPr>
        <w:rFonts w:hint="default"/>
        <w:lang w:val="en-US" w:eastAsia="en-US" w:bidi="ar-SA"/>
      </w:rPr>
    </w:lvl>
    <w:lvl w:ilvl="6" w:tplc="D460FF76">
      <w:numFmt w:val="bullet"/>
      <w:lvlText w:val="•"/>
      <w:lvlJc w:val="left"/>
      <w:pPr>
        <w:ind w:left="6172" w:hanging="720"/>
      </w:pPr>
      <w:rPr>
        <w:rFonts w:hint="default"/>
        <w:lang w:val="en-US" w:eastAsia="en-US" w:bidi="ar-SA"/>
      </w:rPr>
    </w:lvl>
    <w:lvl w:ilvl="7" w:tplc="E03ACBEA">
      <w:numFmt w:val="bullet"/>
      <w:lvlText w:val="•"/>
      <w:lvlJc w:val="left"/>
      <w:pPr>
        <w:ind w:left="7184" w:hanging="720"/>
      </w:pPr>
      <w:rPr>
        <w:rFonts w:hint="default"/>
        <w:lang w:val="en-US" w:eastAsia="en-US" w:bidi="ar-SA"/>
      </w:rPr>
    </w:lvl>
    <w:lvl w:ilvl="8" w:tplc="873C7DF4">
      <w:numFmt w:val="bullet"/>
      <w:lvlText w:val="•"/>
      <w:lvlJc w:val="left"/>
      <w:pPr>
        <w:ind w:left="8196" w:hanging="720"/>
      </w:pPr>
      <w:rPr>
        <w:rFonts w:hint="default"/>
        <w:lang w:val="en-US" w:eastAsia="en-US" w:bidi="ar-SA"/>
      </w:rPr>
    </w:lvl>
  </w:abstractNum>
  <w:abstractNum w:abstractNumId="3" w15:restartNumberingAfterBreak="0">
    <w:nsid w:val="03D22E68"/>
    <w:multiLevelType w:val="hybridMultilevel"/>
    <w:tmpl w:val="2E82A48E"/>
    <w:lvl w:ilvl="0" w:tplc="620CED60">
      <w:start w:val="1"/>
      <w:numFmt w:val="upperLetter"/>
      <w:lvlText w:val="(%1)"/>
      <w:lvlJc w:val="left"/>
      <w:pPr>
        <w:ind w:left="100" w:hanging="720"/>
        <w:jc w:val="left"/>
      </w:pPr>
      <w:rPr>
        <w:rFonts w:ascii="Century Schoolbook" w:eastAsia="Century Schoolbook" w:hAnsi="Century Schoolbook" w:cs="Century Schoolbook" w:hint="default"/>
        <w:b/>
        <w:bCs/>
        <w:i w:val="0"/>
        <w:iCs w:val="0"/>
        <w:spacing w:val="-1"/>
        <w:w w:val="99"/>
        <w:sz w:val="26"/>
        <w:szCs w:val="26"/>
        <w:lang w:val="en-US" w:eastAsia="en-US" w:bidi="ar-SA"/>
      </w:rPr>
    </w:lvl>
    <w:lvl w:ilvl="1" w:tplc="0E66E3CE">
      <w:start w:val="1"/>
      <w:numFmt w:val="decimal"/>
      <w:lvlText w:val="(%2)"/>
      <w:lvlJc w:val="left"/>
      <w:pPr>
        <w:ind w:left="2260" w:hanging="720"/>
        <w:jc w:val="left"/>
      </w:pPr>
      <w:rPr>
        <w:rFonts w:hint="default"/>
        <w:spacing w:val="-1"/>
        <w:w w:val="99"/>
        <w:lang w:val="en-US" w:eastAsia="en-US" w:bidi="ar-SA"/>
      </w:rPr>
    </w:lvl>
    <w:lvl w:ilvl="2" w:tplc="DDF6C99E">
      <w:numFmt w:val="bullet"/>
      <w:lvlText w:val="•"/>
      <w:lvlJc w:val="left"/>
      <w:pPr>
        <w:ind w:left="3144" w:hanging="720"/>
      </w:pPr>
      <w:rPr>
        <w:rFonts w:hint="default"/>
        <w:lang w:val="en-US" w:eastAsia="en-US" w:bidi="ar-SA"/>
      </w:rPr>
    </w:lvl>
    <w:lvl w:ilvl="3" w:tplc="2676CCF2">
      <w:numFmt w:val="bullet"/>
      <w:lvlText w:val="•"/>
      <w:lvlJc w:val="left"/>
      <w:pPr>
        <w:ind w:left="4028" w:hanging="720"/>
      </w:pPr>
      <w:rPr>
        <w:rFonts w:hint="default"/>
        <w:lang w:val="en-US" w:eastAsia="en-US" w:bidi="ar-SA"/>
      </w:rPr>
    </w:lvl>
    <w:lvl w:ilvl="4" w:tplc="1554B5AE">
      <w:numFmt w:val="bullet"/>
      <w:lvlText w:val="•"/>
      <w:lvlJc w:val="left"/>
      <w:pPr>
        <w:ind w:left="4913" w:hanging="720"/>
      </w:pPr>
      <w:rPr>
        <w:rFonts w:hint="default"/>
        <w:lang w:val="en-US" w:eastAsia="en-US" w:bidi="ar-SA"/>
      </w:rPr>
    </w:lvl>
    <w:lvl w:ilvl="5" w:tplc="776629A0">
      <w:numFmt w:val="bullet"/>
      <w:lvlText w:val="•"/>
      <w:lvlJc w:val="left"/>
      <w:pPr>
        <w:ind w:left="5797" w:hanging="720"/>
      </w:pPr>
      <w:rPr>
        <w:rFonts w:hint="default"/>
        <w:lang w:val="en-US" w:eastAsia="en-US" w:bidi="ar-SA"/>
      </w:rPr>
    </w:lvl>
    <w:lvl w:ilvl="6" w:tplc="6472E8BE">
      <w:numFmt w:val="bullet"/>
      <w:lvlText w:val="•"/>
      <w:lvlJc w:val="left"/>
      <w:pPr>
        <w:ind w:left="6682" w:hanging="720"/>
      </w:pPr>
      <w:rPr>
        <w:rFonts w:hint="default"/>
        <w:lang w:val="en-US" w:eastAsia="en-US" w:bidi="ar-SA"/>
      </w:rPr>
    </w:lvl>
    <w:lvl w:ilvl="7" w:tplc="4D460FF0">
      <w:numFmt w:val="bullet"/>
      <w:lvlText w:val="•"/>
      <w:lvlJc w:val="left"/>
      <w:pPr>
        <w:ind w:left="7566" w:hanging="720"/>
      </w:pPr>
      <w:rPr>
        <w:rFonts w:hint="default"/>
        <w:lang w:val="en-US" w:eastAsia="en-US" w:bidi="ar-SA"/>
      </w:rPr>
    </w:lvl>
    <w:lvl w:ilvl="8" w:tplc="B956C042">
      <w:numFmt w:val="bullet"/>
      <w:lvlText w:val="•"/>
      <w:lvlJc w:val="left"/>
      <w:pPr>
        <w:ind w:left="8451" w:hanging="720"/>
      </w:pPr>
      <w:rPr>
        <w:rFonts w:hint="default"/>
        <w:lang w:val="en-US" w:eastAsia="en-US" w:bidi="ar-SA"/>
      </w:rPr>
    </w:lvl>
  </w:abstractNum>
  <w:abstractNum w:abstractNumId="4" w15:restartNumberingAfterBreak="0">
    <w:nsid w:val="0F363066"/>
    <w:multiLevelType w:val="hybridMultilevel"/>
    <w:tmpl w:val="0570F2CE"/>
    <w:lvl w:ilvl="0" w:tplc="6A2EFFB8">
      <w:start w:val="4"/>
      <w:numFmt w:val="lowerLetter"/>
      <w:lvlText w:val="(%1)"/>
      <w:lvlJc w:val="left"/>
      <w:pPr>
        <w:ind w:left="1540" w:hanging="720"/>
        <w:jc w:val="left"/>
      </w:pPr>
      <w:rPr>
        <w:rFonts w:ascii="Century Schoolbook" w:eastAsia="Century Schoolbook" w:hAnsi="Century Schoolbook" w:cs="Century Schoolbook" w:hint="default"/>
        <w:b w:val="0"/>
        <w:bCs w:val="0"/>
        <w:i w:val="0"/>
        <w:iCs w:val="0"/>
        <w:spacing w:val="-2"/>
        <w:w w:val="100"/>
        <w:sz w:val="24"/>
        <w:szCs w:val="24"/>
        <w:lang w:val="en-US" w:eastAsia="en-US" w:bidi="ar-SA"/>
      </w:rPr>
    </w:lvl>
    <w:lvl w:ilvl="1" w:tplc="D4AEB92C">
      <w:start w:val="1"/>
      <w:numFmt w:val="decimal"/>
      <w:lvlText w:val="(%2)"/>
      <w:lvlJc w:val="left"/>
      <w:pPr>
        <w:ind w:left="100" w:hanging="720"/>
        <w:jc w:val="left"/>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2" w:tplc="6C0C9778">
      <w:numFmt w:val="bullet"/>
      <w:lvlText w:val="•"/>
      <w:lvlJc w:val="left"/>
      <w:pPr>
        <w:ind w:left="2504" w:hanging="720"/>
      </w:pPr>
      <w:rPr>
        <w:rFonts w:hint="default"/>
        <w:lang w:val="en-US" w:eastAsia="en-US" w:bidi="ar-SA"/>
      </w:rPr>
    </w:lvl>
    <w:lvl w:ilvl="3" w:tplc="7EE202D2">
      <w:numFmt w:val="bullet"/>
      <w:lvlText w:val="•"/>
      <w:lvlJc w:val="left"/>
      <w:pPr>
        <w:ind w:left="3468" w:hanging="720"/>
      </w:pPr>
      <w:rPr>
        <w:rFonts w:hint="default"/>
        <w:lang w:val="en-US" w:eastAsia="en-US" w:bidi="ar-SA"/>
      </w:rPr>
    </w:lvl>
    <w:lvl w:ilvl="4" w:tplc="AF781656">
      <w:numFmt w:val="bullet"/>
      <w:lvlText w:val="•"/>
      <w:lvlJc w:val="left"/>
      <w:pPr>
        <w:ind w:left="4433" w:hanging="720"/>
      </w:pPr>
      <w:rPr>
        <w:rFonts w:hint="default"/>
        <w:lang w:val="en-US" w:eastAsia="en-US" w:bidi="ar-SA"/>
      </w:rPr>
    </w:lvl>
    <w:lvl w:ilvl="5" w:tplc="546646E6">
      <w:numFmt w:val="bullet"/>
      <w:lvlText w:val="•"/>
      <w:lvlJc w:val="left"/>
      <w:pPr>
        <w:ind w:left="5397" w:hanging="720"/>
      </w:pPr>
      <w:rPr>
        <w:rFonts w:hint="default"/>
        <w:lang w:val="en-US" w:eastAsia="en-US" w:bidi="ar-SA"/>
      </w:rPr>
    </w:lvl>
    <w:lvl w:ilvl="6" w:tplc="769A6838">
      <w:numFmt w:val="bullet"/>
      <w:lvlText w:val="•"/>
      <w:lvlJc w:val="left"/>
      <w:pPr>
        <w:ind w:left="6362" w:hanging="720"/>
      </w:pPr>
      <w:rPr>
        <w:rFonts w:hint="default"/>
        <w:lang w:val="en-US" w:eastAsia="en-US" w:bidi="ar-SA"/>
      </w:rPr>
    </w:lvl>
    <w:lvl w:ilvl="7" w:tplc="CA9AFE12">
      <w:numFmt w:val="bullet"/>
      <w:lvlText w:val="•"/>
      <w:lvlJc w:val="left"/>
      <w:pPr>
        <w:ind w:left="7326" w:hanging="720"/>
      </w:pPr>
      <w:rPr>
        <w:rFonts w:hint="default"/>
        <w:lang w:val="en-US" w:eastAsia="en-US" w:bidi="ar-SA"/>
      </w:rPr>
    </w:lvl>
    <w:lvl w:ilvl="8" w:tplc="7F0A484E">
      <w:numFmt w:val="bullet"/>
      <w:lvlText w:val="•"/>
      <w:lvlJc w:val="left"/>
      <w:pPr>
        <w:ind w:left="8291" w:hanging="720"/>
      </w:pPr>
      <w:rPr>
        <w:rFonts w:hint="default"/>
        <w:lang w:val="en-US" w:eastAsia="en-US" w:bidi="ar-SA"/>
      </w:rPr>
    </w:lvl>
  </w:abstractNum>
  <w:abstractNum w:abstractNumId="5" w15:restartNumberingAfterBreak="0">
    <w:nsid w:val="297A629F"/>
    <w:multiLevelType w:val="hybridMultilevel"/>
    <w:tmpl w:val="8AA0881A"/>
    <w:lvl w:ilvl="0" w:tplc="E81287EC">
      <w:start w:val="1"/>
      <w:numFmt w:val="upperLetter"/>
      <w:lvlText w:val="(%1)"/>
      <w:lvlJc w:val="left"/>
      <w:pPr>
        <w:ind w:left="100" w:hanging="720"/>
        <w:jc w:val="left"/>
      </w:pPr>
      <w:rPr>
        <w:rFonts w:ascii="Century Schoolbook" w:eastAsia="Century Schoolbook" w:hAnsi="Century Schoolbook" w:cs="Century Schoolbook" w:hint="default"/>
        <w:b/>
        <w:bCs/>
        <w:i w:val="0"/>
        <w:iCs w:val="0"/>
        <w:spacing w:val="-1"/>
        <w:w w:val="99"/>
        <w:sz w:val="26"/>
        <w:szCs w:val="26"/>
        <w:lang w:val="en-US" w:eastAsia="en-US" w:bidi="ar-SA"/>
      </w:rPr>
    </w:lvl>
    <w:lvl w:ilvl="1" w:tplc="F67CB4E6">
      <w:start w:val="1"/>
      <w:numFmt w:val="decimal"/>
      <w:lvlText w:val="(%2)"/>
      <w:lvlJc w:val="left"/>
      <w:pPr>
        <w:ind w:left="2260" w:hanging="720"/>
        <w:jc w:val="left"/>
      </w:pPr>
      <w:rPr>
        <w:rFonts w:ascii="Century Schoolbook" w:eastAsia="Century Schoolbook" w:hAnsi="Century Schoolbook" w:cs="Century Schoolbook" w:hint="default"/>
        <w:b/>
        <w:bCs/>
        <w:i w:val="0"/>
        <w:iCs w:val="0"/>
        <w:spacing w:val="-1"/>
        <w:w w:val="99"/>
        <w:sz w:val="26"/>
        <w:szCs w:val="26"/>
        <w:lang w:val="en-US" w:eastAsia="en-US" w:bidi="ar-SA"/>
      </w:rPr>
    </w:lvl>
    <w:lvl w:ilvl="2" w:tplc="607C138C">
      <w:numFmt w:val="bullet"/>
      <w:lvlText w:val="•"/>
      <w:lvlJc w:val="left"/>
      <w:pPr>
        <w:ind w:left="3144" w:hanging="720"/>
      </w:pPr>
      <w:rPr>
        <w:rFonts w:hint="default"/>
        <w:lang w:val="en-US" w:eastAsia="en-US" w:bidi="ar-SA"/>
      </w:rPr>
    </w:lvl>
    <w:lvl w:ilvl="3" w:tplc="627E052C">
      <w:numFmt w:val="bullet"/>
      <w:lvlText w:val="•"/>
      <w:lvlJc w:val="left"/>
      <w:pPr>
        <w:ind w:left="4028" w:hanging="720"/>
      </w:pPr>
      <w:rPr>
        <w:rFonts w:hint="default"/>
        <w:lang w:val="en-US" w:eastAsia="en-US" w:bidi="ar-SA"/>
      </w:rPr>
    </w:lvl>
    <w:lvl w:ilvl="4" w:tplc="C4F4737C">
      <w:numFmt w:val="bullet"/>
      <w:lvlText w:val="•"/>
      <w:lvlJc w:val="left"/>
      <w:pPr>
        <w:ind w:left="4913" w:hanging="720"/>
      </w:pPr>
      <w:rPr>
        <w:rFonts w:hint="default"/>
        <w:lang w:val="en-US" w:eastAsia="en-US" w:bidi="ar-SA"/>
      </w:rPr>
    </w:lvl>
    <w:lvl w:ilvl="5" w:tplc="B84CF508">
      <w:numFmt w:val="bullet"/>
      <w:lvlText w:val="•"/>
      <w:lvlJc w:val="left"/>
      <w:pPr>
        <w:ind w:left="5797" w:hanging="720"/>
      </w:pPr>
      <w:rPr>
        <w:rFonts w:hint="default"/>
        <w:lang w:val="en-US" w:eastAsia="en-US" w:bidi="ar-SA"/>
      </w:rPr>
    </w:lvl>
    <w:lvl w:ilvl="6" w:tplc="DCF68760">
      <w:numFmt w:val="bullet"/>
      <w:lvlText w:val="•"/>
      <w:lvlJc w:val="left"/>
      <w:pPr>
        <w:ind w:left="6682" w:hanging="720"/>
      </w:pPr>
      <w:rPr>
        <w:rFonts w:hint="default"/>
        <w:lang w:val="en-US" w:eastAsia="en-US" w:bidi="ar-SA"/>
      </w:rPr>
    </w:lvl>
    <w:lvl w:ilvl="7" w:tplc="E7F2BEBC">
      <w:numFmt w:val="bullet"/>
      <w:lvlText w:val="•"/>
      <w:lvlJc w:val="left"/>
      <w:pPr>
        <w:ind w:left="7566" w:hanging="720"/>
      </w:pPr>
      <w:rPr>
        <w:rFonts w:hint="default"/>
        <w:lang w:val="en-US" w:eastAsia="en-US" w:bidi="ar-SA"/>
      </w:rPr>
    </w:lvl>
    <w:lvl w:ilvl="8" w:tplc="D6809068">
      <w:numFmt w:val="bullet"/>
      <w:lvlText w:val="•"/>
      <w:lvlJc w:val="left"/>
      <w:pPr>
        <w:ind w:left="8451" w:hanging="720"/>
      </w:pPr>
      <w:rPr>
        <w:rFonts w:hint="default"/>
        <w:lang w:val="en-US" w:eastAsia="en-US" w:bidi="ar-SA"/>
      </w:rPr>
    </w:lvl>
  </w:abstractNum>
  <w:abstractNum w:abstractNumId="6" w15:restartNumberingAfterBreak="0">
    <w:nsid w:val="369D7081"/>
    <w:multiLevelType w:val="hybridMultilevel"/>
    <w:tmpl w:val="A97CA510"/>
    <w:lvl w:ilvl="0" w:tplc="ECA05AAE">
      <w:start w:val="2"/>
      <w:numFmt w:val="decimal"/>
      <w:lvlText w:val="(%1)"/>
      <w:lvlJc w:val="left"/>
      <w:pPr>
        <w:ind w:left="100" w:hanging="720"/>
        <w:jc w:val="left"/>
      </w:pPr>
      <w:rPr>
        <w:rFonts w:ascii="Century Schoolbook" w:eastAsia="Century Schoolbook" w:hAnsi="Century Schoolbook" w:cs="Century Schoolbook" w:hint="default"/>
        <w:b/>
        <w:bCs/>
        <w:i w:val="0"/>
        <w:iCs w:val="0"/>
        <w:spacing w:val="-1"/>
        <w:w w:val="99"/>
        <w:sz w:val="26"/>
        <w:szCs w:val="26"/>
        <w:lang w:val="en-US" w:eastAsia="en-US" w:bidi="ar-SA"/>
      </w:rPr>
    </w:lvl>
    <w:lvl w:ilvl="1" w:tplc="4E824A0E">
      <w:start w:val="1"/>
      <w:numFmt w:val="upperRoman"/>
      <w:lvlText w:val="(%2)"/>
      <w:lvlJc w:val="left"/>
      <w:pPr>
        <w:ind w:left="2980" w:hanging="720"/>
        <w:jc w:val="left"/>
      </w:pPr>
      <w:rPr>
        <w:rFonts w:ascii="Century Schoolbook" w:eastAsia="Century Schoolbook" w:hAnsi="Century Schoolbook" w:cs="Century Schoolbook" w:hint="default"/>
        <w:b/>
        <w:bCs/>
        <w:i w:val="0"/>
        <w:iCs w:val="0"/>
        <w:spacing w:val="-1"/>
        <w:w w:val="99"/>
        <w:sz w:val="26"/>
        <w:szCs w:val="26"/>
        <w:lang w:val="en-US" w:eastAsia="en-US" w:bidi="ar-SA"/>
      </w:rPr>
    </w:lvl>
    <w:lvl w:ilvl="2" w:tplc="69C652E4">
      <w:numFmt w:val="bullet"/>
      <w:lvlText w:val="•"/>
      <w:lvlJc w:val="left"/>
      <w:pPr>
        <w:ind w:left="3784" w:hanging="720"/>
      </w:pPr>
      <w:rPr>
        <w:rFonts w:hint="default"/>
        <w:lang w:val="en-US" w:eastAsia="en-US" w:bidi="ar-SA"/>
      </w:rPr>
    </w:lvl>
    <w:lvl w:ilvl="3" w:tplc="795AD2B0">
      <w:numFmt w:val="bullet"/>
      <w:lvlText w:val="•"/>
      <w:lvlJc w:val="left"/>
      <w:pPr>
        <w:ind w:left="4588" w:hanging="720"/>
      </w:pPr>
      <w:rPr>
        <w:rFonts w:hint="default"/>
        <w:lang w:val="en-US" w:eastAsia="en-US" w:bidi="ar-SA"/>
      </w:rPr>
    </w:lvl>
    <w:lvl w:ilvl="4" w:tplc="4824E44C">
      <w:numFmt w:val="bullet"/>
      <w:lvlText w:val="•"/>
      <w:lvlJc w:val="left"/>
      <w:pPr>
        <w:ind w:left="5393" w:hanging="720"/>
      </w:pPr>
      <w:rPr>
        <w:rFonts w:hint="default"/>
        <w:lang w:val="en-US" w:eastAsia="en-US" w:bidi="ar-SA"/>
      </w:rPr>
    </w:lvl>
    <w:lvl w:ilvl="5" w:tplc="B8E82318">
      <w:numFmt w:val="bullet"/>
      <w:lvlText w:val="•"/>
      <w:lvlJc w:val="left"/>
      <w:pPr>
        <w:ind w:left="6197" w:hanging="720"/>
      </w:pPr>
      <w:rPr>
        <w:rFonts w:hint="default"/>
        <w:lang w:val="en-US" w:eastAsia="en-US" w:bidi="ar-SA"/>
      </w:rPr>
    </w:lvl>
    <w:lvl w:ilvl="6" w:tplc="C674DE8E">
      <w:numFmt w:val="bullet"/>
      <w:lvlText w:val="•"/>
      <w:lvlJc w:val="left"/>
      <w:pPr>
        <w:ind w:left="7002" w:hanging="720"/>
      </w:pPr>
      <w:rPr>
        <w:rFonts w:hint="default"/>
        <w:lang w:val="en-US" w:eastAsia="en-US" w:bidi="ar-SA"/>
      </w:rPr>
    </w:lvl>
    <w:lvl w:ilvl="7" w:tplc="8AA2D080">
      <w:numFmt w:val="bullet"/>
      <w:lvlText w:val="•"/>
      <w:lvlJc w:val="left"/>
      <w:pPr>
        <w:ind w:left="7806" w:hanging="720"/>
      </w:pPr>
      <w:rPr>
        <w:rFonts w:hint="default"/>
        <w:lang w:val="en-US" w:eastAsia="en-US" w:bidi="ar-SA"/>
      </w:rPr>
    </w:lvl>
    <w:lvl w:ilvl="8" w:tplc="75C0C55C">
      <w:numFmt w:val="bullet"/>
      <w:lvlText w:val="•"/>
      <w:lvlJc w:val="left"/>
      <w:pPr>
        <w:ind w:left="8611" w:hanging="720"/>
      </w:pPr>
      <w:rPr>
        <w:rFonts w:hint="default"/>
        <w:lang w:val="en-US" w:eastAsia="en-US" w:bidi="ar-SA"/>
      </w:rPr>
    </w:lvl>
  </w:abstractNum>
  <w:abstractNum w:abstractNumId="7" w15:restartNumberingAfterBreak="0">
    <w:nsid w:val="718F53C1"/>
    <w:multiLevelType w:val="hybridMultilevel"/>
    <w:tmpl w:val="9CF27E34"/>
    <w:lvl w:ilvl="0" w:tplc="FA8459A6">
      <w:start w:val="1"/>
      <w:numFmt w:val="upperLetter"/>
      <w:lvlText w:val="(%1)"/>
      <w:lvlJc w:val="left"/>
      <w:pPr>
        <w:ind w:left="100" w:hanging="720"/>
        <w:jc w:val="left"/>
      </w:pPr>
      <w:rPr>
        <w:rFonts w:ascii="Century Schoolbook" w:eastAsia="Century Schoolbook" w:hAnsi="Century Schoolbook" w:cs="Century Schoolbook" w:hint="default"/>
        <w:b/>
        <w:bCs/>
        <w:i w:val="0"/>
        <w:iCs w:val="0"/>
        <w:spacing w:val="-1"/>
        <w:w w:val="99"/>
        <w:sz w:val="26"/>
        <w:szCs w:val="26"/>
        <w:lang w:val="en-US" w:eastAsia="en-US" w:bidi="ar-SA"/>
      </w:rPr>
    </w:lvl>
    <w:lvl w:ilvl="1" w:tplc="BE22D2DE">
      <w:start w:val="1"/>
      <w:numFmt w:val="decimal"/>
      <w:lvlText w:val="(%2)"/>
      <w:lvlJc w:val="left"/>
      <w:pPr>
        <w:ind w:left="100" w:hanging="720"/>
        <w:jc w:val="left"/>
      </w:pPr>
      <w:rPr>
        <w:rFonts w:ascii="Century Schoolbook" w:eastAsia="Century Schoolbook" w:hAnsi="Century Schoolbook" w:cs="Century Schoolbook" w:hint="default"/>
        <w:b/>
        <w:bCs/>
        <w:i w:val="0"/>
        <w:iCs w:val="0"/>
        <w:spacing w:val="-1"/>
        <w:w w:val="99"/>
        <w:sz w:val="26"/>
        <w:szCs w:val="26"/>
        <w:lang w:val="en-US" w:eastAsia="en-US" w:bidi="ar-SA"/>
      </w:rPr>
    </w:lvl>
    <w:lvl w:ilvl="2" w:tplc="212ABDEE">
      <w:numFmt w:val="bullet"/>
      <w:lvlText w:val="•"/>
      <w:lvlJc w:val="left"/>
      <w:pPr>
        <w:ind w:left="3144" w:hanging="720"/>
      </w:pPr>
      <w:rPr>
        <w:rFonts w:hint="default"/>
        <w:lang w:val="en-US" w:eastAsia="en-US" w:bidi="ar-SA"/>
      </w:rPr>
    </w:lvl>
    <w:lvl w:ilvl="3" w:tplc="E090A5AE">
      <w:numFmt w:val="bullet"/>
      <w:lvlText w:val="•"/>
      <w:lvlJc w:val="left"/>
      <w:pPr>
        <w:ind w:left="4028" w:hanging="720"/>
      </w:pPr>
      <w:rPr>
        <w:rFonts w:hint="default"/>
        <w:lang w:val="en-US" w:eastAsia="en-US" w:bidi="ar-SA"/>
      </w:rPr>
    </w:lvl>
    <w:lvl w:ilvl="4" w:tplc="6CA4470E">
      <w:numFmt w:val="bullet"/>
      <w:lvlText w:val="•"/>
      <w:lvlJc w:val="left"/>
      <w:pPr>
        <w:ind w:left="4913" w:hanging="720"/>
      </w:pPr>
      <w:rPr>
        <w:rFonts w:hint="default"/>
        <w:lang w:val="en-US" w:eastAsia="en-US" w:bidi="ar-SA"/>
      </w:rPr>
    </w:lvl>
    <w:lvl w:ilvl="5" w:tplc="2FB225BA">
      <w:numFmt w:val="bullet"/>
      <w:lvlText w:val="•"/>
      <w:lvlJc w:val="left"/>
      <w:pPr>
        <w:ind w:left="5797" w:hanging="720"/>
      </w:pPr>
      <w:rPr>
        <w:rFonts w:hint="default"/>
        <w:lang w:val="en-US" w:eastAsia="en-US" w:bidi="ar-SA"/>
      </w:rPr>
    </w:lvl>
    <w:lvl w:ilvl="6" w:tplc="B6240890">
      <w:numFmt w:val="bullet"/>
      <w:lvlText w:val="•"/>
      <w:lvlJc w:val="left"/>
      <w:pPr>
        <w:ind w:left="6682" w:hanging="720"/>
      </w:pPr>
      <w:rPr>
        <w:rFonts w:hint="default"/>
        <w:lang w:val="en-US" w:eastAsia="en-US" w:bidi="ar-SA"/>
      </w:rPr>
    </w:lvl>
    <w:lvl w:ilvl="7" w:tplc="C02E54C4">
      <w:numFmt w:val="bullet"/>
      <w:lvlText w:val="•"/>
      <w:lvlJc w:val="left"/>
      <w:pPr>
        <w:ind w:left="7566" w:hanging="720"/>
      </w:pPr>
      <w:rPr>
        <w:rFonts w:hint="default"/>
        <w:lang w:val="en-US" w:eastAsia="en-US" w:bidi="ar-SA"/>
      </w:rPr>
    </w:lvl>
    <w:lvl w:ilvl="8" w:tplc="5F8C09F2">
      <w:numFmt w:val="bullet"/>
      <w:lvlText w:val="•"/>
      <w:lvlJc w:val="left"/>
      <w:pPr>
        <w:ind w:left="8451" w:hanging="720"/>
      </w:pPr>
      <w:rPr>
        <w:rFonts w:hint="default"/>
        <w:lang w:val="en-US" w:eastAsia="en-US" w:bidi="ar-SA"/>
      </w:rPr>
    </w:lvl>
  </w:abstractNum>
  <w:abstractNum w:abstractNumId="8" w15:restartNumberingAfterBreak="0">
    <w:nsid w:val="740C40D6"/>
    <w:multiLevelType w:val="hybridMultilevel"/>
    <w:tmpl w:val="14426FBA"/>
    <w:lvl w:ilvl="0" w:tplc="8E56F1DC">
      <w:start w:val="1"/>
      <w:numFmt w:val="upperLetter"/>
      <w:lvlText w:val="(%1)"/>
      <w:lvlJc w:val="left"/>
      <w:pPr>
        <w:ind w:left="100" w:hanging="720"/>
        <w:jc w:val="left"/>
      </w:pPr>
      <w:rPr>
        <w:rFonts w:ascii="Century Schoolbook" w:eastAsia="Century Schoolbook" w:hAnsi="Century Schoolbook" w:cs="Century Schoolbook" w:hint="default"/>
        <w:b/>
        <w:bCs/>
        <w:i w:val="0"/>
        <w:iCs w:val="0"/>
        <w:spacing w:val="-1"/>
        <w:w w:val="99"/>
        <w:sz w:val="26"/>
        <w:szCs w:val="26"/>
        <w:lang w:val="en-US" w:eastAsia="en-US" w:bidi="ar-SA"/>
      </w:rPr>
    </w:lvl>
    <w:lvl w:ilvl="1" w:tplc="220EF96C">
      <w:start w:val="1"/>
      <w:numFmt w:val="decimal"/>
      <w:lvlText w:val="(%2)"/>
      <w:lvlJc w:val="left"/>
      <w:pPr>
        <w:ind w:left="2260" w:hanging="720"/>
        <w:jc w:val="left"/>
      </w:pPr>
      <w:rPr>
        <w:rFonts w:ascii="Century Schoolbook" w:eastAsia="Century Schoolbook" w:hAnsi="Century Schoolbook" w:cs="Century Schoolbook" w:hint="default"/>
        <w:b/>
        <w:bCs/>
        <w:i w:val="0"/>
        <w:iCs w:val="0"/>
        <w:spacing w:val="-1"/>
        <w:w w:val="99"/>
        <w:sz w:val="26"/>
        <w:szCs w:val="26"/>
        <w:lang w:val="en-US" w:eastAsia="en-US" w:bidi="ar-SA"/>
      </w:rPr>
    </w:lvl>
    <w:lvl w:ilvl="2" w:tplc="445AA0CC">
      <w:numFmt w:val="bullet"/>
      <w:lvlText w:val="•"/>
      <w:lvlJc w:val="left"/>
      <w:pPr>
        <w:ind w:left="3144" w:hanging="720"/>
      </w:pPr>
      <w:rPr>
        <w:rFonts w:hint="default"/>
        <w:lang w:val="en-US" w:eastAsia="en-US" w:bidi="ar-SA"/>
      </w:rPr>
    </w:lvl>
    <w:lvl w:ilvl="3" w:tplc="1C2ADF98">
      <w:numFmt w:val="bullet"/>
      <w:lvlText w:val="•"/>
      <w:lvlJc w:val="left"/>
      <w:pPr>
        <w:ind w:left="4028" w:hanging="720"/>
      </w:pPr>
      <w:rPr>
        <w:rFonts w:hint="default"/>
        <w:lang w:val="en-US" w:eastAsia="en-US" w:bidi="ar-SA"/>
      </w:rPr>
    </w:lvl>
    <w:lvl w:ilvl="4" w:tplc="5F5CD4FC">
      <w:numFmt w:val="bullet"/>
      <w:lvlText w:val="•"/>
      <w:lvlJc w:val="left"/>
      <w:pPr>
        <w:ind w:left="4913" w:hanging="720"/>
      </w:pPr>
      <w:rPr>
        <w:rFonts w:hint="default"/>
        <w:lang w:val="en-US" w:eastAsia="en-US" w:bidi="ar-SA"/>
      </w:rPr>
    </w:lvl>
    <w:lvl w:ilvl="5" w:tplc="6908CCA6">
      <w:numFmt w:val="bullet"/>
      <w:lvlText w:val="•"/>
      <w:lvlJc w:val="left"/>
      <w:pPr>
        <w:ind w:left="5797" w:hanging="720"/>
      </w:pPr>
      <w:rPr>
        <w:rFonts w:hint="default"/>
        <w:lang w:val="en-US" w:eastAsia="en-US" w:bidi="ar-SA"/>
      </w:rPr>
    </w:lvl>
    <w:lvl w:ilvl="6" w:tplc="A73E87FE">
      <w:numFmt w:val="bullet"/>
      <w:lvlText w:val="•"/>
      <w:lvlJc w:val="left"/>
      <w:pPr>
        <w:ind w:left="6682" w:hanging="720"/>
      </w:pPr>
      <w:rPr>
        <w:rFonts w:hint="default"/>
        <w:lang w:val="en-US" w:eastAsia="en-US" w:bidi="ar-SA"/>
      </w:rPr>
    </w:lvl>
    <w:lvl w:ilvl="7" w:tplc="A998BD46">
      <w:numFmt w:val="bullet"/>
      <w:lvlText w:val="•"/>
      <w:lvlJc w:val="left"/>
      <w:pPr>
        <w:ind w:left="7566" w:hanging="720"/>
      </w:pPr>
      <w:rPr>
        <w:rFonts w:hint="default"/>
        <w:lang w:val="en-US" w:eastAsia="en-US" w:bidi="ar-SA"/>
      </w:rPr>
    </w:lvl>
    <w:lvl w:ilvl="8" w:tplc="BCA0D57E">
      <w:numFmt w:val="bullet"/>
      <w:lvlText w:val="•"/>
      <w:lvlJc w:val="left"/>
      <w:pPr>
        <w:ind w:left="8451" w:hanging="720"/>
      </w:pPr>
      <w:rPr>
        <w:rFonts w:hint="default"/>
        <w:lang w:val="en-US" w:eastAsia="en-US" w:bidi="ar-SA"/>
      </w:rPr>
    </w:lvl>
  </w:abstractNum>
  <w:num w:numId="1" w16cid:durableId="688220338">
    <w:abstractNumId w:val="7"/>
  </w:num>
  <w:num w:numId="2" w16cid:durableId="882442549">
    <w:abstractNumId w:val="6"/>
  </w:num>
  <w:num w:numId="3" w16cid:durableId="686831470">
    <w:abstractNumId w:val="1"/>
  </w:num>
  <w:num w:numId="4" w16cid:durableId="1233586490">
    <w:abstractNumId w:val="5"/>
  </w:num>
  <w:num w:numId="5" w16cid:durableId="1657491364">
    <w:abstractNumId w:val="8"/>
  </w:num>
  <w:num w:numId="6" w16cid:durableId="996684827">
    <w:abstractNumId w:val="2"/>
  </w:num>
  <w:num w:numId="7" w16cid:durableId="723141982">
    <w:abstractNumId w:val="3"/>
  </w:num>
  <w:num w:numId="8" w16cid:durableId="1794905369">
    <w:abstractNumId w:val="4"/>
  </w:num>
  <w:num w:numId="9" w16cid:durableId="2098206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20"/>
    <w:rsid w:val="000F0624"/>
    <w:rsid w:val="003F1015"/>
    <w:rsid w:val="008802E0"/>
    <w:rsid w:val="00A53F20"/>
    <w:rsid w:val="00B20454"/>
    <w:rsid w:val="00FD5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84BCB"/>
  <w15:docId w15:val="{9BCBEAA4-3BE6-40A2-BDB0-926C6CCC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Schoolbook" w:eastAsia="Century Schoolbook" w:hAnsi="Century Schoolbook" w:cs="Century Schoolboo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6"/>
      <w:szCs w:val="26"/>
    </w:rPr>
  </w:style>
  <w:style w:type="paragraph" w:styleId="ListParagraph">
    <w:name w:val="List Paragraph"/>
    <w:basedOn w:val="Normal"/>
    <w:uiPriority w:val="1"/>
    <w:qFormat/>
    <w:pPr>
      <w:ind w:left="226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1684</Words>
  <Characters>9603</Characters>
  <Application>Microsoft Office Word</Application>
  <DocSecurity>0</DocSecurity>
  <Lines>80</Lines>
  <Paragraphs>22</Paragraphs>
  <ScaleCrop>false</ScaleCrop>
  <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Regular Session  - Senate Bill 540 Chapter</dc:title>
  <dc:creator>Maryland General Assembly</dc:creator>
  <cp:lastModifiedBy>Alfred Maneki</cp:lastModifiedBy>
  <cp:revision>3</cp:revision>
  <dcterms:created xsi:type="dcterms:W3CDTF">2024-08-20T15:39:00Z</dcterms:created>
  <dcterms:modified xsi:type="dcterms:W3CDTF">2024-08-20T15:47:00Z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2023-05-16T00:00:00Z</vt:filetime>
  </property>
  <property fmtid="{D5CDD505-2E9C-101B-9397-08002B2CF9AE}" pid="3" name="Creator">
    <vt:lpwstr>Microsoft® Word 2013</vt:lpwstr>
  </property>
  <property fmtid="{D5CDD505-2E9C-101B-9397-08002B2CF9AE}" pid="4" name="LastSaved">
    <vt:filetime>2024-08-20T00:00:00Z</vt:filetime>
  </property>
  <property fmtid="{D5CDD505-2E9C-101B-9397-08002B2CF9AE}" pid="5" name="Producer">
    <vt:lpwstr>Microsoft® Word 2013</vt:lpwstr>
  </property>
</Properties>
</file>