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6DC05" w14:textId="75DCCAFF" w:rsidR="002A435E" w:rsidRDefault="002A435E">
      <w:pPr>
        <w:pStyle w:val="BodyText"/>
        <w:spacing w:before="98"/>
        <w:ind w:left="160"/>
        <w:rPr>
          <w:w w:val="110"/>
        </w:rPr>
      </w:pPr>
    </w:p>
    <w:p w14:paraId="326482D0" w14:textId="54FB27E0" w:rsidR="005422F8" w:rsidRDefault="005422F8">
      <w:pPr>
        <w:pStyle w:val="BodyText"/>
        <w:spacing w:before="98"/>
        <w:ind w:left="160"/>
        <w:rPr>
          <w:w w:val="110"/>
        </w:rPr>
      </w:pPr>
    </w:p>
    <w:p w14:paraId="42358CB3" w14:textId="77777777" w:rsidR="005422F8" w:rsidRDefault="005422F8">
      <w:pPr>
        <w:pStyle w:val="BodyText"/>
        <w:spacing w:before="98"/>
        <w:ind w:left="160"/>
        <w:rPr>
          <w:w w:val="110"/>
        </w:rPr>
      </w:pPr>
    </w:p>
    <w:p w14:paraId="173E20ED" w14:textId="77777777" w:rsidR="002A435E" w:rsidRDefault="002A435E">
      <w:pPr>
        <w:pStyle w:val="BodyText"/>
        <w:spacing w:before="98"/>
        <w:ind w:left="160"/>
        <w:rPr>
          <w:w w:val="110"/>
        </w:rPr>
      </w:pPr>
    </w:p>
    <w:p w14:paraId="217FD0D8" w14:textId="77777777" w:rsidR="002A435E" w:rsidRDefault="002A435E">
      <w:pPr>
        <w:pStyle w:val="BodyText"/>
        <w:spacing w:before="98"/>
        <w:ind w:left="160"/>
        <w:rPr>
          <w:w w:val="110"/>
        </w:rPr>
      </w:pPr>
    </w:p>
    <w:p w14:paraId="6CC6103C" w14:textId="77777777" w:rsidR="005422F8" w:rsidRDefault="005422F8">
      <w:pPr>
        <w:pStyle w:val="BodyText"/>
        <w:spacing w:before="98"/>
        <w:ind w:left="160"/>
        <w:rPr>
          <w:w w:val="110"/>
        </w:rPr>
      </w:pPr>
    </w:p>
    <w:p w14:paraId="39F58784" w14:textId="0F91F08D" w:rsidR="00940F49" w:rsidRDefault="000E4824">
      <w:pPr>
        <w:pStyle w:val="BodyText"/>
        <w:spacing w:before="98"/>
        <w:ind w:left="160"/>
        <w:rPr>
          <w:w w:val="110"/>
        </w:rPr>
      </w:pPr>
      <w:r>
        <w:rPr>
          <w:w w:val="110"/>
        </w:rPr>
        <w:t>Chapter 337</w:t>
      </w:r>
    </w:p>
    <w:p w14:paraId="52E890F1" w14:textId="655BB1E0" w:rsidR="005422F8" w:rsidRPr="005422F8" w:rsidRDefault="005422F8">
      <w:pPr>
        <w:pStyle w:val="BodyText"/>
        <w:spacing w:before="98"/>
        <w:ind w:left="160"/>
        <w:rPr>
          <w:b/>
          <w:bCs/>
        </w:rPr>
      </w:pPr>
      <w:r w:rsidRPr="005422F8">
        <w:rPr>
          <w:b/>
          <w:bCs/>
          <w:w w:val="110"/>
        </w:rPr>
        <w:t>(Senate Bill 587)</w:t>
      </w:r>
    </w:p>
    <w:p w14:paraId="1B5CAF0B" w14:textId="77777777" w:rsidR="00940F49" w:rsidRDefault="00940F49">
      <w:pPr>
        <w:pStyle w:val="BodyText"/>
        <w:rPr>
          <w:sz w:val="28"/>
        </w:rPr>
      </w:pPr>
    </w:p>
    <w:p w14:paraId="4DB3F58A" w14:textId="77777777" w:rsidR="00940F49" w:rsidRDefault="00940F49">
      <w:pPr>
        <w:pStyle w:val="BodyText"/>
        <w:rPr>
          <w:sz w:val="28"/>
        </w:rPr>
      </w:pPr>
    </w:p>
    <w:p w14:paraId="0BDF7FFC" w14:textId="77777777" w:rsidR="00940F49" w:rsidRDefault="000E4824">
      <w:pPr>
        <w:pStyle w:val="BodyText"/>
        <w:spacing w:before="169"/>
        <w:ind w:left="160"/>
      </w:pPr>
      <w:r>
        <w:rPr>
          <w:w w:val="115"/>
        </w:rPr>
        <w:t>AN</w:t>
      </w:r>
      <w:r>
        <w:rPr>
          <w:spacing w:val="-29"/>
          <w:w w:val="115"/>
        </w:rPr>
        <w:t xml:space="preserve"> </w:t>
      </w:r>
      <w:r>
        <w:rPr>
          <w:w w:val="115"/>
        </w:rPr>
        <w:t>ACT</w:t>
      </w:r>
      <w:r>
        <w:rPr>
          <w:spacing w:val="-28"/>
          <w:w w:val="115"/>
        </w:rPr>
        <w:t xml:space="preserve"> </w:t>
      </w:r>
      <w:r>
        <w:rPr>
          <w:w w:val="115"/>
        </w:rPr>
        <w:t>concerning</w:t>
      </w:r>
    </w:p>
    <w:p w14:paraId="183D99A7" w14:textId="77777777" w:rsidR="00940F49" w:rsidRDefault="000E4824">
      <w:pPr>
        <w:pStyle w:val="BodyText"/>
        <w:rPr>
          <w:sz w:val="28"/>
        </w:rPr>
      </w:pPr>
      <w:r>
        <w:br w:type="column"/>
      </w:r>
    </w:p>
    <w:p w14:paraId="0E3C4A80" w14:textId="77777777" w:rsidR="00940F49" w:rsidRDefault="00940F49">
      <w:pPr>
        <w:pStyle w:val="BodyText"/>
        <w:spacing w:before="7"/>
        <w:rPr>
          <w:sz w:val="25"/>
        </w:rPr>
      </w:pPr>
    </w:p>
    <w:p w14:paraId="6F6C3A60" w14:textId="77777777" w:rsidR="005422F8" w:rsidRDefault="005422F8" w:rsidP="005422F8">
      <w:pPr>
        <w:adjustRightInd w:val="0"/>
        <w:rPr>
          <w:b/>
          <w:bCs/>
          <w:i/>
          <w:iCs/>
          <w:sz w:val="20"/>
          <w:szCs w:val="20"/>
        </w:rPr>
      </w:pPr>
      <w:r>
        <w:rPr>
          <w:b/>
          <w:bCs/>
          <w:i/>
          <w:iCs/>
          <w:sz w:val="20"/>
          <w:szCs w:val="20"/>
        </w:rPr>
        <w:t xml:space="preserve">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  </w:t>
      </w:r>
    </w:p>
    <w:p w14:paraId="1A2A5CB5" w14:textId="77777777" w:rsidR="00940F49" w:rsidRDefault="00940F49">
      <w:pPr>
        <w:sectPr w:rsidR="00940F49">
          <w:headerReference w:type="even" r:id="rId7"/>
          <w:headerReference w:type="default" r:id="rId8"/>
          <w:footerReference w:type="even" r:id="rId9"/>
          <w:footerReference w:type="default" r:id="rId10"/>
          <w:type w:val="continuous"/>
          <w:pgSz w:w="12240" w:h="15840"/>
          <w:pgMar w:top="1440" w:right="1000" w:bottom="700" w:left="920" w:header="834" w:footer="562" w:gutter="0"/>
          <w:pgNumType w:start="1"/>
          <w:cols w:num="2" w:space="720" w:equalWidth="0">
            <w:col w:w="2412" w:space="1576"/>
            <w:col w:w="6332"/>
          </w:cols>
        </w:sectPr>
      </w:pPr>
    </w:p>
    <w:p w14:paraId="663342C0" w14:textId="77777777" w:rsidR="00940F49" w:rsidRDefault="00940F49">
      <w:pPr>
        <w:pStyle w:val="BodyText"/>
        <w:spacing w:before="10"/>
        <w:rPr>
          <w:b/>
          <w:sz w:val="15"/>
        </w:rPr>
      </w:pPr>
    </w:p>
    <w:p w14:paraId="5794A607" w14:textId="77777777" w:rsidR="00940F49" w:rsidRDefault="000E4824">
      <w:pPr>
        <w:spacing w:before="109"/>
        <w:ind w:left="1137"/>
        <w:rPr>
          <w:b/>
          <w:sz w:val="24"/>
        </w:rPr>
      </w:pPr>
      <w:r>
        <w:rPr>
          <w:b/>
          <w:w w:val="115"/>
          <w:sz w:val="24"/>
        </w:rPr>
        <w:t>Education – Libraries – Reorganization of Governance Structure</w:t>
      </w:r>
    </w:p>
    <w:p w14:paraId="7CB2320E" w14:textId="77777777" w:rsidR="00940F49" w:rsidRDefault="00940F49">
      <w:pPr>
        <w:pStyle w:val="BodyText"/>
        <w:spacing w:before="3"/>
        <w:rPr>
          <w:b/>
          <w:sz w:val="25"/>
        </w:rPr>
      </w:pPr>
    </w:p>
    <w:p w14:paraId="5B374948" w14:textId="77777777" w:rsidR="00940F49" w:rsidRDefault="000E4824">
      <w:pPr>
        <w:pStyle w:val="BodyText"/>
        <w:spacing w:line="247" w:lineRule="auto"/>
        <w:ind w:left="880" w:right="145" w:hanging="721"/>
        <w:jc w:val="both"/>
      </w:pPr>
      <w:r>
        <w:rPr>
          <w:w w:val="110"/>
        </w:rPr>
        <w:t>FOR the purpose of establishing the Maryland State Library Agency and the Maryland State Library Board; transferring the duties and responsibilities of the Division of Library</w:t>
      </w:r>
      <w:r>
        <w:rPr>
          <w:spacing w:val="-16"/>
          <w:w w:val="110"/>
        </w:rPr>
        <w:t xml:space="preserve"> </w:t>
      </w:r>
      <w:r>
        <w:rPr>
          <w:w w:val="110"/>
        </w:rPr>
        <w:t>Development</w:t>
      </w:r>
      <w:r>
        <w:rPr>
          <w:spacing w:val="-15"/>
          <w:w w:val="110"/>
        </w:rPr>
        <w:t xml:space="preserve"> </w:t>
      </w:r>
      <w:r>
        <w:rPr>
          <w:w w:val="110"/>
        </w:rPr>
        <w:t>and</w:t>
      </w:r>
      <w:r>
        <w:rPr>
          <w:spacing w:val="-16"/>
          <w:w w:val="110"/>
        </w:rPr>
        <w:t xml:space="preserve"> </w:t>
      </w:r>
      <w:r>
        <w:rPr>
          <w:w w:val="110"/>
        </w:rPr>
        <w:t>Services</w:t>
      </w:r>
      <w:r>
        <w:rPr>
          <w:spacing w:val="-14"/>
          <w:w w:val="110"/>
        </w:rPr>
        <w:t xml:space="preserve"> </w:t>
      </w:r>
      <w:r>
        <w:rPr>
          <w:w w:val="110"/>
        </w:rPr>
        <w:t>in</w:t>
      </w:r>
      <w:r>
        <w:rPr>
          <w:spacing w:val="-14"/>
          <w:w w:val="110"/>
        </w:rPr>
        <w:t xml:space="preserve"> </w:t>
      </w:r>
      <w:r>
        <w:rPr>
          <w:w w:val="110"/>
        </w:rPr>
        <w:t>the</w:t>
      </w:r>
      <w:r>
        <w:rPr>
          <w:spacing w:val="-16"/>
          <w:w w:val="110"/>
        </w:rPr>
        <w:t xml:space="preserve"> </w:t>
      </w:r>
      <w:r>
        <w:rPr>
          <w:w w:val="110"/>
        </w:rPr>
        <w:t>State</w:t>
      </w:r>
      <w:r>
        <w:rPr>
          <w:spacing w:val="-13"/>
          <w:w w:val="110"/>
        </w:rPr>
        <w:t xml:space="preserve"> </w:t>
      </w:r>
      <w:r>
        <w:rPr>
          <w:w w:val="110"/>
        </w:rPr>
        <w:t>Department</w:t>
      </w:r>
      <w:r>
        <w:rPr>
          <w:spacing w:val="-14"/>
          <w:w w:val="110"/>
        </w:rPr>
        <w:t xml:space="preserve"> </w:t>
      </w:r>
      <w:r>
        <w:rPr>
          <w:w w:val="110"/>
        </w:rPr>
        <w:t>of</w:t>
      </w:r>
      <w:r>
        <w:rPr>
          <w:spacing w:val="-14"/>
          <w:w w:val="110"/>
        </w:rPr>
        <w:t xml:space="preserve"> </w:t>
      </w:r>
      <w:r>
        <w:rPr>
          <w:w w:val="110"/>
        </w:rPr>
        <w:t>Education</w:t>
      </w:r>
      <w:r>
        <w:rPr>
          <w:spacing w:val="-14"/>
          <w:w w:val="110"/>
        </w:rPr>
        <w:t xml:space="preserve"> </w:t>
      </w:r>
      <w:r>
        <w:rPr>
          <w:w w:val="110"/>
        </w:rPr>
        <w:t>to</w:t>
      </w:r>
      <w:r>
        <w:rPr>
          <w:spacing w:val="-14"/>
          <w:w w:val="110"/>
        </w:rPr>
        <w:t xml:space="preserve"> </w:t>
      </w:r>
      <w:r>
        <w:rPr>
          <w:w w:val="110"/>
        </w:rPr>
        <w:t>the</w:t>
      </w:r>
      <w:r>
        <w:rPr>
          <w:spacing w:val="-16"/>
          <w:w w:val="110"/>
        </w:rPr>
        <w:t xml:space="preserve"> </w:t>
      </w:r>
      <w:r>
        <w:rPr>
          <w:w w:val="110"/>
        </w:rPr>
        <w:t xml:space="preserve">State Library Agency; transferring the duties and responsibilities of the State Board of Education pertaining to libraries to the State Library Board; </w:t>
      </w:r>
      <w:r>
        <w:rPr>
          <w:w w:val="110"/>
          <w:u w:val="single"/>
        </w:rPr>
        <w:t>making the</w:t>
      </w:r>
      <w:r>
        <w:rPr>
          <w:w w:val="110"/>
        </w:rPr>
        <w:t xml:space="preserve"> </w:t>
      </w:r>
      <w:r>
        <w:rPr>
          <w:w w:val="110"/>
          <w:u w:val="single"/>
        </w:rPr>
        <w:t>appointment of the State Librarian subject to the advice and consent of the Senate;</w:t>
      </w:r>
      <w:r>
        <w:rPr>
          <w:w w:val="110"/>
        </w:rPr>
        <w:t xml:space="preserve"> providing that the Maryland State Library Agency is the central State library agency; providing that the head of the State Library Agency is the State Librarian; providing for the appointment, term, qualifications, and salary of the State Librarian; authorizing the State Library Agency to employ certain individuals; requiring the State Library Agency to be funded annually in the State budget; requiring certain employees of the State Library Agency to join the Teachers’ Pension System of the State of Maryland or the Employees’ Pension System of the State of Maryland; requiring the State Library Agency to provide certain professional and technical advice to certain higher education and special library officials; transferring the duties and responsibilities of the Maryland Advisory Council on Libraries to the State Library Board; </w:t>
      </w:r>
      <w:r>
        <w:rPr>
          <w:w w:val="110"/>
          <w:u w:val="single"/>
        </w:rPr>
        <w:t>requiring the Governor to ensure</w:t>
      </w:r>
      <w:r>
        <w:rPr>
          <w:w w:val="110"/>
        </w:rPr>
        <w:t xml:space="preserve"> </w:t>
      </w:r>
      <w:r>
        <w:rPr>
          <w:w w:val="110"/>
          <w:u w:val="single"/>
        </w:rPr>
        <w:t>geographic diversity when making appointments to the State Library Board;</w:t>
      </w:r>
      <w:r>
        <w:rPr>
          <w:w w:val="110"/>
        </w:rPr>
        <w:t xml:space="preserve"> requiring the State Library Board to meet a certain number of times each year; authorizing the State Library Board to be funded within the budget of the State Library Agency; authorizing the State Library Board to include in its budget operating funds for the Deaf Culture Digital Library; providing for the transfer of certain</w:t>
      </w:r>
      <w:r>
        <w:rPr>
          <w:spacing w:val="-14"/>
          <w:w w:val="110"/>
        </w:rPr>
        <w:t xml:space="preserve"> </w:t>
      </w:r>
      <w:r>
        <w:rPr>
          <w:w w:val="110"/>
        </w:rPr>
        <w:t>services,</w:t>
      </w:r>
      <w:r>
        <w:rPr>
          <w:spacing w:val="-14"/>
          <w:w w:val="110"/>
        </w:rPr>
        <w:t xml:space="preserve"> </w:t>
      </w:r>
      <w:r>
        <w:rPr>
          <w:w w:val="110"/>
        </w:rPr>
        <w:t>appropriations,</w:t>
      </w:r>
      <w:r>
        <w:rPr>
          <w:spacing w:val="-14"/>
          <w:w w:val="110"/>
        </w:rPr>
        <w:t xml:space="preserve"> </w:t>
      </w:r>
      <w:r>
        <w:rPr>
          <w:w w:val="110"/>
        </w:rPr>
        <w:t>funding,</w:t>
      </w:r>
      <w:r>
        <w:rPr>
          <w:spacing w:val="-13"/>
          <w:w w:val="110"/>
        </w:rPr>
        <w:t xml:space="preserve"> </w:t>
      </w:r>
      <w:r>
        <w:rPr>
          <w:w w:val="110"/>
        </w:rPr>
        <w:t>and</w:t>
      </w:r>
      <w:r>
        <w:rPr>
          <w:spacing w:val="-15"/>
          <w:w w:val="110"/>
        </w:rPr>
        <w:t xml:space="preserve"> </w:t>
      </w:r>
      <w:r>
        <w:rPr>
          <w:w w:val="110"/>
        </w:rPr>
        <w:t>grants</w:t>
      </w:r>
      <w:r>
        <w:rPr>
          <w:spacing w:val="-14"/>
          <w:w w:val="110"/>
        </w:rPr>
        <w:t xml:space="preserve"> </w:t>
      </w:r>
      <w:r>
        <w:rPr>
          <w:w w:val="110"/>
        </w:rPr>
        <w:t>on</w:t>
      </w:r>
      <w:r>
        <w:rPr>
          <w:spacing w:val="-14"/>
          <w:w w:val="110"/>
        </w:rPr>
        <w:t xml:space="preserve"> </w:t>
      </w:r>
      <w:r>
        <w:rPr>
          <w:w w:val="110"/>
        </w:rPr>
        <w:t>a</w:t>
      </w:r>
      <w:r>
        <w:rPr>
          <w:spacing w:val="-12"/>
          <w:w w:val="110"/>
        </w:rPr>
        <w:t xml:space="preserve"> </w:t>
      </w:r>
      <w:r>
        <w:rPr>
          <w:w w:val="110"/>
        </w:rPr>
        <w:t>certain</w:t>
      </w:r>
      <w:r>
        <w:rPr>
          <w:spacing w:val="-14"/>
          <w:w w:val="110"/>
        </w:rPr>
        <w:t xml:space="preserve"> </w:t>
      </w:r>
      <w:r>
        <w:rPr>
          <w:w w:val="110"/>
        </w:rPr>
        <w:t>date;</w:t>
      </w:r>
      <w:r>
        <w:rPr>
          <w:spacing w:val="-14"/>
          <w:w w:val="110"/>
        </w:rPr>
        <w:t xml:space="preserve"> </w:t>
      </w:r>
      <w:r>
        <w:rPr>
          <w:w w:val="110"/>
        </w:rPr>
        <w:t>providing</w:t>
      </w:r>
      <w:r>
        <w:rPr>
          <w:spacing w:val="-13"/>
          <w:w w:val="110"/>
        </w:rPr>
        <w:t xml:space="preserve"> </w:t>
      </w:r>
      <w:r>
        <w:rPr>
          <w:w w:val="110"/>
        </w:rPr>
        <w:t>for the transfer of certain property, records, fixtures, appropriations, credits, assets, liabilities, obligations, rights, and privileges; abolishing the Division of Library Development</w:t>
      </w:r>
      <w:r>
        <w:rPr>
          <w:spacing w:val="-9"/>
          <w:w w:val="110"/>
        </w:rPr>
        <w:t xml:space="preserve"> </w:t>
      </w:r>
      <w:r>
        <w:rPr>
          <w:w w:val="110"/>
        </w:rPr>
        <w:t>and</w:t>
      </w:r>
      <w:r>
        <w:rPr>
          <w:spacing w:val="-9"/>
          <w:w w:val="110"/>
        </w:rPr>
        <w:t xml:space="preserve"> </w:t>
      </w:r>
      <w:r>
        <w:rPr>
          <w:w w:val="110"/>
        </w:rPr>
        <w:t>Services</w:t>
      </w:r>
      <w:r>
        <w:rPr>
          <w:spacing w:val="-9"/>
          <w:w w:val="110"/>
        </w:rPr>
        <w:t xml:space="preserve"> </w:t>
      </w:r>
      <w:r>
        <w:rPr>
          <w:w w:val="110"/>
        </w:rPr>
        <w:t>in</w:t>
      </w:r>
      <w:r>
        <w:rPr>
          <w:spacing w:val="-9"/>
          <w:w w:val="110"/>
        </w:rPr>
        <w:t xml:space="preserve"> </w:t>
      </w:r>
      <w:r>
        <w:rPr>
          <w:w w:val="110"/>
        </w:rPr>
        <w:t>the</w:t>
      </w:r>
      <w:r>
        <w:rPr>
          <w:spacing w:val="-8"/>
          <w:w w:val="110"/>
        </w:rPr>
        <w:t xml:space="preserve"> </w:t>
      </w:r>
      <w:r>
        <w:rPr>
          <w:w w:val="110"/>
        </w:rPr>
        <w:t>State</w:t>
      </w:r>
      <w:r>
        <w:rPr>
          <w:spacing w:val="-9"/>
          <w:w w:val="110"/>
        </w:rPr>
        <w:t xml:space="preserve"> </w:t>
      </w:r>
      <w:r>
        <w:rPr>
          <w:w w:val="110"/>
        </w:rPr>
        <w:t>Department</w:t>
      </w:r>
      <w:r>
        <w:rPr>
          <w:spacing w:val="-8"/>
          <w:w w:val="110"/>
        </w:rPr>
        <w:t xml:space="preserve"> </w:t>
      </w:r>
      <w:r>
        <w:rPr>
          <w:w w:val="110"/>
        </w:rPr>
        <w:t>of</w:t>
      </w:r>
      <w:r>
        <w:rPr>
          <w:spacing w:val="-10"/>
          <w:w w:val="110"/>
        </w:rPr>
        <w:t xml:space="preserve"> </w:t>
      </w:r>
      <w:r>
        <w:rPr>
          <w:w w:val="110"/>
        </w:rPr>
        <w:t>Education</w:t>
      </w:r>
      <w:r>
        <w:rPr>
          <w:spacing w:val="-6"/>
          <w:w w:val="110"/>
        </w:rPr>
        <w:t xml:space="preserve"> </w:t>
      </w:r>
      <w:r>
        <w:rPr>
          <w:w w:val="110"/>
        </w:rPr>
        <w:t>and</w:t>
      </w:r>
      <w:r>
        <w:rPr>
          <w:spacing w:val="-10"/>
          <w:w w:val="110"/>
        </w:rPr>
        <w:t xml:space="preserve"> </w:t>
      </w:r>
      <w:r>
        <w:rPr>
          <w:w w:val="110"/>
        </w:rPr>
        <w:t>providing</w:t>
      </w:r>
      <w:r>
        <w:rPr>
          <w:spacing w:val="-7"/>
          <w:w w:val="110"/>
        </w:rPr>
        <w:t xml:space="preserve"> </w:t>
      </w:r>
      <w:r>
        <w:rPr>
          <w:w w:val="110"/>
        </w:rPr>
        <w:t xml:space="preserve">that the State Library Agency and the State Library Board shall be the successors to the Division; providing that the State Library Board shall be the successor to the Maryland Advisory Council on Libraries; providing that certain employees transferred to the State Library Agency and State </w:t>
      </w:r>
      <w:r>
        <w:rPr>
          <w:w w:val="110"/>
        </w:rPr>
        <w:lastRenderedPageBreak/>
        <w:t>Library Board as a result of this Act shall be transferred without diminution of certain rights, benefits, or employment</w:t>
      </w:r>
      <w:r>
        <w:rPr>
          <w:spacing w:val="-31"/>
          <w:w w:val="110"/>
        </w:rPr>
        <w:t xml:space="preserve"> </w:t>
      </w:r>
      <w:r>
        <w:rPr>
          <w:w w:val="110"/>
        </w:rPr>
        <w:t>or</w:t>
      </w:r>
      <w:r>
        <w:rPr>
          <w:spacing w:val="-31"/>
          <w:w w:val="110"/>
        </w:rPr>
        <w:t xml:space="preserve"> </w:t>
      </w:r>
      <w:r>
        <w:rPr>
          <w:w w:val="110"/>
        </w:rPr>
        <w:t>retirement</w:t>
      </w:r>
      <w:r>
        <w:rPr>
          <w:spacing w:val="-31"/>
          <w:w w:val="110"/>
        </w:rPr>
        <w:t xml:space="preserve"> </w:t>
      </w:r>
      <w:r>
        <w:rPr>
          <w:w w:val="110"/>
        </w:rPr>
        <w:t>status;</w:t>
      </w:r>
      <w:r>
        <w:rPr>
          <w:spacing w:val="-30"/>
          <w:w w:val="110"/>
        </w:rPr>
        <w:t xml:space="preserve"> </w:t>
      </w:r>
      <w:r>
        <w:rPr>
          <w:w w:val="110"/>
        </w:rPr>
        <w:t>providing</w:t>
      </w:r>
      <w:r>
        <w:rPr>
          <w:spacing w:val="-31"/>
          <w:w w:val="110"/>
        </w:rPr>
        <w:t xml:space="preserve"> </w:t>
      </w:r>
      <w:r>
        <w:rPr>
          <w:w w:val="110"/>
        </w:rPr>
        <w:t>for</w:t>
      </w:r>
      <w:r>
        <w:rPr>
          <w:spacing w:val="-31"/>
          <w:w w:val="110"/>
        </w:rPr>
        <w:t xml:space="preserve"> </w:t>
      </w:r>
      <w:r>
        <w:rPr>
          <w:w w:val="110"/>
        </w:rPr>
        <w:t>the</w:t>
      </w:r>
      <w:r>
        <w:rPr>
          <w:spacing w:val="-31"/>
          <w:w w:val="110"/>
        </w:rPr>
        <w:t xml:space="preserve"> </w:t>
      </w:r>
      <w:r>
        <w:rPr>
          <w:w w:val="110"/>
        </w:rPr>
        <w:t>continuity</w:t>
      </w:r>
      <w:r>
        <w:rPr>
          <w:spacing w:val="-31"/>
          <w:w w:val="110"/>
        </w:rPr>
        <w:t xml:space="preserve"> </w:t>
      </w:r>
      <w:r>
        <w:rPr>
          <w:w w:val="110"/>
        </w:rPr>
        <w:t>of</w:t>
      </w:r>
      <w:r>
        <w:rPr>
          <w:spacing w:val="-32"/>
          <w:w w:val="110"/>
        </w:rPr>
        <w:t xml:space="preserve"> </w:t>
      </w:r>
      <w:r>
        <w:rPr>
          <w:w w:val="110"/>
        </w:rPr>
        <w:t>certain</w:t>
      </w:r>
      <w:r>
        <w:rPr>
          <w:spacing w:val="-31"/>
          <w:w w:val="110"/>
        </w:rPr>
        <w:t xml:space="preserve"> </w:t>
      </w:r>
      <w:r>
        <w:rPr>
          <w:w w:val="110"/>
        </w:rPr>
        <w:t>transactions affected</w:t>
      </w:r>
      <w:r>
        <w:rPr>
          <w:spacing w:val="-24"/>
          <w:w w:val="110"/>
        </w:rPr>
        <w:t xml:space="preserve"> </w:t>
      </w:r>
      <w:r>
        <w:rPr>
          <w:w w:val="110"/>
        </w:rPr>
        <w:t>by</w:t>
      </w:r>
      <w:r>
        <w:rPr>
          <w:spacing w:val="-24"/>
          <w:w w:val="110"/>
        </w:rPr>
        <w:t xml:space="preserve"> </w:t>
      </w:r>
      <w:r>
        <w:rPr>
          <w:w w:val="110"/>
        </w:rPr>
        <w:t>or</w:t>
      </w:r>
      <w:r>
        <w:rPr>
          <w:spacing w:val="-24"/>
          <w:w w:val="110"/>
        </w:rPr>
        <w:t xml:space="preserve"> </w:t>
      </w:r>
      <w:r>
        <w:rPr>
          <w:w w:val="110"/>
        </w:rPr>
        <w:t>flowing</w:t>
      </w:r>
      <w:r>
        <w:rPr>
          <w:spacing w:val="-25"/>
          <w:w w:val="110"/>
        </w:rPr>
        <w:t xml:space="preserve"> </w:t>
      </w:r>
      <w:r>
        <w:rPr>
          <w:w w:val="110"/>
        </w:rPr>
        <w:t>from</w:t>
      </w:r>
      <w:r>
        <w:rPr>
          <w:spacing w:val="-23"/>
          <w:w w:val="110"/>
        </w:rPr>
        <w:t xml:space="preserve"> </w:t>
      </w:r>
      <w:r>
        <w:rPr>
          <w:w w:val="110"/>
        </w:rPr>
        <w:t>this</w:t>
      </w:r>
      <w:r>
        <w:rPr>
          <w:spacing w:val="-24"/>
          <w:w w:val="110"/>
        </w:rPr>
        <w:t xml:space="preserve"> </w:t>
      </w:r>
      <w:r>
        <w:rPr>
          <w:w w:val="110"/>
        </w:rPr>
        <w:t>Act;</w:t>
      </w:r>
      <w:r>
        <w:rPr>
          <w:spacing w:val="-23"/>
          <w:w w:val="110"/>
        </w:rPr>
        <w:t xml:space="preserve"> </w:t>
      </w:r>
      <w:r>
        <w:rPr>
          <w:w w:val="110"/>
        </w:rPr>
        <w:t>providing</w:t>
      </w:r>
      <w:r>
        <w:rPr>
          <w:spacing w:val="-23"/>
          <w:w w:val="110"/>
        </w:rPr>
        <w:t xml:space="preserve"> </w:t>
      </w:r>
      <w:r>
        <w:rPr>
          <w:w w:val="110"/>
        </w:rPr>
        <w:t>for</w:t>
      </w:r>
      <w:r>
        <w:rPr>
          <w:spacing w:val="-25"/>
          <w:w w:val="110"/>
        </w:rPr>
        <w:t xml:space="preserve"> </w:t>
      </w:r>
      <w:r>
        <w:rPr>
          <w:w w:val="110"/>
        </w:rPr>
        <w:t>the</w:t>
      </w:r>
      <w:r>
        <w:rPr>
          <w:spacing w:val="-23"/>
          <w:w w:val="110"/>
        </w:rPr>
        <w:t xml:space="preserve"> </w:t>
      </w:r>
      <w:r>
        <w:rPr>
          <w:w w:val="110"/>
        </w:rPr>
        <w:t>continuity</w:t>
      </w:r>
      <w:r>
        <w:rPr>
          <w:spacing w:val="-23"/>
          <w:w w:val="110"/>
        </w:rPr>
        <w:t xml:space="preserve"> </w:t>
      </w:r>
      <w:r>
        <w:rPr>
          <w:w w:val="110"/>
        </w:rPr>
        <w:t>of</w:t>
      </w:r>
      <w:r>
        <w:rPr>
          <w:spacing w:val="-24"/>
          <w:w w:val="110"/>
        </w:rPr>
        <w:t xml:space="preserve"> </w:t>
      </w:r>
      <w:r>
        <w:rPr>
          <w:w w:val="110"/>
        </w:rPr>
        <w:t>certain</w:t>
      </w:r>
      <w:r>
        <w:rPr>
          <w:spacing w:val="-23"/>
          <w:w w:val="110"/>
        </w:rPr>
        <w:t xml:space="preserve"> </w:t>
      </w:r>
      <w:r>
        <w:rPr>
          <w:w w:val="110"/>
        </w:rPr>
        <w:t>laws,</w:t>
      </w:r>
      <w:r>
        <w:rPr>
          <w:spacing w:val="-24"/>
          <w:w w:val="110"/>
        </w:rPr>
        <w:t xml:space="preserve"> </w:t>
      </w:r>
      <w:r>
        <w:rPr>
          <w:w w:val="110"/>
        </w:rPr>
        <w:t>rules and regulations, standards and guidelines, policies, orders, and other directives, forms, plans, memberships, contracts, property, investigations, and administrative and judicial responsibilities; providing that this Act may not affect the terms of certain members of the Maryland Advisory Council on Libraries; requiring the publisher of the Annotated Code of Maryland, in consultation with the Department of</w:t>
      </w:r>
      <w:r>
        <w:rPr>
          <w:spacing w:val="-14"/>
          <w:w w:val="110"/>
        </w:rPr>
        <w:t xml:space="preserve"> </w:t>
      </w:r>
      <w:r>
        <w:rPr>
          <w:w w:val="110"/>
        </w:rPr>
        <w:t>Legislative</w:t>
      </w:r>
      <w:r>
        <w:rPr>
          <w:spacing w:val="-15"/>
          <w:w w:val="110"/>
        </w:rPr>
        <w:t xml:space="preserve"> </w:t>
      </w:r>
      <w:r>
        <w:rPr>
          <w:w w:val="110"/>
        </w:rPr>
        <w:t>Services,</w:t>
      </w:r>
      <w:r>
        <w:rPr>
          <w:spacing w:val="-14"/>
          <w:w w:val="110"/>
        </w:rPr>
        <w:t xml:space="preserve"> </w:t>
      </w:r>
      <w:r>
        <w:rPr>
          <w:w w:val="110"/>
        </w:rPr>
        <w:t>to</w:t>
      </w:r>
      <w:r>
        <w:rPr>
          <w:spacing w:val="-13"/>
          <w:w w:val="110"/>
        </w:rPr>
        <w:t xml:space="preserve"> </w:t>
      </w:r>
      <w:r>
        <w:rPr>
          <w:w w:val="110"/>
        </w:rPr>
        <w:t>correct</w:t>
      </w:r>
      <w:r>
        <w:rPr>
          <w:spacing w:val="-14"/>
          <w:w w:val="110"/>
        </w:rPr>
        <w:t xml:space="preserve"> </w:t>
      </w:r>
      <w:r>
        <w:rPr>
          <w:w w:val="110"/>
        </w:rPr>
        <w:t>cross–references</w:t>
      </w:r>
      <w:r>
        <w:rPr>
          <w:spacing w:val="-14"/>
          <w:w w:val="110"/>
        </w:rPr>
        <w:t xml:space="preserve"> </w:t>
      </w:r>
      <w:r>
        <w:rPr>
          <w:w w:val="110"/>
        </w:rPr>
        <w:t>and</w:t>
      </w:r>
      <w:r>
        <w:rPr>
          <w:spacing w:val="-14"/>
          <w:w w:val="110"/>
        </w:rPr>
        <w:t xml:space="preserve"> </w:t>
      </w:r>
      <w:r>
        <w:rPr>
          <w:w w:val="110"/>
        </w:rPr>
        <w:t>terminology</w:t>
      </w:r>
      <w:r>
        <w:rPr>
          <w:spacing w:val="-13"/>
          <w:w w:val="110"/>
        </w:rPr>
        <w:t xml:space="preserve"> </w:t>
      </w:r>
      <w:r>
        <w:rPr>
          <w:w w:val="110"/>
        </w:rPr>
        <w:t>in</w:t>
      </w:r>
      <w:r>
        <w:rPr>
          <w:spacing w:val="-15"/>
          <w:w w:val="110"/>
        </w:rPr>
        <w:t xml:space="preserve"> </w:t>
      </w:r>
      <w:r>
        <w:rPr>
          <w:w w:val="110"/>
        </w:rPr>
        <w:t>the</w:t>
      </w:r>
      <w:r>
        <w:rPr>
          <w:spacing w:val="-14"/>
          <w:w w:val="110"/>
        </w:rPr>
        <w:t xml:space="preserve"> </w:t>
      </w:r>
      <w:r>
        <w:rPr>
          <w:w w:val="110"/>
        </w:rPr>
        <w:t>Code</w:t>
      </w:r>
      <w:r>
        <w:rPr>
          <w:spacing w:val="-14"/>
          <w:w w:val="110"/>
        </w:rPr>
        <w:t xml:space="preserve"> </w:t>
      </w:r>
      <w:r>
        <w:rPr>
          <w:w w:val="110"/>
        </w:rPr>
        <w:t>that</w:t>
      </w:r>
    </w:p>
    <w:p w14:paraId="73033548" w14:textId="77777777" w:rsidR="00940F49" w:rsidRDefault="00940F49">
      <w:pPr>
        <w:spacing w:line="247" w:lineRule="auto"/>
        <w:jc w:val="both"/>
        <w:sectPr w:rsidR="00940F49">
          <w:type w:val="continuous"/>
          <w:pgSz w:w="12240" w:h="15840"/>
          <w:pgMar w:top="1440" w:right="1000" w:bottom="700" w:left="920" w:header="720" w:footer="720" w:gutter="0"/>
          <w:cols w:space="720"/>
        </w:sectPr>
      </w:pPr>
    </w:p>
    <w:p w14:paraId="5D1FFB19" w14:textId="77777777" w:rsidR="00940F49" w:rsidRDefault="000E4824">
      <w:pPr>
        <w:pStyle w:val="BodyText"/>
        <w:spacing w:before="98" w:line="247" w:lineRule="auto"/>
        <w:ind w:left="880" w:right="152"/>
        <w:jc w:val="both"/>
      </w:pPr>
      <w:r>
        <w:rPr>
          <w:w w:val="110"/>
        </w:rPr>
        <w:t>are rendered incorrect by this Act; making the provisions of this Act severable; defining certain terms; making certain technical changes; making certain conforming changes; and generally relating to a reorganization of the library governance structure in Maryland.</w:t>
      </w:r>
    </w:p>
    <w:p w14:paraId="2EF0D64F" w14:textId="77777777" w:rsidR="00940F49" w:rsidRDefault="00940F49">
      <w:pPr>
        <w:pStyle w:val="BodyText"/>
        <w:spacing w:before="2"/>
      </w:pPr>
    </w:p>
    <w:p w14:paraId="685A6193" w14:textId="77777777" w:rsidR="00940F49" w:rsidRDefault="000E4824">
      <w:pPr>
        <w:pStyle w:val="BodyText"/>
        <w:ind w:left="160"/>
      </w:pPr>
      <w:r>
        <w:rPr>
          <w:w w:val="110"/>
        </w:rPr>
        <w:t>BY adding to</w:t>
      </w:r>
    </w:p>
    <w:p w14:paraId="6E5E2C2D" w14:textId="77777777" w:rsidR="00940F49" w:rsidRDefault="000E4824">
      <w:pPr>
        <w:pStyle w:val="BodyText"/>
        <w:spacing w:before="9" w:line="244" w:lineRule="auto"/>
        <w:ind w:left="880" w:right="7279"/>
      </w:pPr>
      <w:r>
        <w:rPr>
          <w:w w:val="110"/>
        </w:rPr>
        <w:t>Article – Education Section 23–101</w:t>
      </w:r>
    </w:p>
    <w:p w14:paraId="2DD1AA24" w14:textId="77777777" w:rsidR="00940F49" w:rsidRDefault="000E4824">
      <w:pPr>
        <w:pStyle w:val="BodyText"/>
        <w:spacing w:before="2"/>
        <w:ind w:left="880"/>
      </w:pPr>
      <w:r>
        <w:rPr>
          <w:w w:val="110"/>
        </w:rPr>
        <w:t>Annotated Code of Maryland</w:t>
      </w:r>
    </w:p>
    <w:p w14:paraId="5F790137" w14:textId="77777777" w:rsidR="00940F49" w:rsidRDefault="000E4824">
      <w:pPr>
        <w:pStyle w:val="BodyText"/>
        <w:spacing w:before="7"/>
        <w:ind w:left="880"/>
      </w:pPr>
      <w:r>
        <w:rPr>
          <w:w w:val="105"/>
        </w:rPr>
        <w:t>(2014 Replacement Volume and 2016</w:t>
      </w:r>
      <w:r>
        <w:rPr>
          <w:spacing w:val="54"/>
          <w:w w:val="105"/>
        </w:rPr>
        <w:t xml:space="preserve"> </w:t>
      </w:r>
      <w:r>
        <w:rPr>
          <w:w w:val="105"/>
        </w:rPr>
        <w:t>Supplement)</w:t>
      </w:r>
    </w:p>
    <w:p w14:paraId="40308887" w14:textId="77777777" w:rsidR="00940F49" w:rsidRDefault="00940F49">
      <w:pPr>
        <w:pStyle w:val="BodyText"/>
        <w:spacing w:before="3"/>
        <w:rPr>
          <w:sz w:val="25"/>
        </w:rPr>
      </w:pPr>
    </w:p>
    <w:p w14:paraId="20F26BF3" w14:textId="77777777" w:rsidR="00940F49" w:rsidRDefault="000E4824">
      <w:pPr>
        <w:pStyle w:val="BodyText"/>
        <w:spacing w:before="1" w:line="247" w:lineRule="auto"/>
        <w:ind w:left="880" w:right="4759" w:hanging="721"/>
      </w:pPr>
      <w:r>
        <w:rPr>
          <w:w w:val="110"/>
        </w:rPr>
        <w:t>BY repealing and reenacting, with amendments, Article – Education</w:t>
      </w:r>
    </w:p>
    <w:p w14:paraId="0F241901" w14:textId="77777777" w:rsidR="00940F49" w:rsidRDefault="000E4824">
      <w:pPr>
        <w:pStyle w:val="BodyText"/>
        <w:spacing w:line="278" w:lineRule="exact"/>
        <w:ind w:left="880"/>
      </w:pPr>
      <w:r>
        <w:rPr>
          <w:w w:val="105"/>
        </w:rPr>
        <w:t xml:space="preserve">Section  23–101  through  23–108,  23–202  through  23–205,  23–302, </w:t>
      </w:r>
      <w:r>
        <w:rPr>
          <w:spacing w:val="52"/>
          <w:w w:val="105"/>
        </w:rPr>
        <w:t xml:space="preserve"> </w:t>
      </w:r>
      <w:r>
        <w:rPr>
          <w:w w:val="105"/>
        </w:rPr>
        <w:t>23–402(a)(4),</w:t>
      </w:r>
    </w:p>
    <w:p w14:paraId="76DFF907" w14:textId="77777777" w:rsidR="00940F49" w:rsidRDefault="000E4824">
      <w:pPr>
        <w:pStyle w:val="BodyText"/>
        <w:spacing w:before="6"/>
        <w:ind w:left="1600"/>
      </w:pPr>
      <w:r>
        <w:rPr>
          <w:w w:val="105"/>
        </w:rPr>
        <w:t xml:space="preserve">23–405,  23–406,  23–504,  23–506,  23–506.1,  23–507,  23–509,  23–510, </w:t>
      </w:r>
      <w:r>
        <w:rPr>
          <w:spacing w:val="49"/>
          <w:w w:val="105"/>
        </w:rPr>
        <w:t xml:space="preserve"> </w:t>
      </w:r>
      <w:r>
        <w:rPr>
          <w:w w:val="105"/>
        </w:rPr>
        <w:t>and</w:t>
      </w:r>
    </w:p>
    <w:p w14:paraId="09616E31" w14:textId="77777777" w:rsidR="00940F49" w:rsidRDefault="000E4824">
      <w:pPr>
        <w:pStyle w:val="BodyText"/>
        <w:spacing w:before="9"/>
        <w:ind w:left="1600"/>
      </w:pPr>
      <w:r>
        <w:t>25–302</w:t>
      </w:r>
    </w:p>
    <w:p w14:paraId="79CD0FF6" w14:textId="77777777" w:rsidR="00940F49" w:rsidRDefault="000E4824">
      <w:pPr>
        <w:pStyle w:val="BodyText"/>
        <w:spacing w:before="7"/>
        <w:ind w:left="880"/>
      </w:pPr>
      <w:r>
        <w:rPr>
          <w:w w:val="110"/>
        </w:rPr>
        <w:t>Annotated Code of Maryland</w:t>
      </w:r>
    </w:p>
    <w:p w14:paraId="4AEA391E" w14:textId="77777777" w:rsidR="00940F49" w:rsidRDefault="000E4824">
      <w:pPr>
        <w:pStyle w:val="BodyText"/>
        <w:spacing w:before="7"/>
        <w:ind w:left="880"/>
      </w:pPr>
      <w:r>
        <w:rPr>
          <w:w w:val="105"/>
        </w:rPr>
        <w:t>(2014 Replacement Volume and 2016 Supplement)</w:t>
      </w:r>
    </w:p>
    <w:p w14:paraId="169E0B58" w14:textId="77777777" w:rsidR="00940F49" w:rsidRDefault="00940F49">
      <w:pPr>
        <w:pStyle w:val="BodyText"/>
        <w:spacing w:before="1"/>
        <w:rPr>
          <w:sz w:val="25"/>
        </w:rPr>
      </w:pPr>
    </w:p>
    <w:p w14:paraId="4825E178" w14:textId="77777777" w:rsidR="00940F49" w:rsidRDefault="000E4824">
      <w:pPr>
        <w:pStyle w:val="BodyText"/>
        <w:spacing w:line="247" w:lineRule="auto"/>
        <w:ind w:left="880" w:right="3671" w:hanging="721"/>
      </w:pPr>
      <w:r>
        <w:rPr>
          <w:w w:val="110"/>
        </w:rPr>
        <w:t>BY repealing and reenacting, without amendments, Article – Education</w:t>
      </w:r>
    </w:p>
    <w:p w14:paraId="7047A2C4" w14:textId="77777777" w:rsidR="00940F49" w:rsidRDefault="000E4824">
      <w:pPr>
        <w:pStyle w:val="BodyText"/>
        <w:spacing w:line="280" w:lineRule="exact"/>
        <w:ind w:left="880"/>
      </w:pPr>
      <w:r>
        <w:rPr>
          <w:w w:val="105"/>
        </w:rPr>
        <w:t>Section 23–201, 23–206, and 23–301(a) and</w:t>
      </w:r>
      <w:r>
        <w:rPr>
          <w:spacing w:val="55"/>
          <w:w w:val="105"/>
        </w:rPr>
        <w:t xml:space="preserve"> </w:t>
      </w:r>
      <w:r>
        <w:rPr>
          <w:w w:val="105"/>
        </w:rPr>
        <w:t>(c)</w:t>
      </w:r>
    </w:p>
    <w:p w14:paraId="073C21CF" w14:textId="77777777" w:rsidR="00940F49" w:rsidRDefault="000E4824">
      <w:pPr>
        <w:pStyle w:val="BodyText"/>
        <w:spacing w:before="7"/>
        <w:ind w:left="880"/>
      </w:pPr>
      <w:r>
        <w:rPr>
          <w:w w:val="110"/>
        </w:rPr>
        <w:t>Annotated Code of Maryland</w:t>
      </w:r>
    </w:p>
    <w:p w14:paraId="28E9A531" w14:textId="77777777" w:rsidR="00940F49" w:rsidRDefault="000E4824">
      <w:pPr>
        <w:pStyle w:val="BodyText"/>
        <w:spacing w:before="7"/>
        <w:ind w:left="880"/>
      </w:pPr>
      <w:r>
        <w:rPr>
          <w:w w:val="105"/>
        </w:rPr>
        <w:t>(2014 Replacement Volume and 2016</w:t>
      </w:r>
      <w:r>
        <w:rPr>
          <w:spacing w:val="54"/>
          <w:w w:val="105"/>
        </w:rPr>
        <w:t xml:space="preserve"> </w:t>
      </w:r>
      <w:r>
        <w:rPr>
          <w:w w:val="105"/>
        </w:rPr>
        <w:t>Supplement)</w:t>
      </w:r>
    </w:p>
    <w:p w14:paraId="26731BF9" w14:textId="77777777" w:rsidR="00940F49" w:rsidRDefault="00940F49">
      <w:pPr>
        <w:pStyle w:val="BodyText"/>
        <w:spacing w:before="4"/>
        <w:rPr>
          <w:sz w:val="25"/>
        </w:rPr>
      </w:pPr>
    </w:p>
    <w:p w14:paraId="2904EAC3" w14:textId="77777777" w:rsidR="00940F49" w:rsidRDefault="000E4824">
      <w:pPr>
        <w:pStyle w:val="BodyText"/>
        <w:ind w:left="160"/>
      </w:pPr>
      <w:r>
        <w:rPr>
          <w:w w:val="115"/>
        </w:rPr>
        <w:t>BY repealing</w:t>
      </w:r>
    </w:p>
    <w:p w14:paraId="3CAF035F" w14:textId="77777777" w:rsidR="00940F49" w:rsidRDefault="000E4824">
      <w:pPr>
        <w:pStyle w:val="BodyText"/>
        <w:spacing w:before="6" w:line="244" w:lineRule="auto"/>
        <w:ind w:left="880" w:right="7279"/>
      </w:pPr>
      <w:r>
        <w:rPr>
          <w:w w:val="110"/>
        </w:rPr>
        <w:t>Article – Education Section 23–508</w:t>
      </w:r>
    </w:p>
    <w:p w14:paraId="212126C2" w14:textId="77777777" w:rsidR="00940F49" w:rsidRDefault="000E4824">
      <w:pPr>
        <w:pStyle w:val="BodyText"/>
        <w:spacing w:before="2"/>
        <w:ind w:left="880"/>
      </w:pPr>
      <w:r>
        <w:rPr>
          <w:w w:val="110"/>
        </w:rPr>
        <w:t>Annotated Code of Maryland</w:t>
      </w:r>
    </w:p>
    <w:p w14:paraId="0FD8B2C0" w14:textId="77777777" w:rsidR="00940F49" w:rsidRDefault="000E4824">
      <w:pPr>
        <w:pStyle w:val="BodyText"/>
        <w:spacing w:before="9"/>
        <w:ind w:left="880"/>
      </w:pPr>
      <w:r>
        <w:rPr>
          <w:w w:val="105"/>
        </w:rPr>
        <w:t>(2014 Replacement Volume and 2016</w:t>
      </w:r>
      <w:r>
        <w:rPr>
          <w:spacing w:val="54"/>
          <w:w w:val="105"/>
        </w:rPr>
        <w:t xml:space="preserve"> </w:t>
      </w:r>
      <w:r>
        <w:rPr>
          <w:w w:val="105"/>
        </w:rPr>
        <w:t>Supplement)</w:t>
      </w:r>
    </w:p>
    <w:p w14:paraId="074E342A" w14:textId="77777777" w:rsidR="00940F49" w:rsidRDefault="00940F49">
      <w:pPr>
        <w:pStyle w:val="BodyText"/>
        <w:spacing w:before="2"/>
        <w:rPr>
          <w:sz w:val="25"/>
        </w:rPr>
      </w:pPr>
    </w:p>
    <w:p w14:paraId="5E33DC83" w14:textId="77777777" w:rsidR="00940F49" w:rsidRDefault="000E4824">
      <w:pPr>
        <w:pStyle w:val="BodyText"/>
        <w:spacing w:line="244" w:lineRule="auto"/>
        <w:ind w:left="880" w:right="4759" w:hanging="721"/>
      </w:pPr>
      <w:r>
        <w:rPr>
          <w:w w:val="110"/>
        </w:rPr>
        <w:t>BY repealing and reenacting, with amendments, Article – State Finance and Procurement Section 3A–606</w:t>
      </w:r>
    </w:p>
    <w:p w14:paraId="069F82B5" w14:textId="77777777" w:rsidR="00940F49" w:rsidRDefault="000E4824">
      <w:pPr>
        <w:pStyle w:val="BodyText"/>
        <w:spacing w:before="5"/>
        <w:ind w:left="880"/>
      </w:pPr>
      <w:r>
        <w:rPr>
          <w:w w:val="110"/>
        </w:rPr>
        <w:t>Annotated Code of Maryland</w:t>
      </w:r>
    </w:p>
    <w:p w14:paraId="3066098F" w14:textId="77777777" w:rsidR="00940F49" w:rsidRDefault="000E4824">
      <w:pPr>
        <w:pStyle w:val="BodyText"/>
        <w:spacing w:before="8"/>
        <w:ind w:left="880"/>
      </w:pPr>
      <w:r>
        <w:rPr>
          <w:w w:val="105"/>
        </w:rPr>
        <w:t>(2015 Replacement Volume and 2016</w:t>
      </w:r>
      <w:r>
        <w:rPr>
          <w:spacing w:val="54"/>
          <w:w w:val="105"/>
        </w:rPr>
        <w:t xml:space="preserve"> </w:t>
      </w:r>
      <w:r>
        <w:rPr>
          <w:w w:val="105"/>
        </w:rPr>
        <w:t>Supplement)</w:t>
      </w:r>
    </w:p>
    <w:p w14:paraId="55898871" w14:textId="77777777" w:rsidR="00940F49" w:rsidRDefault="00940F49">
      <w:pPr>
        <w:pStyle w:val="BodyText"/>
        <w:spacing w:before="1"/>
        <w:rPr>
          <w:sz w:val="25"/>
        </w:rPr>
      </w:pPr>
    </w:p>
    <w:p w14:paraId="18443A8F" w14:textId="77777777" w:rsidR="00940F49" w:rsidRDefault="000E4824">
      <w:pPr>
        <w:pStyle w:val="BodyText"/>
        <w:ind w:left="880"/>
      </w:pPr>
      <w:r>
        <w:rPr>
          <w:w w:val="120"/>
        </w:rPr>
        <w:t>SECTION 1. BE IT ENACTED BY THE GENERAL ASSEMBLY OF MARYLAND,</w:t>
      </w:r>
    </w:p>
    <w:p w14:paraId="0C873BD2" w14:textId="77777777" w:rsidR="00940F49" w:rsidRDefault="000E4824">
      <w:pPr>
        <w:pStyle w:val="BodyText"/>
        <w:spacing w:before="9"/>
        <w:ind w:left="160"/>
      </w:pPr>
      <w:r>
        <w:rPr>
          <w:w w:val="110"/>
        </w:rPr>
        <w:t>That the Laws of Maryland read as follows:</w:t>
      </w:r>
    </w:p>
    <w:p w14:paraId="3B0E9FC9" w14:textId="77777777" w:rsidR="00940F49" w:rsidRDefault="00940F49">
      <w:pPr>
        <w:pStyle w:val="BodyText"/>
        <w:spacing w:before="2"/>
        <w:rPr>
          <w:sz w:val="25"/>
        </w:rPr>
      </w:pPr>
    </w:p>
    <w:p w14:paraId="3B14BA36" w14:textId="77777777" w:rsidR="00940F49" w:rsidRDefault="000E4824">
      <w:pPr>
        <w:pStyle w:val="Heading1"/>
        <w:ind w:left="10"/>
        <w:jc w:val="center"/>
      </w:pPr>
      <w:r>
        <w:rPr>
          <w:w w:val="115"/>
        </w:rPr>
        <w:t>Article – Education</w:t>
      </w:r>
    </w:p>
    <w:p w14:paraId="25387B71" w14:textId="77777777" w:rsidR="00940F49" w:rsidRDefault="00940F49">
      <w:pPr>
        <w:pStyle w:val="BodyText"/>
        <w:spacing w:before="1"/>
        <w:rPr>
          <w:b/>
          <w:sz w:val="16"/>
        </w:rPr>
      </w:pPr>
    </w:p>
    <w:p w14:paraId="02E45F05" w14:textId="77777777" w:rsidR="00940F49" w:rsidRPr="00AB0EEE" w:rsidRDefault="000E4824">
      <w:pPr>
        <w:pStyle w:val="Title"/>
        <w:rPr>
          <w:b w:val="0"/>
          <w:bCs w:val="0"/>
        </w:rPr>
      </w:pPr>
      <w:r w:rsidRPr="00AB0EEE">
        <w:rPr>
          <w:b w:val="0"/>
          <w:bCs w:val="0"/>
        </w:rPr>
        <w:t>23–101.</w:t>
      </w:r>
    </w:p>
    <w:p w14:paraId="0E1DE271" w14:textId="77777777" w:rsidR="00940F49" w:rsidRPr="00AB0EEE" w:rsidRDefault="00940F49">
      <w:pPr>
        <w:pStyle w:val="BodyText"/>
        <w:spacing w:before="5"/>
        <w:rPr>
          <w:sz w:val="25"/>
        </w:rPr>
      </w:pPr>
    </w:p>
    <w:p w14:paraId="2B84AF31" w14:textId="77777777" w:rsidR="00940F49" w:rsidRPr="00AB0EEE" w:rsidRDefault="000E4824">
      <w:pPr>
        <w:pStyle w:val="ListParagraph"/>
        <w:numPr>
          <w:ilvl w:val="0"/>
          <w:numId w:val="57"/>
        </w:numPr>
        <w:tabs>
          <w:tab w:val="left" w:pos="1600"/>
          <w:tab w:val="left" w:pos="1601"/>
          <w:tab w:val="left" w:pos="2108"/>
          <w:tab w:val="left" w:pos="2895"/>
          <w:tab w:val="left" w:pos="3821"/>
          <w:tab w:val="left" w:pos="4533"/>
          <w:tab w:val="left" w:pos="6211"/>
          <w:tab w:val="left" w:pos="7295"/>
          <w:tab w:val="left" w:pos="8173"/>
          <w:tab w:val="left" w:pos="8888"/>
        </w:tabs>
        <w:spacing w:line="244" w:lineRule="auto"/>
        <w:ind w:right="146" w:firstLine="720"/>
        <w:rPr>
          <w:sz w:val="26"/>
        </w:rPr>
      </w:pPr>
      <w:r w:rsidRPr="00AB0EEE">
        <w:rPr>
          <w:w w:val="125"/>
          <w:sz w:val="26"/>
        </w:rPr>
        <w:t>I</w:t>
      </w:r>
      <w:r w:rsidRPr="00AB0EEE">
        <w:rPr>
          <w:w w:val="125"/>
          <w:sz w:val="21"/>
        </w:rPr>
        <w:t>N</w:t>
      </w:r>
      <w:r w:rsidRPr="00AB0EEE">
        <w:rPr>
          <w:w w:val="125"/>
          <w:sz w:val="21"/>
        </w:rPr>
        <w:tab/>
        <w:t>THIS</w:t>
      </w:r>
      <w:r w:rsidRPr="00AB0EEE">
        <w:rPr>
          <w:w w:val="125"/>
          <w:sz w:val="21"/>
        </w:rPr>
        <w:tab/>
        <w:t>TITLE</w:t>
      </w:r>
      <w:r w:rsidRPr="00AB0EEE">
        <w:rPr>
          <w:w w:val="125"/>
          <w:sz w:val="21"/>
        </w:rPr>
        <w:tab/>
        <w:t>THE</w:t>
      </w:r>
      <w:r w:rsidRPr="00AB0EEE">
        <w:rPr>
          <w:w w:val="125"/>
          <w:sz w:val="21"/>
        </w:rPr>
        <w:tab/>
        <w:t>FOLLOWING</w:t>
      </w:r>
      <w:r w:rsidRPr="00AB0EEE">
        <w:rPr>
          <w:w w:val="125"/>
          <w:sz w:val="21"/>
        </w:rPr>
        <w:tab/>
        <w:t>WORDS</w:t>
      </w:r>
      <w:r w:rsidRPr="00AB0EEE">
        <w:rPr>
          <w:w w:val="125"/>
          <w:sz w:val="21"/>
        </w:rPr>
        <w:tab/>
        <w:t>HAVE</w:t>
      </w:r>
      <w:r w:rsidRPr="00AB0EEE">
        <w:rPr>
          <w:w w:val="125"/>
          <w:sz w:val="21"/>
        </w:rPr>
        <w:tab/>
        <w:t>THE</w:t>
      </w:r>
      <w:r w:rsidRPr="00AB0EEE">
        <w:rPr>
          <w:w w:val="125"/>
          <w:sz w:val="21"/>
        </w:rPr>
        <w:tab/>
      </w:r>
      <w:r w:rsidRPr="00AB0EEE">
        <w:rPr>
          <w:spacing w:val="-4"/>
          <w:w w:val="125"/>
          <w:sz w:val="21"/>
        </w:rPr>
        <w:t xml:space="preserve">MEANINGS </w:t>
      </w:r>
      <w:r w:rsidRPr="00AB0EEE">
        <w:rPr>
          <w:w w:val="125"/>
          <w:sz w:val="21"/>
        </w:rPr>
        <w:t>INDICATED</w:t>
      </w:r>
      <w:r w:rsidRPr="00AB0EEE">
        <w:rPr>
          <w:w w:val="125"/>
          <w:sz w:val="26"/>
        </w:rPr>
        <w:t>.</w:t>
      </w:r>
    </w:p>
    <w:p w14:paraId="1C41C6BE" w14:textId="77777777" w:rsidR="00940F49" w:rsidRPr="00AB0EEE" w:rsidRDefault="00940F49">
      <w:pPr>
        <w:spacing w:line="244" w:lineRule="auto"/>
        <w:rPr>
          <w:sz w:val="26"/>
        </w:rPr>
        <w:sectPr w:rsidR="00940F49" w:rsidRPr="00AB0EEE">
          <w:pgSz w:w="12240" w:h="15840"/>
          <w:pgMar w:top="1440" w:right="1000" w:bottom="760" w:left="920" w:header="834" w:footer="516" w:gutter="0"/>
          <w:cols w:space="720"/>
        </w:sectPr>
      </w:pPr>
    </w:p>
    <w:p w14:paraId="227215A2" w14:textId="77777777" w:rsidR="00940F49" w:rsidRPr="00AB0EEE" w:rsidRDefault="00940F49">
      <w:pPr>
        <w:pStyle w:val="BodyText"/>
        <w:spacing w:before="1"/>
      </w:pPr>
    </w:p>
    <w:p w14:paraId="0DB49A95" w14:textId="77777777" w:rsidR="00940F49" w:rsidRPr="00AB0EEE" w:rsidRDefault="000E4824">
      <w:pPr>
        <w:pStyle w:val="ListParagraph"/>
        <w:numPr>
          <w:ilvl w:val="0"/>
          <w:numId w:val="57"/>
        </w:numPr>
        <w:tabs>
          <w:tab w:val="left" w:pos="1600"/>
          <w:tab w:val="left" w:pos="1601"/>
        </w:tabs>
        <w:spacing w:before="109" w:line="244" w:lineRule="auto"/>
        <w:ind w:right="146" w:firstLine="720"/>
        <w:rPr>
          <w:sz w:val="26"/>
        </w:rPr>
      </w:pPr>
      <w:r w:rsidRPr="00AB0EEE">
        <w:rPr>
          <w:w w:val="125"/>
          <w:sz w:val="26"/>
        </w:rPr>
        <w:t>“S</w:t>
      </w:r>
      <w:r w:rsidRPr="00AB0EEE">
        <w:rPr>
          <w:w w:val="125"/>
          <w:sz w:val="21"/>
        </w:rPr>
        <w:t xml:space="preserve">TATE </w:t>
      </w:r>
      <w:r w:rsidRPr="00AB0EEE">
        <w:rPr>
          <w:w w:val="125"/>
          <w:sz w:val="26"/>
        </w:rPr>
        <w:t>L</w:t>
      </w:r>
      <w:r w:rsidRPr="00AB0EEE">
        <w:rPr>
          <w:w w:val="125"/>
          <w:sz w:val="21"/>
        </w:rPr>
        <w:t xml:space="preserve">IBRARY </w:t>
      </w:r>
      <w:r w:rsidRPr="00AB0EEE">
        <w:rPr>
          <w:w w:val="125"/>
          <w:sz w:val="26"/>
        </w:rPr>
        <w:t>A</w:t>
      </w:r>
      <w:r w:rsidRPr="00AB0EEE">
        <w:rPr>
          <w:w w:val="125"/>
          <w:sz w:val="21"/>
        </w:rPr>
        <w:t>GENCY</w:t>
      </w:r>
      <w:r w:rsidRPr="00AB0EEE">
        <w:rPr>
          <w:w w:val="125"/>
          <w:sz w:val="26"/>
        </w:rPr>
        <w:t xml:space="preserve">” </w:t>
      </w:r>
      <w:r w:rsidRPr="00AB0EEE">
        <w:rPr>
          <w:w w:val="125"/>
          <w:sz w:val="21"/>
        </w:rPr>
        <w:t xml:space="preserve">MEANS THE </w:t>
      </w:r>
      <w:r w:rsidRPr="00AB0EEE">
        <w:rPr>
          <w:w w:val="125"/>
          <w:sz w:val="26"/>
        </w:rPr>
        <w:t>M</w:t>
      </w:r>
      <w:r w:rsidRPr="00AB0EEE">
        <w:rPr>
          <w:w w:val="125"/>
          <w:sz w:val="21"/>
        </w:rPr>
        <w:t xml:space="preserve">ARYLAND </w:t>
      </w:r>
      <w:r w:rsidRPr="00AB0EEE">
        <w:rPr>
          <w:w w:val="125"/>
          <w:sz w:val="26"/>
        </w:rPr>
        <w:t>S</w:t>
      </w:r>
      <w:r w:rsidRPr="00AB0EEE">
        <w:rPr>
          <w:w w:val="125"/>
          <w:sz w:val="21"/>
        </w:rPr>
        <w:t xml:space="preserve">TATE </w:t>
      </w:r>
      <w:r w:rsidRPr="00AB0EEE">
        <w:rPr>
          <w:w w:val="125"/>
          <w:sz w:val="26"/>
        </w:rPr>
        <w:t>L</w:t>
      </w:r>
      <w:r w:rsidRPr="00AB0EEE">
        <w:rPr>
          <w:w w:val="125"/>
          <w:sz w:val="21"/>
        </w:rPr>
        <w:t xml:space="preserve">IBRARY </w:t>
      </w:r>
      <w:r w:rsidRPr="00AB0EEE">
        <w:rPr>
          <w:w w:val="125"/>
          <w:sz w:val="26"/>
        </w:rPr>
        <w:t>A</w:t>
      </w:r>
      <w:r w:rsidRPr="00AB0EEE">
        <w:rPr>
          <w:w w:val="125"/>
          <w:sz w:val="21"/>
        </w:rPr>
        <w:t>GENCY</w:t>
      </w:r>
      <w:r w:rsidRPr="00AB0EEE">
        <w:rPr>
          <w:w w:val="125"/>
          <w:sz w:val="26"/>
        </w:rPr>
        <w:t>.</w:t>
      </w:r>
    </w:p>
    <w:p w14:paraId="649AF87B" w14:textId="77777777" w:rsidR="00940F49" w:rsidRPr="00AB0EEE" w:rsidRDefault="00940F49">
      <w:pPr>
        <w:pStyle w:val="BodyText"/>
        <w:spacing w:before="9"/>
      </w:pPr>
    </w:p>
    <w:p w14:paraId="283B62EC" w14:textId="77777777" w:rsidR="00940F49" w:rsidRPr="00AB0EEE" w:rsidRDefault="000E4824">
      <w:pPr>
        <w:pStyle w:val="ListParagraph"/>
        <w:numPr>
          <w:ilvl w:val="0"/>
          <w:numId w:val="57"/>
        </w:numPr>
        <w:tabs>
          <w:tab w:val="left" w:pos="1600"/>
          <w:tab w:val="left" w:pos="1601"/>
        </w:tabs>
        <w:spacing w:line="244" w:lineRule="auto"/>
        <w:ind w:right="149" w:firstLine="720"/>
        <w:rPr>
          <w:sz w:val="26"/>
        </w:rPr>
      </w:pPr>
      <w:r w:rsidRPr="00AB0EEE">
        <w:rPr>
          <w:w w:val="120"/>
          <w:sz w:val="26"/>
        </w:rPr>
        <w:t>“S</w:t>
      </w:r>
      <w:r w:rsidRPr="00AB0EEE">
        <w:rPr>
          <w:w w:val="120"/>
          <w:sz w:val="21"/>
        </w:rPr>
        <w:t xml:space="preserve">TATE </w:t>
      </w:r>
      <w:r w:rsidRPr="00AB0EEE">
        <w:rPr>
          <w:w w:val="120"/>
          <w:sz w:val="26"/>
        </w:rPr>
        <w:t>L</w:t>
      </w:r>
      <w:r w:rsidRPr="00AB0EEE">
        <w:rPr>
          <w:w w:val="120"/>
          <w:sz w:val="21"/>
        </w:rPr>
        <w:t xml:space="preserve">IBRARY </w:t>
      </w:r>
      <w:r w:rsidRPr="00AB0EEE">
        <w:rPr>
          <w:w w:val="120"/>
          <w:sz w:val="26"/>
        </w:rPr>
        <w:t>B</w:t>
      </w:r>
      <w:r w:rsidRPr="00AB0EEE">
        <w:rPr>
          <w:w w:val="120"/>
          <w:sz w:val="21"/>
        </w:rPr>
        <w:t>OARD</w:t>
      </w:r>
      <w:r w:rsidRPr="00AB0EEE">
        <w:rPr>
          <w:w w:val="120"/>
          <w:sz w:val="26"/>
        </w:rPr>
        <w:t xml:space="preserve">” </w:t>
      </w:r>
      <w:r w:rsidRPr="00AB0EEE">
        <w:rPr>
          <w:w w:val="120"/>
          <w:sz w:val="21"/>
        </w:rPr>
        <w:t xml:space="preserve">MEANS THE </w:t>
      </w:r>
      <w:r w:rsidRPr="00AB0EEE">
        <w:rPr>
          <w:w w:val="120"/>
          <w:sz w:val="26"/>
        </w:rPr>
        <w:t>M</w:t>
      </w:r>
      <w:r w:rsidRPr="00AB0EEE">
        <w:rPr>
          <w:w w:val="120"/>
          <w:sz w:val="21"/>
        </w:rPr>
        <w:t xml:space="preserve">ARYLAND </w:t>
      </w:r>
      <w:r w:rsidRPr="00AB0EEE">
        <w:rPr>
          <w:w w:val="120"/>
          <w:sz w:val="26"/>
        </w:rPr>
        <w:t>S</w:t>
      </w:r>
      <w:r w:rsidRPr="00AB0EEE">
        <w:rPr>
          <w:w w:val="120"/>
          <w:sz w:val="21"/>
        </w:rPr>
        <w:t xml:space="preserve">TATE </w:t>
      </w:r>
      <w:r w:rsidRPr="00AB0EEE">
        <w:rPr>
          <w:w w:val="120"/>
          <w:sz w:val="26"/>
        </w:rPr>
        <w:t>L</w:t>
      </w:r>
      <w:r w:rsidRPr="00AB0EEE">
        <w:rPr>
          <w:w w:val="120"/>
          <w:sz w:val="21"/>
        </w:rPr>
        <w:t xml:space="preserve">IBRARY </w:t>
      </w:r>
      <w:r w:rsidRPr="00AB0EEE">
        <w:rPr>
          <w:w w:val="120"/>
          <w:sz w:val="26"/>
        </w:rPr>
        <w:t>B</w:t>
      </w:r>
      <w:r w:rsidRPr="00AB0EEE">
        <w:rPr>
          <w:w w:val="120"/>
          <w:sz w:val="21"/>
        </w:rPr>
        <w:t>OARD</w:t>
      </w:r>
      <w:r w:rsidRPr="00AB0EEE">
        <w:rPr>
          <w:w w:val="120"/>
          <w:sz w:val="26"/>
        </w:rPr>
        <w:t>.</w:t>
      </w:r>
    </w:p>
    <w:p w14:paraId="094EC237" w14:textId="77777777" w:rsidR="00940F49" w:rsidRPr="00AB0EEE" w:rsidRDefault="00940F49">
      <w:pPr>
        <w:pStyle w:val="BodyText"/>
        <w:spacing w:before="11"/>
      </w:pPr>
    </w:p>
    <w:p w14:paraId="2D7D8096" w14:textId="77777777" w:rsidR="00940F49" w:rsidRPr="00AB0EEE" w:rsidRDefault="000E4824">
      <w:pPr>
        <w:ind w:left="160"/>
        <w:rPr>
          <w:sz w:val="26"/>
        </w:rPr>
      </w:pPr>
      <w:r w:rsidRPr="00AB0EEE">
        <w:rPr>
          <w:w w:val="105"/>
          <w:sz w:val="26"/>
        </w:rPr>
        <w:t>[</w:t>
      </w:r>
      <w:r w:rsidRPr="00AB0EEE">
        <w:rPr>
          <w:w w:val="105"/>
          <w:sz w:val="24"/>
        </w:rPr>
        <w:t>23–101.</w:t>
      </w:r>
      <w:r w:rsidRPr="00AB0EEE">
        <w:rPr>
          <w:w w:val="105"/>
          <w:sz w:val="26"/>
        </w:rPr>
        <w:t>] 23–102.</w:t>
      </w:r>
    </w:p>
    <w:p w14:paraId="42BAD4B5" w14:textId="77777777" w:rsidR="00940F49" w:rsidRPr="00AB0EEE" w:rsidRDefault="00940F49">
      <w:pPr>
        <w:pStyle w:val="BodyText"/>
        <w:spacing w:before="11"/>
      </w:pPr>
    </w:p>
    <w:p w14:paraId="147EF1E8" w14:textId="77777777" w:rsidR="00940F49" w:rsidRPr="00AB0EEE" w:rsidRDefault="000E4824">
      <w:pPr>
        <w:pStyle w:val="ListParagraph"/>
        <w:numPr>
          <w:ilvl w:val="1"/>
          <w:numId w:val="57"/>
        </w:numPr>
        <w:tabs>
          <w:tab w:val="left" w:pos="1600"/>
          <w:tab w:val="left" w:pos="1601"/>
        </w:tabs>
        <w:ind w:hanging="721"/>
        <w:rPr>
          <w:sz w:val="24"/>
        </w:rPr>
      </w:pPr>
      <w:r w:rsidRPr="00AB0EEE">
        <w:rPr>
          <w:w w:val="110"/>
          <w:sz w:val="24"/>
        </w:rPr>
        <w:t>The General Assembly</w:t>
      </w:r>
      <w:r w:rsidRPr="00AB0EEE">
        <w:rPr>
          <w:spacing w:val="24"/>
          <w:w w:val="110"/>
          <w:sz w:val="24"/>
        </w:rPr>
        <w:t xml:space="preserve"> </w:t>
      </w:r>
      <w:r w:rsidRPr="00AB0EEE">
        <w:rPr>
          <w:w w:val="110"/>
          <w:sz w:val="24"/>
        </w:rPr>
        <w:t>finds:</w:t>
      </w:r>
    </w:p>
    <w:p w14:paraId="65131610" w14:textId="77777777" w:rsidR="00940F49" w:rsidRPr="00AB0EEE" w:rsidRDefault="00940F49">
      <w:pPr>
        <w:pStyle w:val="BodyText"/>
        <w:spacing w:before="4"/>
        <w:rPr>
          <w:sz w:val="25"/>
        </w:rPr>
      </w:pPr>
    </w:p>
    <w:p w14:paraId="28425A47" w14:textId="77777777" w:rsidR="00940F49" w:rsidRDefault="000E4824">
      <w:pPr>
        <w:pStyle w:val="ListParagraph"/>
        <w:numPr>
          <w:ilvl w:val="2"/>
          <w:numId w:val="57"/>
        </w:numPr>
        <w:tabs>
          <w:tab w:val="left" w:pos="2320"/>
          <w:tab w:val="left" w:pos="2321"/>
        </w:tabs>
        <w:spacing w:before="1" w:line="244" w:lineRule="auto"/>
        <w:ind w:right="157" w:firstLine="1440"/>
        <w:rPr>
          <w:sz w:val="24"/>
        </w:rPr>
      </w:pPr>
      <w:r>
        <w:rPr>
          <w:w w:val="110"/>
          <w:sz w:val="24"/>
        </w:rPr>
        <w:t>That</w:t>
      </w:r>
      <w:r>
        <w:rPr>
          <w:spacing w:val="-11"/>
          <w:w w:val="110"/>
          <w:sz w:val="24"/>
        </w:rPr>
        <w:t xml:space="preserve"> </w:t>
      </w:r>
      <w:r>
        <w:rPr>
          <w:w w:val="110"/>
          <w:sz w:val="24"/>
        </w:rPr>
        <w:t>public</w:t>
      </w:r>
      <w:r>
        <w:rPr>
          <w:spacing w:val="-14"/>
          <w:w w:val="110"/>
          <w:sz w:val="24"/>
        </w:rPr>
        <w:t xml:space="preserve"> </w:t>
      </w:r>
      <w:r>
        <w:rPr>
          <w:w w:val="110"/>
          <w:sz w:val="24"/>
        </w:rPr>
        <w:t>library</w:t>
      </w:r>
      <w:r>
        <w:rPr>
          <w:spacing w:val="-10"/>
          <w:w w:val="110"/>
          <w:sz w:val="24"/>
        </w:rPr>
        <w:t xml:space="preserve"> </w:t>
      </w:r>
      <w:r>
        <w:rPr>
          <w:w w:val="110"/>
          <w:sz w:val="24"/>
        </w:rPr>
        <w:t>resources</w:t>
      </w:r>
      <w:r>
        <w:rPr>
          <w:spacing w:val="-11"/>
          <w:w w:val="110"/>
          <w:sz w:val="24"/>
        </w:rPr>
        <w:t xml:space="preserve"> </w:t>
      </w:r>
      <w:r>
        <w:rPr>
          <w:w w:val="110"/>
          <w:sz w:val="24"/>
        </w:rPr>
        <w:t>and</w:t>
      </w:r>
      <w:r>
        <w:rPr>
          <w:spacing w:val="-11"/>
          <w:w w:val="110"/>
          <w:sz w:val="24"/>
        </w:rPr>
        <w:t xml:space="preserve"> </w:t>
      </w:r>
      <w:r>
        <w:rPr>
          <w:w w:val="110"/>
          <w:sz w:val="24"/>
        </w:rPr>
        <w:t>services</w:t>
      </w:r>
      <w:r>
        <w:rPr>
          <w:spacing w:val="-10"/>
          <w:w w:val="110"/>
          <w:sz w:val="24"/>
        </w:rPr>
        <w:t xml:space="preserve"> </w:t>
      </w:r>
      <w:r>
        <w:rPr>
          <w:w w:val="110"/>
          <w:sz w:val="24"/>
        </w:rPr>
        <w:t>are</w:t>
      </w:r>
      <w:r>
        <w:rPr>
          <w:spacing w:val="-11"/>
          <w:w w:val="110"/>
          <w:sz w:val="24"/>
        </w:rPr>
        <w:t xml:space="preserve"> </w:t>
      </w:r>
      <w:r>
        <w:rPr>
          <w:w w:val="110"/>
          <w:sz w:val="24"/>
        </w:rPr>
        <w:t>essential</w:t>
      </w:r>
      <w:r>
        <w:rPr>
          <w:spacing w:val="-10"/>
          <w:w w:val="110"/>
          <w:sz w:val="24"/>
        </w:rPr>
        <w:t xml:space="preserve"> </w:t>
      </w:r>
      <w:r>
        <w:rPr>
          <w:w w:val="110"/>
          <w:sz w:val="24"/>
        </w:rPr>
        <w:t>components</w:t>
      </w:r>
      <w:r>
        <w:rPr>
          <w:spacing w:val="-12"/>
          <w:w w:val="110"/>
          <w:sz w:val="24"/>
        </w:rPr>
        <w:t xml:space="preserve"> </w:t>
      </w:r>
      <w:r>
        <w:rPr>
          <w:w w:val="110"/>
          <w:sz w:val="24"/>
        </w:rPr>
        <w:t>of the educational system;</w:t>
      </w:r>
      <w:r>
        <w:rPr>
          <w:spacing w:val="23"/>
          <w:w w:val="110"/>
          <w:sz w:val="24"/>
        </w:rPr>
        <w:t xml:space="preserve"> </w:t>
      </w:r>
      <w:r>
        <w:rPr>
          <w:w w:val="110"/>
          <w:sz w:val="24"/>
        </w:rPr>
        <w:t>and</w:t>
      </w:r>
    </w:p>
    <w:p w14:paraId="148E0FF1" w14:textId="77777777" w:rsidR="00940F49" w:rsidRDefault="00940F49">
      <w:pPr>
        <w:pStyle w:val="BodyText"/>
        <w:spacing w:before="8"/>
      </w:pPr>
    </w:p>
    <w:p w14:paraId="2906423B" w14:textId="77777777" w:rsidR="00940F49" w:rsidRDefault="000E4824">
      <w:pPr>
        <w:pStyle w:val="ListParagraph"/>
        <w:numPr>
          <w:ilvl w:val="2"/>
          <w:numId w:val="57"/>
        </w:numPr>
        <w:tabs>
          <w:tab w:val="left" w:pos="2320"/>
          <w:tab w:val="left" w:pos="2321"/>
        </w:tabs>
        <w:spacing w:line="247" w:lineRule="auto"/>
        <w:ind w:right="152" w:firstLine="1440"/>
        <w:rPr>
          <w:sz w:val="24"/>
        </w:rPr>
      </w:pPr>
      <w:r>
        <w:rPr>
          <w:w w:val="110"/>
          <w:sz w:val="24"/>
        </w:rPr>
        <w:t>That</w:t>
      </w:r>
      <w:r>
        <w:rPr>
          <w:spacing w:val="-12"/>
          <w:w w:val="110"/>
          <w:sz w:val="24"/>
        </w:rPr>
        <w:t xml:space="preserve"> </w:t>
      </w:r>
      <w:r>
        <w:rPr>
          <w:w w:val="110"/>
          <w:sz w:val="24"/>
        </w:rPr>
        <w:t>libraries</w:t>
      </w:r>
      <w:r>
        <w:rPr>
          <w:spacing w:val="-12"/>
          <w:w w:val="110"/>
          <w:sz w:val="24"/>
        </w:rPr>
        <w:t xml:space="preserve"> </w:t>
      </w:r>
      <w:r>
        <w:rPr>
          <w:w w:val="110"/>
          <w:sz w:val="24"/>
        </w:rPr>
        <w:t>stimulate</w:t>
      </w:r>
      <w:r>
        <w:rPr>
          <w:spacing w:val="-12"/>
          <w:w w:val="110"/>
          <w:sz w:val="24"/>
        </w:rPr>
        <w:t xml:space="preserve"> </w:t>
      </w:r>
      <w:r>
        <w:rPr>
          <w:w w:val="110"/>
          <w:sz w:val="24"/>
        </w:rPr>
        <w:t>awareness</w:t>
      </w:r>
      <w:r>
        <w:rPr>
          <w:spacing w:val="-12"/>
          <w:w w:val="110"/>
          <w:sz w:val="24"/>
        </w:rPr>
        <w:t xml:space="preserve"> </w:t>
      </w:r>
      <w:r>
        <w:rPr>
          <w:w w:val="110"/>
          <w:sz w:val="24"/>
        </w:rPr>
        <w:t>and</w:t>
      </w:r>
      <w:r>
        <w:rPr>
          <w:spacing w:val="-12"/>
          <w:w w:val="110"/>
          <w:sz w:val="24"/>
        </w:rPr>
        <w:t xml:space="preserve"> </w:t>
      </w:r>
      <w:r>
        <w:rPr>
          <w:w w:val="110"/>
          <w:sz w:val="24"/>
        </w:rPr>
        <w:t>understanding</w:t>
      </w:r>
      <w:r>
        <w:rPr>
          <w:spacing w:val="-11"/>
          <w:w w:val="110"/>
          <w:sz w:val="24"/>
        </w:rPr>
        <w:t xml:space="preserve"> </w:t>
      </w:r>
      <w:r>
        <w:rPr>
          <w:w w:val="110"/>
          <w:sz w:val="24"/>
        </w:rPr>
        <w:t>of</w:t>
      </w:r>
      <w:r>
        <w:rPr>
          <w:spacing w:val="-12"/>
          <w:w w:val="110"/>
          <w:sz w:val="24"/>
        </w:rPr>
        <w:t xml:space="preserve"> </w:t>
      </w:r>
      <w:r>
        <w:rPr>
          <w:w w:val="110"/>
          <w:sz w:val="24"/>
        </w:rPr>
        <w:t>critical</w:t>
      </w:r>
      <w:r>
        <w:rPr>
          <w:spacing w:val="-11"/>
          <w:w w:val="110"/>
          <w:sz w:val="24"/>
        </w:rPr>
        <w:t xml:space="preserve"> </w:t>
      </w:r>
      <w:r>
        <w:rPr>
          <w:w w:val="110"/>
          <w:sz w:val="24"/>
        </w:rPr>
        <w:t xml:space="preserve">social </w:t>
      </w:r>
      <w:proofErr w:type="gramStart"/>
      <w:r>
        <w:rPr>
          <w:w w:val="110"/>
          <w:sz w:val="24"/>
        </w:rPr>
        <w:t>issues, and</w:t>
      </w:r>
      <w:proofErr w:type="gramEnd"/>
      <w:r>
        <w:rPr>
          <w:w w:val="110"/>
          <w:sz w:val="24"/>
        </w:rPr>
        <w:t xml:space="preserve"> assist individuals in reaching their highest potential for</w:t>
      </w:r>
      <w:r>
        <w:rPr>
          <w:spacing w:val="-20"/>
          <w:w w:val="110"/>
          <w:sz w:val="24"/>
        </w:rPr>
        <w:t xml:space="preserve"> </w:t>
      </w:r>
      <w:r>
        <w:rPr>
          <w:w w:val="110"/>
          <w:sz w:val="24"/>
        </w:rPr>
        <w:t>self–development.</w:t>
      </w:r>
    </w:p>
    <w:p w14:paraId="70279551" w14:textId="77777777" w:rsidR="00940F49" w:rsidRDefault="00940F49">
      <w:pPr>
        <w:pStyle w:val="BodyText"/>
        <w:spacing w:before="6"/>
      </w:pPr>
    </w:p>
    <w:p w14:paraId="399833FF" w14:textId="77777777" w:rsidR="00940F49" w:rsidRDefault="000E4824">
      <w:pPr>
        <w:pStyle w:val="ListParagraph"/>
        <w:numPr>
          <w:ilvl w:val="1"/>
          <w:numId w:val="57"/>
        </w:numPr>
        <w:tabs>
          <w:tab w:val="left" w:pos="1600"/>
          <w:tab w:val="left" w:pos="1601"/>
        </w:tabs>
        <w:ind w:hanging="721"/>
        <w:rPr>
          <w:sz w:val="24"/>
        </w:rPr>
      </w:pPr>
      <w:r>
        <w:rPr>
          <w:w w:val="110"/>
          <w:sz w:val="24"/>
        </w:rPr>
        <w:t>It is the policy of this</w:t>
      </w:r>
      <w:r>
        <w:rPr>
          <w:spacing w:val="44"/>
          <w:w w:val="110"/>
          <w:sz w:val="24"/>
        </w:rPr>
        <w:t xml:space="preserve"> </w:t>
      </w:r>
      <w:r>
        <w:rPr>
          <w:w w:val="110"/>
          <w:sz w:val="24"/>
        </w:rPr>
        <w:t>State:</w:t>
      </w:r>
    </w:p>
    <w:p w14:paraId="1F0F82F3" w14:textId="77777777" w:rsidR="00940F49" w:rsidRDefault="00940F49">
      <w:pPr>
        <w:pStyle w:val="BodyText"/>
        <w:spacing w:before="3"/>
        <w:rPr>
          <w:sz w:val="25"/>
        </w:rPr>
      </w:pPr>
    </w:p>
    <w:p w14:paraId="311F586E" w14:textId="77777777" w:rsidR="00940F49" w:rsidRDefault="000E4824">
      <w:pPr>
        <w:pStyle w:val="ListParagraph"/>
        <w:numPr>
          <w:ilvl w:val="2"/>
          <w:numId w:val="57"/>
        </w:numPr>
        <w:tabs>
          <w:tab w:val="left" w:pos="2320"/>
          <w:tab w:val="left" w:pos="2321"/>
        </w:tabs>
        <w:spacing w:before="1" w:line="244" w:lineRule="auto"/>
        <w:ind w:right="149" w:firstLine="1440"/>
        <w:rPr>
          <w:sz w:val="24"/>
        </w:rPr>
      </w:pPr>
      <w:r>
        <w:rPr>
          <w:w w:val="105"/>
          <w:sz w:val="24"/>
        </w:rPr>
        <w:t>To continue the orderly development and maintenance of library facilities</w:t>
      </w:r>
      <w:r>
        <w:rPr>
          <w:spacing w:val="19"/>
          <w:w w:val="105"/>
          <w:sz w:val="24"/>
        </w:rPr>
        <w:t xml:space="preserve"> </w:t>
      </w:r>
      <w:r>
        <w:rPr>
          <w:w w:val="105"/>
          <w:sz w:val="24"/>
        </w:rPr>
        <w:t>and</w:t>
      </w:r>
      <w:r>
        <w:rPr>
          <w:spacing w:val="18"/>
          <w:w w:val="105"/>
          <w:sz w:val="24"/>
        </w:rPr>
        <w:t xml:space="preserve"> </w:t>
      </w:r>
      <w:r>
        <w:rPr>
          <w:w w:val="105"/>
          <w:sz w:val="24"/>
        </w:rPr>
        <w:t>services</w:t>
      </w:r>
      <w:r>
        <w:rPr>
          <w:spacing w:val="20"/>
          <w:w w:val="105"/>
          <w:sz w:val="24"/>
        </w:rPr>
        <w:t xml:space="preserve"> </w:t>
      </w:r>
      <w:r>
        <w:rPr>
          <w:w w:val="105"/>
          <w:sz w:val="24"/>
        </w:rPr>
        <w:t>throughout</w:t>
      </w:r>
      <w:r>
        <w:rPr>
          <w:spacing w:val="21"/>
          <w:w w:val="105"/>
          <w:sz w:val="24"/>
        </w:rPr>
        <w:t xml:space="preserve"> </w:t>
      </w:r>
      <w:r>
        <w:rPr>
          <w:w w:val="105"/>
          <w:sz w:val="24"/>
        </w:rPr>
        <w:t>this</w:t>
      </w:r>
      <w:r>
        <w:rPr>
          <w:spacing w:val="19"/>
          <w:w w:val="105"/>
          <w:sz w:val="24"/>
        </w:rPr>
        <w:t xml:space="preserve"> </w:t>
      </w:r>
      <w:r>
        <w:rPr>
          <w:w w:val="105"/>
          <w:sz w:val="24"/>
        </w:rPr>
        <w:t>State,</w:t>
      </w:r>
      <w:r>
        <w:rPr>
          <w:spacing w:val="21"/>
          <w:w w:val="105"/>
          <w:sz w:val="24"/>
        </w:rPr>
        <w:t xml:space="preserve"> </w:t>
      </w:r>
      <w:r>
        <w:rPr>
          <w:w w:val="105"/>
          <w:sz w:val="24"/>
        </w:rPr>
        <w:t>in</w:t>
      </w:r>
      <w:r>
        <w:rPr>
          <w:spacing w:val="19"/>
          <w:w w:val="105"/>
          <w:sz w:val="24"/>
        </w:rPr>
        <w:t xml:space="preserve"> </w:t>
      </w:r>
      <w:r>
        <w:rPr>
          <w:w w:val="105"/>
          <w:sz w:val="24"/>
        </w:rPr>
        <w:t>collaboration</w:t>
      </w:r>
      <w:r>
        <w:rPr>
          <w:spacing w:val="20"/>
          <w:w w:val="105"/>
          <w:sz w:val="24"/>
        </w:rPr>
        <w:t xml:space="preserve"> </w:t>
      </w:r>
      <w:r>
        <w:rPr>
          <w:w w:val="105"/>
          <w:sz w:val="24"/>
        </w:rPr>
        <w:t>with</w:t>
      </w:r>
      <w:r>
        <w:rPr>
          <w:spacing w:val="17"/>
          <w:w w:val="105"/>
          <w:sz w:val="24"/>
        </w:rPr>
        <w:t xml:space="preserve"> </w:t>
      </w:r>
      <w:r>
        <w:rPr>
          <w:w w:val="105"/>
          <w:sz w:val="24"/>
        </w:rPr>
        <w:t>the</w:t>
      </w:r>
      <w:r>
        <w:rPr>
          <w:spacing w:val="21"/>
          <w:w w:val="105"/>
          <w:sz w:val="24"/>
        </w:rPr>
        <w:t xml:space="preserve"> </w:t>
      </w:r>
      <w:r>
        <w:rPr>
          <w:w w:val="105"/>
          <w:sz w:val="24"/>
        </w:rPr>
        <w:t>counties;</w:t>
      </w:r>
      <w:r>
        <w:rPr>
          <w:spacing w:val="19"/>
          <w:w w:val="105"/>
          <w:sz w:val="24"/>
        </w:rPr>
        <w:t xml:space="preserve"> </w:t>
      </w:r>
      <w:r>
        <w:rPr>
          <w:w w:val="105"/>
          <w:sz w:val="24"/>
        </w:rPr>
        <w:t>and</w:t>
      </w:r>
    </w:p>
    <w:p w14:paraId="1A9037A0" w14:textId="77777777" w:rsidR="00940F49" w:rsidRDefault="00940F49">
      <w:pPr>
        <w:pStyle w:val="BodyText"/>
        <w:spacing w:before="8"/>
      </w:pPr>
    </w:p>
    <w:p w14:paraId="29B2A96D" w14:textId="77777777" w:rsidR="00940F49" w:rsidRDefault="000E4824">
      <w:pPr>
        <w:pStyle w:val="ListParagraph"/>
        <w:numPr>
          <w:ilvl w:val="2"/>
          <w:numId w:val="57"/>
        </w:numPr>
        <w:tabs>
          <w:tab w:val="left" w:pos="2320"/>
          <w:tab w:val="left" w:pos="2321"/>
        </w:tabs>
        <w:spacing w:line="244" w:lineRule="auto"/>
        <w:ind w:right="155" w:firstLine="1440"/>
        <w:rPr>
          <w:sz w:val="24"/>
        </w:rPr>
      </w:pPr>
      <w:r>
        <w:rPr>
          <w:w w:val="105"/>
          <w:sz w:val="24"/>
        </w:rPr>
        <w:t>To develop coordinated programs and services among libraries and institutions</w:t>
      </w:r>
      <w:r>
        <w:rPr>
          <w:spacing w:val="9"/>
          <w:w w:val="105"/>
          <w:sz w:val="24"/>
        </w:rPr>
        <w:t xml:space="preserve"> </w:t>
      </w:r>
      <w:r>
        <w:rPr>
          <w:w w:val="105"/>
          <w:sz w:val="24"/>
        </w:rPr>
        <w:t>to:</w:t>
      </w:r>
    </w:p>
    <w:p w14:paraId="461A8C32" w14:textId="77777777" w:rsidR="00940F49" w:rsidRDefault="00940F49">
      <w:pPr>
        <w:pStyle w:val="BodyText"/>
        <w:rPr>
          <w:sz w:val="25"/>
        </w:rPr>
      </w:pPr>
    </w:p>
    <w:p w14:paraId="03812C97" w14:textId="77777777" w:rsidR="00940F49" w:rsidRDefault="000E4824">
      <w:pPr>
        <w:pStyle w:val="ListParagraph"/>
        <w:numPr>
          <w:ilvl w:val="3"/>
          <w:numId w:val="57"/>
        </w:numPr>
        <w:tabs>
          <w:tab w:val="left" w:pos="3040"/>
          <w:tab w:val="left" w:pos="3041"/>
        </w:tabs>
        <w:spacing w:line="244" w:lineRule="auto"/>
        <w:ind w:right="146" w:firstLine="2160"/>
        <w:rPr>
          <w:sz w:val="24"/>
        </w:rPr>
      </w:pPr>
      <w:r>
        <w:rPr>
          <w:w w:val="105"/>
          <w:sz w:val="24"/>
        </w:rPr>
        <w:t>Provide the widest possible access to the library and information resources of this State;</w:t>
      </w:r>
      <w:r>
        <w:rPr>
          <w:spacing w:val="43"/>
          <w:w w:val="105"/>
          <w:sz w:val="24"/>
        </w:rPr>
        <w:t xml:space="preserve"> </w:t>
      </w:r>
      <w:r>
        <w:rPr>
          <w:w w:val="105"/>
          <w:sz w:val="24"/>
        </w:rPr>
        <w:t>and</w:t>
      </w:r>
    </w:p>
    <w:p w14:paraId="0D9848D7" w14:textId="77777777" w:rsidR="00940F49" w:rsidRDefault="00940F49">
      <w:pPr>
        <w:pStyle w:val="BodyText"/>
        <w:spacing w:before="8"/>
      </w:pPr>
    </w:p>
    <w:p w14:paraId="262F2B7C" w14:textId="77777777" w:rsidR="00940F49" w:rsidRDefault="000E4824">
      <w:pPr>
        <w:pStyle w:val="ListParagraph"/>
        <w:numPr>
          <w:ilvl w:val="3"/>
          <w:numId w:val="57"/>
        </w:numPr>
        <w:tabs>
          <w:tab w:val="left" w:pos="3040"/>
          <w:tab w:val="left" w:pos="3041"/>
        </w:tabs>
        <w:spacing w:before="1"/>
        <w:ind w:left="3041"/>
        <w:rPr>
          <w:sz w:val="24"/>
        </w:rPr>
      </w:pPr>
      <w:r>
        <w:rPr>
          <w:w w:val="105"/>
          <w:sz w:val="24"/>
        </w:rPr>
        <w:t>Insure more effective and economical services to all library</w:t>
      </w:r>
      <w:r>
        <w:rPr>
          <w:spacing w:val="40"/>
          <w:w w:val="105"/>
          <w:sz w:val="24"/>
        </w:rPr>
        <w:t xml:space="preserve"> </w:t>
      </w:r>
      <w:r>
        <w:rPr>
          <w:w w:val="105"/>
          <w:sz w:val="24"/>
        </w:rPr>
        <w:t>users.</w:t>
      </w:r>
    </w:p>
    <w:p w14:paraId="7AA4038B" w14:textId="77777777" w:rsidR="00940F49" w:rsidRDefault="00940F49">
      <w:pPr>
        <w:pStyle w:val="BodyText"/>
        <w:spacing w:before="3"/>
        <w:rPr>
          <w:sz w:val="16"/>
        </w:rPr>
      </w:pPr>
    </w:p>
    <w:p w14:paraId="0128E0FD" w14:textId="77777777" w:rsidR="00940F49" w:rsidRPr="00AB0EEE" w:rsidRDefault="000E4824">
      <w:pPr>
        <w:spacing w:before="109"/>
        <w:ind w:left="160"/>
        <w:rPr>
          <w:bCs/>
          <w:sz w:val="26"/>
        </w:rPr>
      </w:pPr>
      <w:r w:rsidRPr="00AB0EEE">
        <w:rPr>
          <w:bCs/>
          <w:w w:val="105"/>
          <w:sz w:val="26"/>
        </w:rPr>
        <w:t>[</w:t>
      </w:r>
      <w:r w:rsidRPr="00AB0EEE">
        <w:rPr>
          <w:bCs/>
          <w:w w:val="105"/>
          <w:sz w:val="24"/>
        </w:rPr>
        <w:t>23–102.</w:t>
      </w:r>
      <w:r w:rsidRPr="00AB0EEE">
        <w:rPr>
          <w:bCs/>
          <w:w w:val="105"/>
          <w:sz w:val="26"/>
        </w:rPr>
        <w:t>] 23–103.</w:t>
      </w:r>
    </w:p>
    <w:p w14:paraId="184BF632" w14:textId="77777777" w:rsidR="00940F49" w:rsidRPr="00AB0EEE" w:rsidRDefault="00940F49">
      <w:pPr>
        <w:pStyle w:val="BodyText"/>
        <w:spacing w:before="2"/>
        <w:rPr>
          <w:bCs/>
          <w:sz w:val="25"/>
        </w:rPr>
      </w:pPr>
    </w:p>
    <w:p w14:paraId="35309D0E" w14:textId="77777777" w:rsidR="00940F49" w:rsidRPr="00AB0EEE" w:rsidRDefault="000E4824">
      <w:pPr>
        <w:spacing w:line="247" w:lineRule="auto"/>
        <w:ind w:left="160" w:firstLine="720"/>
        <w:rPr>
          <w:bCs/>
          <w:sz w:val="21"/>
        </w:rPr>
      </w:pPr>
      <w:r w:rsidRPr="00AB0EEE">
        <w:rPr>
          <w:bCs/>
          <w:w w:val="110"/>
          <w:sz w:val="24"/>
        </w:rPr>
        <w:t>There</w:t>
      </w:r>
      <w:r w:rsidRPr="00AB0EEE">
        <w:rPr>
          <w:bCs/>
          <w:spacing w:val="-13"/>
          <w:w w:val="110"/>
          <w:sz w:val="24"/>
        </w:rPr>
        <w:t xml:space="preserve"> </w:t>
      </w:r>
      <w:r w:rsidRPr="00AB0EEE">
        <w:rPr>
          <w:bCs/>
          <w:w w:val="110"/>
          <w:sz w:val="24"/>
        </w:rPr>
        <w:t>is</w:t>
      </w:r>
      <w:r w:rsidRPr="00AB0EEE">
        <w:rPr>
          <w:bCs/>
          <w:spacing w:val="-12"/>
          <w:w w:val="110"/>
          <w:sz w:val="24"/>
        </w:rPr>
        <w:t xml:space="preserve"> </w:t>
      </w:r>
      <w:r w:rsidRPr="00AB0EEE">
        <w:rPr>
          <w:bCs/>
          <w:w w:val="110"/>
          <w:sz w:val="24"/>
        </w:rPr>
        <w:t>a</w:t>
      </w:r>
      <w:r w:rsidRPr="00AB0EEE">
        <w:rPr>
          <w:bCs/>
          <w:spacing w:val="-10"/>
          <w:w w:val="110"/>
          <w:sz w:val="24"/>
        </w:rPr>
        <w:t xml:space="preserve"> </w:t>
      </w:r>
      <w:r w:rsidRPr="00AB0EEE">
        <w:rPr>
          <w:bCs/>
          <w:w w:val="110"/>
          <w:sz w:val="26"/>
        </w:rPr>
        <w:t>[</w:t>
      </w:r>
      <w:r w:rsidRPr="00AB0EEE">
        <w:rPr>
          <w:bCs/>
          <w:w w:val="110"/>
          <w:sz w:val="24"/>
        </w:rPr>
        <w:t>Division</w:t>
      </w:r>
      <w:r w:rsidRPr="00AB0EEE">
        <w:rPr>
          <w:bCs/>
          <w:spacing w:val="-11"/>
          <w:w w:val="110"/>
          <w:sz w:val="24"/>
        </w:rPr>
        <w:t xml:space="preserve"> </w:t>
      </w:r>
      <w:r w:rsidRPr="00AB0EEE">
        <w:rPr>
          <w:bCs/>
          <w:w w:val="110"/>
          <w:sz w:val="24"/>
        </w:rPr>
        <w:t>of</w:t>
      </w:r>
      <w:r w:rsidRPr="00AB0EEE">
        <w:rPr>
          <w:bCs/>
          <w:spacing w:val="-15"/>
          <w:w w:val="110"/>
          <w:sz w:val="24"/>
        </w:rPr>
        <w:t xml:space="preserve"> </w:t>
      </w:r>
      <w:r w:rsidRPr="00AB0EEE">
        <w:rPr>
          <w:bCs/>
          <w:w w:val="110"/>
          <w:sz w:val="24"/>
        </w:rPr>
        <w:t>Library</w:t>
      </w:r>
      <w:r w:rsidRPr="00AB0EEE">
        <w:rPr>
          <w:bCs/>
          <w:spacing w:val="-13"/>
          <w:w w:val="110"/>
          <w:sz w:val="24"/>
        </w:rPr>
        <w:t xml:space="preserve"> </w:t>
      </w:r>
      <w:r w:rsidRPr="00AB0EEE">
        <w:rPr>
          <w:bCs/>
          <w:w w:val="110"/>
          <w:sz w:val="24"/>
        </w:rPr>
        <w:t>Development</w:t>
      </w:r>
      <w:r w:rsidRPr="00AB0EEE">
        <w:rPr>
          <w:bCs/>
          <w:spacing w:val="-14"/>
          <w:w w:val="110"/>
          <w:sz w:val="24"/>
        </w:rPr>
        <w:t xml:space="preserve"> </w:t>
      </w:r>
      <w:r w:rsidRPr="00AB0EEE">
        <w:rPr>
          <w:bCs/>
          <w:w w:val="110"/>
          <w:sz w:val="24"/>
        </w:rPr>
        <w:t>and</w:t>
      </w:r>
      <w:r w:rsidRPr="00AB0EEE">
        <w:rPr>
          <w:bCs/>
          <w:spacing w:val="-13"/>
          <w:w w:val="110"/>
          <w:sz w:val="24"/>
        </w:rPr>
        <w:t xml:space="preserve"> </w:t>
      </w:r>
      <w:r w:rsidRPr="00AB0EEE">
        <w:rPr>
          <w:bCs/>
          <w:w w:val="110"/>
          <w:sz w:val="24"/>
        </w:rPr>
        <w:t>Services</w:t>
      </w:r>
      <w:r w:rsidRPr="00AB0EEE">
        <w:rPr>
          <w:bCs/>
          <w:spacing w:val="-12"/>
          <w:w w:val="110"/>
          <w:sz w:val="24"/>
        </w:rPr>
        <w:t xml:space="preserve"> </w:t>
      </w:r>
      <w:r w:rsidRPr="00AB0EEE">
        <w:rPr>
          <w:bCs/>
          <w:w w:val="110"/>
          <w:sz w:val="24"/>
        </w:rPr>
        <w:t>in</w:t>
      </w:r>
      <w:r w:rsidRPr="00AB0EEE">
        <w:rPr>
          <w:bCs/>
          <w:spacing w:val="-12"/>
          <w:w w:val="110"/>
          <w:sz w:val="24"/>
        </w:rPr>
        <w:t xml:space="preserve"> </w:t>
      </w:r>
      <w:r w:rsidRPr="00AB0EEE">
        <w:rPr>
          <w:bCs/>
          <w:w w:val="110"/>
          <w:sz w:val="24"/>
        </w:rPr>
        <w:t>the</w:t>
      </w:r>
      <w:r w:rsidRPr="00AB0EEE">
        <w:rPr>
          <w:bCs/>
          <w:spacing w:val="-14"/>
          <w:w w:val="110"/>
          <w:sz w:val="24"/>
        </w:rPr>
        <w:t xml:space="preserve"> </w:t>
      </w:r>
      <w:r w:rsidRPr="00AB0EEE">
        <w:rPr>
          <w:bCs/>
          <w:w w:val="110"/>
          <w:sz w:val="24"/>
        </w:rPr>
        <w:t>Department</w:t>
      </w:r>
      <w:r w:rsidRPr="00AB0EEE">
        <w:rPr>
          <w:bCs/>
          <w:w w:val="110"/>
          <w:sz w:val="26"/>
        </w:rPr>
        <w:t>]</w:t>
      </w:r>
      <w:r w:rsidRPr="00AB0EEE">
        <w:rPr>
          <w:bCs/>
          <w:spacing w:val="-23"/>
          <w:w w:val="110"/>
          <w:sz w:val="26"/>
        </w:rPr>
        <w:t xml:space="preserve"> </w:t>
      </w:r>
      <w:r w:rsidRPr="00AB0EEE">
        <w:rPr>
          <w:bCs/>
          <w:w w:val="110"/>
          <w:sz w:val="26"/>
        </w:rPr>
        <w:t>S</w:t>
      </w:r>
      <w:r w:rsidRPr="00AB0EEE">
        <w:rPr>
          <w:bCs/>
          <w:w w:val="110"/>
          <w:sz w:val="21"/>
        </w:rPr>
        <w:t xml:space="preserve">TATE </w:t>
      </w:r>
      <w:r w:rsidRPr="00AB0EEE">
        <w:rPr>
          <w:bCs/>
          <w:w w:val="115"/>
          <w:sz w:val="26"/>
        </w:rPr>
        <w:t>L</w:t>
      </w:r>
      <w:r w:rsidRPr="00AB0EEE">
        <w:rPr>
          <w:bCs/>
          <w:w w:val="115"/>
          <w:sz w:val="21"/>
        </w:rPr>
        <w:t>IBRARY</w:t>
      </w:r>
      <w:r w:rsidRPr="00AB0EEE">
        <w:rPr>
          <w:bCs/>
          <w:spacing w:val="15"/>
          <w:w w:val="115"/>
          <w:sz w:val="21"/>
        </w:rPr>
        <w:t xml:space="preserve"> </w:t>
      </w:r>
      <w:r w:rsidRPr="00AB0EEE">
        <w:rPr>
          <w:bCs/>
          <w:w w:val="115"/>
          <w:sz w:val="26"/>
        </w:rPr>
        <w:t>A</w:t>
      </w:r>
      <w:r w:rsidRPr="00AB0EEE">
        <w:rPr>
          <w:bCs/>
          <w:w w:val="115"/>
          <w:sz w:val="21"/>
        </w:rPr>
        <w:t>GENCY</w:t>
      </w:r>
      <w:r w:rsidRPr="00AB0EEE">
        <w:rPr>
          <w:bCs/>
          <w:spacing w:val="11"/>
          <w:w w:val="115"/>
          <w:sz w:val="21"/>
        </w:rPr>
        <w:t xml:space="preserve"> </w:t>
      </w:r>
      <w:r w:rsidRPr="00AB0EEE">
        <w:rPr>
          <w:bCs/>
          <w:w w:val="115"/>
          <w:sz w:val="21"/>
        </w:rPr>
        <w:t>AND</w:t>
      </w:r>
      <w:r w:rsidRPr="00AB0EEE">
        <w:rPr>
          <w:bCs/>
          <w:spacing w:val="10"/>
          <w:w w:val="115"/>
          <w:sz w:val="21"/>
        </w:rPr>
        <w:t xml:space="preserve"> </w:t>
      </w:r>
      <w:r w:rsidRPr="00AB0EEE">
        <w:rPr>
          <w:bCs/>
          <w:w w:val="115"/>
          <w:sz w:val="21"/>
        </w:rPr>
        <w:t>A</w:t>
      </w:r>
      <w:r w:rsidRPr="00AB0EEE">
        <w:rPr>
          <w:bCs/>
          <w:spacing w:val="15"/>
          <w:w w:val="115"/>
          <w:sz w:val="21"/>
        </w:rPr>
        <w:t xml:space="preserve"> </w:t>
      </w:r>
      <w:r w:rsidRPr="00AB0EEE">
        <w:rPr>
          <w:bCs/>
          <w:w w:val="115"/>
          <w:sz w:val="26"/>
        </w:rPr>
        <w:t>S</w:t>
      </w:r>
      <w:r w:rsidRPr="00AB0EEE">
        <w:rPr>
          <w:bCs/>
          <w:w w:val="115"/>
          <w:sz w:val="21"/>
        </w:rPr>
        <w:t>TATE</w:t>
      </w:r>
      <w:r w:rsidRPr="00AB0EEE">
        <w:rPr>
          <w:bCs/>
          <w:spacing w:val="12"/>
          <w:w w:val="115"/>
          <w:sz w:val="21"/>
        </w:rPr>
        <w:t xml:space="preserve"> </w:t>
      </w:r>
      <w:r w:rsidRPr="00AB0EEE">
        <w:rPr>
          <w:bCs/>
          <w:w w:val="115"/>
          <w:sz w:val="26"/>
        </w:rPr>
        <w:t>L</w:t>
      </w:r>
      <w:r w:rsidRPr="00AB0EEE">
        <w:rPr>
          <w:bCs/>
          <w:w w:val="115"/>
          <w:sz w:val="21"/>
        </w:rPr>
        <w:t>IBRARY</w:t>
      </w:r>
      <w:r w:rsidRPr="00AB0EEE">
        <w:rPr>
          <w:bCs/>
          <w:spacing w:val="15"/>
          <w:w w:val="115"/>
          <w:sz w:val="21"/>
        </w:rPr>
        <w:t xml:space="preserve"> </w:t>
      </w:r>
      <w:r w:rsidRPr="00AB0EEE">
        <w:rPr>
          <w:bCs/>
          <w:w w:val="115"/>
          <w:sz w:val="26"/>
        </w:rPr>
        <w:t>B</w:t>
      </w:r>
      <w:r w:rsidRPr="00AB0EEE">
        <w:rPr>
          <w:bCs/>
          <w:w w:val="115"/>
          <w:sz w:val="21"/>
        </w:rPr>
        <w:t>OARD</w:t>
      </w:r>
      <w:r w:rsidRPr="00AB0EEE">
        <w:rPr>
          <w:bCs/>
          <w:w w:val="115"/>
          <w:sz w:val="24"/>
        </w:rPr>
        <w:t>.</w:t>
      </w:r>
      <w:r w:rsidRPr="00AB0EEE">
        <w:rPr>
          <w:bCs/>
          <w:spacing w:val="12"/>
          <w:w w:val="115"/>
          <w:sz w:val="24"/>
        </w:rPr>
        <w:t xml:space="preserve"> </w:t>
      </w:r>
      <w:r w:rsidRPr="00AB0EEE">
        <w:rPr>
          <w:bCs/>
          <w:w w:val="115"/>
          <w:sz w:val="24"/>
        </w:rPr>
        <w:t>The</w:t>
      </w:r>
      <w:r w:rsidRPr="00AB0EEE">
        <w:rPr>
          <w:bCs/>
          <w:spacing w:val="11"/>
          <w:w w:val="115"/>
          <w:sz w:val="24"/>
        </w:rPr>
        <w:t xml:space="preserve"> </w:t>
      </w:r>
      <w:r w:rsidRPr="00AB0EEE">
        <w:rPr>
          <w:bCs/>
          <w:w w:val="115"/>
          <w:sz w:val="26"/>
        </w:rPr>
        <w:t>[</w:t>
      </w:r>
      <w:r w:rsidRPr="00AB0EEE">
        <w:rPr>
          <w:bCs/>
          <w:w w:val="115"/>
          <w:sz w:val="24"/>
        </w:rPr>
        <w:t>Division</w:t>
      </w:r>
      <w:r w:rsidRPr="00AB0EEE">
        <w:rPr>
          <w:bCs/>
          <w:w w:val="115"/>
          <w:sz w:val="26"/>
        </w:rPr>
        <w:t>]</w:t>
      </w:r>
      <w:r w:rsidRPr="00AB0EEE">
        <w:rPr>
          <w:bCs/>
          <w:spacing w:val="2"/>
          <w:w w:val="115"/>
          <w:sz w:val="26"/>
        </w:rPr>
        <w:t xml:space="preserve"> </w:t>
      </w:r>
      <w:r w:rsidRPr="00AB0EEE">
        <w:rPr>
          <w:bCs/>
          <w:w w:val="115"/>
          <w:sz w:val="26"/>
        </w:rPr>
        <w:t>S</w:t>
      </w:r>
      <w:r w:rsidRPr="00AB0EEE">
        <w:rPr>
          <w:bCs/>
          <w:w w:val="115"/>
          <w:sz w:val="21"/>
        </w:rPr>
        <w:t>TATE</w:t>
      </w:r>
      <w:r w:rsidRPr="00AB0EEE">
        <w:rPr>
          <w:bCs/>
          <w:spacing w:val="14"/>
          <w:w w:val="115"/>
          <w:sz w:val="21"/>
        </w:rPr>
        <w:t xml:space="preserve"> </w:t>
      </w:r>
      <w:r w:rsidRPr="00AB0EEE">
        <w:rPr>
          <w:bCs/>
          <w:w w:val="115"/>
          <w:sz w:val="26"/>
        </w:rPr>
        <w:t>L</w:t>
      </w:r>
      <w:r w:rsidRPr="00AB0EEE">
        <w:rPr>
          <w:bCs/>
          <w:w w:val="115"/>
          <w:sz w:val="21"/>
        </w:rPr>
        <w:t>IBRARY</w:t>
      </w:r>
    </w:p>
    <w:p w14:paraId="2505EC9B" w14:textId="77777777" w:rsidR="00940F49" w:rsidRPr="00AB0EEE" w:rsidRDefault="000E4824">
      <w:pPr>
        <w:pStyle w:val="BodyText"/>
        <w:spacing w:line="304" w:lineRule="exact"/>
        <w:ind w:left="160"/>
        <w:rPr>
          <w:bCs/>
        </w:rPr>
      </w:pPr>
      <w:r w:rsidRPr="00AB0EEE">
        <w:rPr>
          <w:bCs/>
          <w:w w:val="110"/>
          <w:sz w:val="26"/>
        </w:rPr>
        <w:t>A</w:t>
      </w:r>
      <w:r w:rsidRPr="00AB0EEE">
        <w:rPr>
          <w:bCs/>
          <w:w w:val="110"/>
          <w:sz w:val="21"/>
        </w:rPr>
        <w:t xml:space="preserve">GENCY </w:t>
      </w:r>
      <w:r w:rsidRPr="00AB0EEE">
        <w:rPr>
          <w:bCs/>
          <w:w w:val="110"/>
        </w:rPr>
        <w:t>is the central State library</w:t>
      </w:r>
      <w:r w:rsidRPr="00AB0EEE">
        <w:rPr>
          <w:bCs/>
          <w:spacing w:val="53"/>
          <w:w w:val="110"/>
        </w:rPr>
        <w:t xml:space="preserve"> </w:t>
      </w:r>
      <w:r w:rsidRPr="00AB0EEE">
        <w:rPr>
          <w:bCs/>
          <w:w w:val="110"/>
        </w:rPr>
        <w:t>agency.</w:t>
      </w:r>
    </w:p>
    <w:p w14:paraId="6F52AF37" w14:textId="77777777" w:rsidR="00940F49" w:rsidRPr="00AB0EEE" w:rsidRDefault="00940F49">
      <w:pPr>
        <w:pStyle w:val="BodyText"/>
        <w:spacing w:before="2"/>
        <w:rPr>
          <w:bCs/>
          <w:sz w:val="25"/>
        </w:rPr>
      </w:pPr>
    </w:p>
    <w:p w14:paraId="5218BC51" w14:textId="77777777" w:rsidR="00940F49" w:rsidRPr="00AB0EEE" w:rsidRDefault="000E4824">
      <w:pPr>
        <w:ind w:left="160"/>
        <w:rPr>
          <w:bCs/>
          <w:sz w:val="26"/>
        </w:rPr>
      </w:pPr>
      <w:r w:rsidRPr="00AB0EEE">
        <w:rPr>
          <w:bCs/>
          <w:w w:val="105"/>
          <w:sz w:val="26"/>
        </w:rPr>
        <w:t>[</w:t>
      </w:r>
      <w:r w:rsidRPr="00AB0EEE">
        <w:rPr>
          <w:bCs/>
          <w:w w:val="105"/>
          <w:sz w:val="24"/>
        </w:rPr>
        <w:t>23–103.</w:t>
      </w:r>
      <w:r w:rsidRPr="00AB0EEE">
        <w:rPr>
          <w:bCs/>
          <w:w w:val="105"/>
          <w:sz w:val="26"/>
        </w:rPr>
        <w:t>] 23–104.</w:t>
      </w:r>
    </w:p>
    <w:p w14:paraId="19FD3DE1" w14:textId="77777777" w:rsidR="00940F49" w:rsidRPr="00AB0EEE" w:rsidRDefault="00940F49">
      <w:pPr>
        <w:pStyle w:val="BodyText"/>
        <w:spacing w:before="4"/>
        <w:rPr>
          <w:bCs/>
          <w:sz w:val="25"/>
        </w:rPr>
      </w:pPr>
    </w:p>
    <w:p w14:paraId="233B9B09" w14:textId="77777777" w:rsidR="00940F49" w:rsidRPr="00AB0EEE" w:rsidRDefault="000E4824">
      <w:pPr>
        <w:pStyle w:val="ListParagraph"/>
        <w:numPr>
          <w:ilvl w:val="0"/>
          <w:numId w:val="56"/>
        </w:numPr>
        <w:tabs>
          <w:tab w:val="left" w:pos="1601"/>
        </w:tabs>
        <w:spacing w:line="244" w:lineRule="auto"/>
        <w:ind w:right="145" w:firstLine="720"/>
        <w:jc w:val="both"/>
        <w:rPr>
          <w:bCs/>
          <w:sz w:val="24"/>
        </w:rPr>
      </w:pPr>
      <w:r w:rsidRPr="00AB0EEE">
        <w:rPr>
          <w:bCs/>
          <w:w w:val="115"/>
          <w:sz w:val="24"/>
        </w:rPr>
        <w:t xml:space="preserve">The head of the </w:t>
      </w:r>
      <w:r w:rsidRPr="00AB0EEE">
        <w:rPr>
          <w:bCs/>
          <w:w w:val="115"/>
          <w:sz w:val="26"/>
        </w:rPr>
        <w:t>[</w:t>
      </w:r>
      <w:r w:rsidRPr="00AB0EEE">
        <w:rPr>
          <w:bCs/>
          <w:w w:val="115"/>
          <w:sz w:val="24"/>
        </w:rPr>
        <w:t>Division of Library Development and Services</w:t>
      </w:r>
      <w:r w:rsidRPr="00AB0EEE">
        <w:rPr>
          <w:bCs/>
          <w:w w:val="115"/>
          <w:sz w:val="26"/>
        </w:rPr>
        <w:t>] S</w:t>
      </w:r>
      <w:r w:rsidRPr="00AB0EEE">
        <w:rPr>
          <w:bCs/>
          <w:w w:val="115"/>
          <w:sz w:val="21"/>
        </w:rPr>
        <w:t xml:space="preserve">TATE </w:t>
      </w:r>
      <w:r w:rsidRPr="00AB0EEE">
        <w:rPr>
          <w:bCs/>
          <w:w w:val="115"/>
          <w:sz w:val="26"/>
        </w:rPr>
        <w:t>L</w:t>
      </w:r>
      <w:r w:rsidRPr="00AB0EEE">
        <w:rPr>
          <w:bCs/>
          <w:w w:val="115"/>
          <w:sz w:val="21"/>
        </w:rPr>
        <w:t xml:space="preserve">IBRARY </w:t>
      </w:r>
      <w:r w:rsidRPr="00AB0EEE">
        <w:rPr>
          <w:bCs/>
          <w:w w:val="115"/>
          <w:sz w:val="26"/>
        </w:rPr>
        <w:t>A</w:t>
      </w:r>
      <w:r w:rsidRPr="00AB0EEE">
        <w:rPr>
          <w:bCs/>
          <w:w w:val="115"/>
          <w:sz w:val="21"/>
        </w:rPr>
        <w:t xml:space="preserve">GENCY </w:t>
      </w:r>
      <w:r w:rsidRPr="00AB0EEE">
        <w:rPr>
          <w:bCs/>
          <w:w w:val="115"/>
          <w:sz w:val="24"/>
        </w:rPr>
        <w:t xml:space="preserve">is the </w:t>
      </w:r>
      <w:r w:rsidRPr="00AB0EEE">
        <w:rPr>
          <w:bCs/>
          <w:w w:val="115"/>
          <w:sz w:val="26"/>
        </w:rPr>
        <w:t>[</w:t>
      </w:r>
      <w:r w:rsidRPr="00AB0EEE">
        <w:rPr>
          <w:bCs/>
          <w:w w:val="115"/>
          <w:sz w:val="24"/>
        </w:rPr>
        <w:t>Assistant Superintendent for Libraries</w:t>
      </w:r>
      <w:r w:rsidRPr="00AB0EEE">
        <w:rPr>
          <w:bCs/>
          <w:w w:val="115"/>
          <w:sz w:val="26"/>
        </w:rPr>
        <w:t>] S</w:t>
      </w:r>
      <w:r w:rsidRPr="00AB0EEE">
        <w:rPr>
          <w:bCs/>
          <w:w w:val="115"/>
          <w:sz w:val="21"/>
        </w:rPr>
        <w:t xml:space="preserve">TATE </w:t>
      </w:r>
      <w:r w:rsidRPr="00AB0EEE">
        <w:rPr>
          <w:bCs/>
          <w:w w:val="115"/>
          <w:sz w:val="26"/>
        </w:rPr>
        <w:t>L</w:t>
      </w:r>
      <w:r w:rsidRPr="00AB0EEE">
        <w:rPr>
          <w:bCs/>
          <w:w w:val="115"/>
          <w:sz w:val="21"/>
        </w:rPr>
        <w:t>IBRARIAN</w:t>
      </w:r>
      <w:r w:rsidRPr="00AB0EEE">
        <w:rPr>
          <w:bCs/>
          <w:w w:val="115"/>
          <w:sz w:val="26"/>
        </w:rPr>
        <w:t xml:space="preserve">, </w:t>
      </w:r>
      <w:r w:rsidRPr="00AB0EEE">
        <w:rPr>
          <w:bCs/>
          <w:w w:val="115"/>
          <w:sz w:val="24"/>
        </w:rPr>
        <w:t xml:space="preserve">who is appointed by the State </w:t>
      </w:r>
      <w:r w:rsidRPr="00AB0EEE">
        <w:rPr>
          <w:bCs/>
          <w:w w:val="115"/>
          <w:sz w:val="26"/>
        </w:rPr>
        <w:t>L</w:t>
      </w:r>
      <w:r w:rsidRPr="00AB0EEE">
        <w:rPr>
          <w:bCs/>
          <w:w w:val="115"/>
          <w:sz w:val="21"/>
        </w:rPr>
        <w:t xml:space="preserve">IBRARY </w:t>
      </w:r>
      <w:r w:rsidRPr="00AB0EEE">
        <w:rPr>
          <w:bCs/>
          <w:w w:val="115"/>
          <w:sz w:val="24"/>
        </w:rPr>
        <w:t xml:space="preserve">Board </w:t>
      </w:r>
      <w:r w:rsidRPr="00AB0EEE">
        <w:rPr>
          <w:bCs/>
          <w:w w:val="115"/>
          <w:sz w:val="21"/>
          <w:u w:val="single"/>
        </w:rPr>
        <w:t>WITH THE ADVICE AND CONSENT OF THE</w:t>
      </w:r>
      <w:r w:rsidRPr="00AB0EEE">
        <w:rPr>
          <w:bCs/>
          <w:w w:val="115"/>
          <w:sz w:val="21"/>
        </w:rPr>
        <w:t xml:space="preserve"> </w:t>
      </w:r>
      <w:r w:rsidRPr="00AB0EEE">
        <w:rPr>
          <w:bCs/>
          <w:w w:val="115"/>
          <w:sz w:val="26"/>
          <w:u w:val="single"/>
        </w:rPr>
        <w:t>S</w:t>
      </w:r>
      <w:r w:rsidRPr="00AB0EEE">
        <w:rPr>
          <w:bCs/>
          <w:w w:val="115"/>
          <w:sz w:val="21"/>
          <w:u w:val="single"/>
        </w:rPr>
        <w:t>ENATE</w:t>
      </w:r>
      <w:r w:rsidRPr="00AB0EEE">
        <w:rPr>
          <w:bCs/>
          <w:w w:val="115"/>
          <w:sz w:val="21"/>
        </w:rPr>
        <w:t xml:space="preserve"> </w:t>
      </w:r>
      <w:r w:rsidRPr="00AB0EEE">
        <w:rPr>
          <w:bCs/>
          <w:w w:val="115"/>
          <w:sz w:val="26"/>
        </w:rPr>
        <w:t>[</w:t>
      </w:r>
      <w:r w:rsidRPr="00AB0EEE">
        <w:rPr>
          <w:bCs/>
          <w:w w:val="115"/>
          <w:sz w:val="24"/>
        </w:rPr>
        <w:t>on the recommendation of the State</w:t>
      </w:r>
      <w:r w:rsidRPr="00AB0EEE">
        <w:rPr>
          <w:bCs/>
          <w:spacing w:val="-2"/>
          <w:w w:val="115"/>
          <w:sz w:val="24"/>
        </w:rPr>
        <w:t xml:space="preserve"> </w:t>
      </w:r>
      <w:r w:rsidRPr="00AB0EEE">
        <w:rPr>
          <w:bCs/>
          <w:w w:val="115"/>
          <w:sz w:val="24"/>
        </w:rPr>
        <w:t>Superintendent</w:t>
      </w:r>
      <w:r w:rsidRPr="00AB0EEE">
        <w:rPr>
          <w:bCs/>
          <w:w w:val="115"/>
          <w:sz w:val="26"/>
        </w:rPr>
        <w:t>]</w:t>
      </w:r>
      <w:r w:rsidRPr="00AB0EEE">
        <w:rPr>
          <w:bCs/>
          <w:w w:val="115"/>
          <w:sz w:val="24"/>
        </w:rPr>
        <w:t>.</w:t>
      </w:r>
    </w:p>
    <w:p w14:paraId="40B767E2" w14:textId="77777777" w:rsidR="00940F49" w:rsidRPr="00AB0EEE" w:rsidRDefault="00940F49">
      <w:pPr>
        <w:pStyle w:val="BodyText"/>
        <w:spacing w:before="2"/>
        <w:rPr>
          <w:bCs/>
          <w:sz w:val="25"/>
        </w:rPr>
      </w:pPr>
    </w:p>
    <w:p w14:paraId="57192B1B" w14:textId="77777777" w:rsidR="00940F49" w:rsidRPr="00AB0EEE" w:rsidRDefault="000E4824">
      <w:pPr>
        <w:pStyle w:val="ListParagraph"/>
        <w:numPr>
          <w:ilvl w:val="0"/>
          <w:numId w:val="56"/>
        </w:numPr>
        <w:tabs>
          <w:tab w:val="left" w:pos="1600"/>
          <w:tab w:val="left" w:pos="1601"/>
        </w:tabs>
        <w:ind w:left="1600" w:hanging="721"/>
        <w:rPr>
          <w:bCs/>
          <w:sz w:val="24"/>
        </w:rPr>
      </w:pPr>
      <w:r w:rsidRPr="00AB0EEE">
        <w:rPr>
          <w:bCs/>
          <w:w w:val="115"/>
          <w:sz w:val="24"/>
        </w:rPr>
        <w:t xml:space="preserve">The </w:t>
      </w:r>
      <w:r w:rsidRPr="00AB0EEE">
        <w:rPr>
          <w:bCs/>
          <w:w w:val="115"/>
          <w:sz w:val="26"/>
        </w:rPr>
        <w:t>[</w:t>
      </w:r>
      <w:r w:rsidRPr="00AB0EEE">
        <w:rPr>
          <w:bCs/>
          <w:w w:val="115"/>
          <w:sz w:val="24"/>
        </w:rPr>
        <w:t>Assistant Superintendent for Libraries</w:t>
      </w:r>
      <w:r w:rsidRPr="00AB0EEE">
        <w:rPr>
          <w:bCs/>
          <w:w w:val="115"/>
          <w:sz w:val="26"/>
        </w:rPr>
        <w:t>] S</w:t>
      </w:r>
      <w:r w:rsidRPr="00AB0EEE">
        <w:rPr>
          <w:bCs/>
          <w:w w:val="115"/>
          <w:sz w:val="21"/>
        </w:rPr>
        <w:t xml:space="preserve">TATE </w:t>
      </w:r>
      <w:r w:rsidRPr="00AB0EEE">
        <w:rPr>
          <w:bCs/>
          <w:w w:val="115"/>
          <w:sz w:val="26"/>
        </w:rPr>
        <w:t>L</w:t>
      </w:r>
      <w:r w:rsidRPr="00AB0EEE">
        <w:rPr>
          <w:bCs/>
          <w:w w:val="115"/>
          <w:sz w:val="21"/>
        </w:rPr>
        <w:t>IBRARIAN</w:t>
      </w:r>
      <w:r w:rsidRPr="00AB0EEE">
        <w:rPr>
          <w:bCs/>
          <w:spacing w:val="-28"/>
          <w:w w:val="115"/>
          <w:sz w:val="21"/>
        </w:rPr>
        <w:t xml:space="preserve"> </w:t>
      </w:r>
      <w:r w:rsidRPr="00AB0EEE">
        <w:rPr>
          <w:bCs/>
          <w:w w:val="115"/>
          <w:sz w:val="24"/>
        </w:rPr>
        <w:t>shall:</w:t>
      </w:r>
    </w:p>
    <w:p w14:paraId="7B979B1F" w14:textId="77777777" w:rsidR="00940F49" w:rsidRPr="00AB0EEE" w:rsidRDefault="00940F49">
      <w:pPr>
        <w:rPr>
          <w:bCs/>
          <w:sz w:val="24"/>
        </w:rPr>
        <w:sectPr w:rsidR="00940F49" w:rsidRPr="00AB0EEE">
          <w:pgSz w:w="12240" w:h="15840"/>
          <w:pgMar w:top="1440" w:right="1000" w:bottom="760" w:left="920" w:header="834" w:footer="562" w:gutter="0"/>
          <w:cols w:space="720"/>
        </w:sectPr>
      </w:pPr>
    </w:p>
    <w:p w14:paraId="0226FF2F" w14:textId="77777777" w:rsidR="00940F49" w:rsidRPr="00AB0EEE" w:rsidRDefault="000E4824">
      <w:pPr>
        <w:pStyle w:val="ListParagraph"/>
        <w:numPr>
          <w:ilvl w:val="1"/>
          <w:numId w:val="56"/>
        </w:numPr>
        <w:tabs>
          <w:tab w:val="left" w:pos="2320"/>
          <w:tab w:val="left" w:pos="2321"/>
        </w:tabs>
        <w:spacing w:before="98"/>
        <w:ind w:hanging="721"/>
        <w:rPr>
          <w:bCs/>
          <w:sz w:val="24"/>
        </w:rPr>
      </w:pPr>
      <w:r w:rsidRPr="00AB0EEE">
        <w:rPr>
          <w:bCs/>
          <w:w w:val="110"/>
          <w:sz w:val="24"/>
        </w:rPr>
        <w:t>Hold an advanced degree in library and information</w:t>
      </w:r>
      <w:r w:rsidRPr="00AB0EEE">
        <w:rPr>
          <w:bCs/>
          <w:spacing w:val="11"/>
          <w:w w:val="110"/>
          <w:sz w:val="24"/>
        </w:rPr>
        <w:t xml:space="preserve"> </w:t>
      </w:r>
      <w:proofErr w:type="gramStart"/>
      <w:r w:rsidRPr="00AB0EEE">
        <w:rPr>
          <w:bCs/>
          <w:w w:val="110"/>
          <w:sz w:val="24"/>
        </w:rPr>
        <w:t>service;</w:t>
      </w:r>
      <w:proofErr w:type="gramEnd"/>
    </w:p>
    <w:p w14:paraId="2D18588F" w14:textId="77777777" w:rsidR="00940F49" w:rsidRPr="00AB0EEE" w:rsidRDefault="00940F49">
      <w:pPr>
        <w:pStyle w:val="BodyText"/>
        <w:spacing w:before="4"/>
        <w:rPr>
          <w:bCs/>
          <w:sz w:val="25"/>
        </w:rPr>
      </w:pPr>
    </w:p>
    <w:p w14:paraId="1A0A3F6B" w14:textId="77777777" w:rsidR="00940F49" w:rsidRPr="00AB0EEE" w:rsidRDefault="000E4824">
      <w:pPr>
        <w:pStyle w:val="ListParagraph"/>
        <w:numPr>
          <w:ilvl w:val="1"/>
          <w:numId w:val="56"/>
        </w:numPr>
        <w:tabs>
          <w:tab w:val="left" w:pos="2320"/>
          <w:tab w:val="left" w:pos="2321"/>
        </w:tabs>
        <w:ind w:hanging="721"/>
        <w:rPr>
          <w:bCs/>
          <w:sz w:val="24"/>
        </w:rPr>
      </w:pPr>
      <w:r w:rsidRPr="00AB0EEE">
        <w:rPr>
          <w:bCs/>
          <w:w w:val="110"/>
          <w:sz w:val="24"/>
        </w:rPr>
        <w:t>Have administrative experience in libraries;</w:t>
      </w:r>
      <w:r w:rsidRPr="00AB0EEE">
        <w:rPr>
          <w:bCs/>
          <w:spacing w:val="26"/>
          <w:w w:val="110"/>
          <w:sz w:val="24"/>
        </w:rPr>
        <w:t xml:space="preserve"> </w:t>
      </w:r>
      <w:r w:rsidRPr="00AB0EEE">
        <w:rPr>
          <w:bCs/>
          <w:w w:val="110"/>
          <w:sz w:val="24"/>
        </w:rPr>
        <w:t>and</w:t>
      </w:r>
    </w:p>
    <w:p w14:paraId="162FB1B5" w14:textId="77777777" w:rsidR="00940F49" w:rsidRPr="00AB0EEE" w:rsidRDefault="00940F49">
      <w:pPr>
        <w:pStyle w:val="BodyText"/>
        <w:spacing w:before="4"/>
        <w:rPr>
          <w:bCs/>
          <w:sz w:val="25"/>
        </w:rPr>
      </w:pPr>
    </w:p>
    <w:p w14:paraId="3EC12B52" w14:textId="77777777" w:rsidR="00940F49" w:rsidRPr="00AB0EEE" w:rsidRDefault="000E4824">
      <w:pPr>
        <w:pStyle w:val="ListParagraph"/>
        <w:numPr>
          <w:ilvl w:val="1"/>
          <w:numId w:val="56"/>
        </w:numPr>
        <w:tabs>
          <w:tab w:val="left" w:pos="2320"/>
          <w:tab w:val="left" w:pos="2321"/>
        </w:tabs>
        <w:spacing w:line="244" w:lineRule="auto"/>
        <w:ind w:left="160" w:right="147" w:firstLine="1440"/>
        <w:rPr>
          <w:bCs/>
          <w:sz w:val="24"/>
        </w:rPr>
      </w:pPr>
      <w:r w:rsidRPr="00AB0EEE">
        <w:rPr>
          <w:bCs/>
          <w:w w:val="110"/>
          <w:sz w:val="24"/>
        </w:rPr>
        <w:t xml:space="preserve">Have any other qualifications the State </w:t>
      </w:r>
      <w:r w:rsidRPr="00AB0EEE">
        <w:rPr>
          <w:bCs/>
          <w:w w:val="110"/>
          <w:sz w:val="26"/>
        </w:rPr>
        <w:t>[</w:t>
      </w:r>
      <w:r w:rsidRPr="00AB0EEE">
        <w:rPr>
          <w:bCs/>
          <w:w w:val="110"/>
          <w:sz w:val="24"/>
        </w:rPr>
        <w:t>Superintendent</w:t>
      </w:r>
      <w:r w:rsidRPr="00AB0EEE">
        <w:rPr>
          <w:bCs/>
          <w:w w:val="110"/>
          <w:sz w:val="26"/>
        </w:rPr>
        <w:t>] L</w:t>
      </w:r>
      <w:r w:rsidRPr="00AB0EEE">
        <w:rPr>
          <w:bCs/>
          <w:w w:val="110"/>
          <w:sz w:val="21"/>
        </w:rPr>
        <w:t xml:space="preserve">IBRARY </w:t>
      </w:r>
      <w:r w:rsidRPr="00AB0EEE">
        <w:rPr>
          <w:bCs/>
          <w:w w:val="110"/>
          <w:sz w:val="26"/>
        </w:rPr>
        <w:t>B</w:t>
      </w:r>
      <w:r w:rsidRPr="00AB0EEE">
        <w:rPr>
          <w:bCs/>
          <w:w w:val="110"/>
          <w:sz w:val="21"/>
        </w:rPr>
        <w:t xml:space="preserve">OARD </w:t>
      </w:r>
      <w:r w:rsidRPr="00AB0EEE">
        <w:rPr>
          <w:bCs/>
          <w:w w:val="110"/>
          <w:sz w:val="24"/>
        </w:rPr>
        <w:t>considers</w:t>
      </w:r>
      <w:r w:rsidRPr="00AB0EEE">
        <w:rPr>
          <w:bCs/>
          <w:spacing w:val="15"/>
          <w:w w:val="110"/>
          <w:sz w:val="24"/>
        </w:rPr>
        <w:t xml:space="preserve"> </w:t>
      </w:r>
      <w:r w:rsidRPr="00AB0EEE">
        <w:rPr>
          <w:bCs/>
          <w:w w:val="110"/>
          <w:sz w:val="24"/>
        </w:rPr>
        <w:t>necessary.</w:t>
      </w:r>
    </w:p>
    <w:p w14:paraId="13A7B5F8" w14:textId="77777777" w:rsidR="00940F49" w:rsidRPr="00AB0EEE" w:rsidRDefault="00940F49">
      <w:pPr>
        <w:pStyle w:val="BodyText"/>
        <w:rPr>
          <w:bCs/>
          <w:sz w:val="25"/>
        </w:rPr>
      </w:pPr>
    </w:p>
    <w:p w14:paraId="23FCA205" w14:textId="77777777" w:rsidR="00940F49" w:rsidRPr="00AB0EEE" w:rsidRDefault="000E4824">
      <w:pPr>
        <w:pStyle w:val="ListParagraph"/>
        <w:numPr>
          <w:ilvl w:val="0"/>
          <w:numId w:val="55"/>
        </w:numPr>
        <w:tabs>
          <w:tab w:val="left" w:pos="1600"/>
          <w:tab w:val="left" w:pos="1601"/>
        </w:tabs>
        <w:ind w:hanging="721"/>
        <w:rPr>
          <w:bCs/>
          <w:sz w:val="26"/>
        </w:rPr>
      </w:pPr>
      <w:r w:rsidRPr="00AB0EEE">
        <w:rPr>
          <w:bCs/>
          <w:w w:val="120"/>
          <w:sz w:val="26"/>
        </w:rPr>
        <w:t>T</w:t>
      </w:r>
      <w:r w:rsidRPr="00AB0EEE">
        <w:rPr>
          <w:bCs/>
          <w:w w:val="120"/>
          <w:sz w:val="21"/>
        </w:rPr>
        <w:t xml:space="preserve">HE </w:t>
      </w:r>
      <w:r w:rsidRPr="00AB0EEE">
        <w:rPr>
          <w:bCs/>
          <w:w w:val="120"/>
          <w:sz w:val="26"/>
        </w:rPr>
        <w:t>S</w:t>
      </w:r>
      <w:r w:rsidRPr="00AB0EEE">
        <w:rPr>
          <w:bCs/>
          <w:w w:val="120"/>
          <w:sz w:val="21"/>
        </w:rPr>
        <w:t xml:space="preserve">TATE </w:t>
      </w:r>
      <w:r w:rsidRPr="00AB0EEE">
        <w:rPr>
          <w:bCs/>
          <w:w w:val="120"/>
          <w:sz w:val="26"/>
        </w:rPr>
        <w:t>L</w:t>
      </w:r>
      <w:r w:rsidRPr="00AB0EEE">
        <w:rPr>
          <w:bCs/>
          <w:w w:val="120"/>
          <w:sz w:val="21"/>
        </w:rPr>
        <w:t>IBRARIAN</w:t>
      </w:r>
      <w:r w:rsidRPr="00AB0EEE">
        <w:rPr>
          <w:bCs/>
          <w:spacing w:val="15"/>
          <w:w w:val="120"/>
          <w:sz w:val="21"/>
        </w:rPr>
        <w:t xml:space="preserve"> </w:t>
      </w:r>
      <w:r w:rsidRPr="00AB0EEE">
        <w:rPr>
          <w:bCs/>
          <w:w w:val="120"/>
          <w:sz w:val="21"/>
        </w:rPr>
        <w:t>SHALL</w:t>
      </w:r>
      <w:r w:rsidRPr="00AB0EEE">
        <w:rPr>
          <w:bCs/>
          <w:w w:val="120"/>
          <w:sz w:val="26"/>
        </w:rPr>
        <w:t>:</w:t>
      </w:r>
    </w:p>
    <w:p w14:paraId="2DE052C3" w14:textId="77777777" w:rsidR="00940F49" w:rsidRPr="00AB0EEE" w:rsidRDefault="00940F49">
      <w:pPr>
        <w:pStyle w:val="BodyText"/>
        <w:spacing w:before="2"/>
        <w:rPr>
          <w:bCs/>
          <w:sz w:val="25"/>
        </w:rPr>
      </w:pPr>
    </w:p>
    <w:p w14:paraId="11D3DE7B" w14:textId="77777777" w:rsidR="00940F49" w:rsidRPr="00AB0EEE" w:rsidRDefault="000E4824">
      <w:pPr>
        <w:pStyle w:val="ListParagraph"/>
        <w:numPr>
          <w:ilvl w:val="1"/>
          <w:numId w:val="55"/>
        </w:numPr>
        <w:tabs>
          <w:tab w:val="left" w:pos="2320"/>
          <w:tab w:val="left" w:pos="2321"/>
        </w:tabs>
        <w:spacing w:line="247" w:lineRule="auto"/>
        <w:ind w:right="146" w:firstLine="1440"/>
        <w:rPr>
          <w:bCs/>
          <w:sz w:val="26"/>
        </w:rPr>
      </w:pPr>
      <w:r w:rsidRPr="00AB0EEE">
        <w:rPr>
          <w:bCs/>
          <w:w w:val="125"/>
          <w:sz w:val="26"/>
        </w:rPr>
        <w:t>S</w:t>
      </w:r>
      <w:r w:rsidRPr="00AB0EEE">
        <w:rPr>
          <w:bCs/>
          <w:w w:val="125"/>
          <w:sz w:val="21"/>
        </w:rPr>
        <w:t>ELECT</w:t>
      </w:r>
      <w:r w:rsidRPr="00AB0EEE">
        <w:rPr>
          <w:bCs/>
          <w:w w:val="125"/>
          <w:sz w:val="26"/>
        </w:rPr>
        <w:t xml:space="preserve">, </w:t>
      </w:r>
      <w:r w:rsidRPr="00AB0EEE">
        <w:rPr>
          <w:bCs/>
          <w:w w:val="125"/>
          <w:sz w:val="21"/>
        </w:rPr>
        <w:t>ORGANIZE</w:t>
      </w:r>
      <w:r w:rsidRPr="00AB0EEE">
        <w:rPr>
          <w:bCs/>
          <w:w w:val="125"/>
          <w:sz w:val="26"/>
        </w:rPr>
        <w:t xml:space="preserve">, </w:t>
      </w:r>
      <w:r w:rsidRPr="00AB0EEE">
        <w:rPr>
          <w:bCs/>
          <w:w w:val="125"/>
          <w:sz w:val="21"/>
        </w:rPr>
        <w:t xml:space="preserve">AND DIRECT THE STAFF OF THE </w:t>
      </w:r>
      <w:r w:rsidRPr="00AB0EEE">
        <w:rPr>
          <w:bCs/>
          <w:w w:val="125"/>
          <w:sz w:val="26"/>
        </w:rPr>
        <w:t>S</w:t>
      </w:r>
      <w:r w:rsidRPr="00AB0EEE">
        <w:rPr>
          <w:bCs/>
          <w:w w:val="125"/>
          <w:sz w:val="21"/>
        </w:rPr>
        <w:t xml:space="preserve">TATE </w:t>
      </w:r>
      <w:r w:rsidRPr="00AB0EEE">
        <w:rPr>
          <w:bCs/>
          <w:w w:val="125"/>
          <w:sz w:val="26"/>
        </w:rPr>
        <w:t>L</w:t>
      </w:r>
      <w:r w:rsidRPr="00AB0EEE">
        <w:rPr>
          <w:bCs/>
          <w:w w:val="125"/>
          <w:sz w:val="21"/>
        </w:rPr>
        <w:t>IBRARY</w:t>
      </w:r>
      <w:r w:rsidRPr="00AB0EEE">
        <w:rPr>
          <w:bCs/>
          <w:spacing w:val="3"/>
          <w:w w:val="125"/>
          <w:sz w:val="21"/>
        </w:rPr>
        <w:t xml:space="preserve"> </w:t>
      </w:r>
      <w:proofErr w:type="gramStart"/>
      <w:r w:rsidRPr="00AB0EEE">
        <w:rPr>
          <w:bCs/>
          <w:w w:val="125"/>
          <w:sz w:val="26"/>
        </w:rPr>
        <w:t>A</w:t>
      </w:r>
      <w:r w:rsidRPr="00AB0EEE">
        <w:rPr>
          <w:bCs/>
          <w:w w:val="125"/>
          <w:sz w:val="21"/>
        </w:rPr>
        <w:t>GENCY</w:t>
      </w:r>
      <w:r w:rsidRPr="00AB0EEE">
        <w:rPr>
          <w:bCs/>
          <w:w w:val="125"/>
          <w:sz w:val="26"/>
        </w:rPr>
        <w:t>;</w:t>
      </w:r>
      <w:proofErr w:type="gramEnd"/>
    </w:p>
    <w:p w14:paraId="080ACDC8" w14:textId="77777777" w:rsidR="00940F49" w:rsidRPr="00AB0EEE" w:rsidRDefault="00940F49">
      <w:pPr>
        <w:pStyle w:val="BodyText"/>
        <w:spacing w:before="5"/>
        <w:rPr>
          <w:bCs/>
        </w:rPr>
      </w:pPr>
    </w:p>
    <w:p w14:paraId="218534DE" w14:textId="77777777" w:rsidR="00940F49" w:rsidRPr="00AB0EEE" w:rsidRDefault="000E4824">
      <w:pPr>
        <w:pStyle w:val="ListParagraph"/>
        <w:numPr>
          <w:ilvl w:val="1"/>
          <w:numId w:val="55"/>
        </w:numPr>
        <w:tabs>
          <w:tab w:val="left" w:pos="2320"/>
          <w:tab w:val="left" w:pos="2321"/>
        </w:tabs>
        <w:spacing w:before="1"/>
        <w:ind w:left="2320" w:hanging="721"/>
        <w:rPr>
          <w:bCs/>
          <w:sz w:val="26"/>
        </w:rPr>
      </w:pPr>
      <w:r w:rsidRPr="00AB0EEE">
        <w:rPr>
          <w:bCs/>
          <w:w w:val="125"/>
          <w:sz w:val="26"/>
        </w:rPr>
        <w:t>P</w:t>
      </w:r>
      <w:r w:rsidRPr="00AB0EEE">
        <w:rPr>
          <w:bCs/>
          <w:w w:val="125"/>
          <w:sz w:val="21"/>
        </w:rPr>
        <w:t>ERFORM</w:t>
      </w:r>
      <w:r w:rsidRPr="00AB0EEE">
        <w:rPr>
          <w:bCs/>
          <w:spacing w:val="-11"/>
          <w:w w:val="125"/>
          <w:sz w:val="21"/>
        </w:rPr>
        <w:t xml:space="preserve"> </w:t>
      </w:r>
      <w:r w:rsidRPr="00AB0EEE">
        <w:rPr>
          <w:bCs/>
          <w:w w:val="125"/>
          <w:sz w:val="21"/>
        </w:rPr>
        <w:t>THE</w:t>
      </w:r>
      <w:r w:rsidRPr="00AB0EEE">
        <w:rPr>
          <w:bCs/>
          <w:spacing w:val="-8"/>
          <w:w w:val="125"/>
          <w:sz w:val="21"/>
        </w:rPr>
        <w:t xml:space="preserve"> </w:t>
      </w:r>
      <w:r w:rsidRPr="00AB0EEE">
        <w:rPr>
          <w:bCs/>
          <w:w w:val="125"/>
          <w:sz w:val="21"/>
        </w:rPr>
        <w:t>DUTIES</w:t>
      </w:r>
      <w:r w:rsidRPr="00AB0EEE">
        <w:rPr>
          <w:bCs/>
          <w:spacing w:val="-9"/>
          <w:w w:val="125"/>
          <w:sz w:val="21"/>
        </w:rPr>
        <w:t xml:space="preserve"> </w:t>
      </w:r>
      <w:r w:rsidRPr="00AB0EEE">
        <w:rPr>
          <w:bCs/>
          <w:w w:val="125"/>
          <w:sz w:val="21"/>
        </w:rPr>
        <w:t>THE</w:t>
      </w:r>
      <w:r w:rsidRPr="00AB0EEE">
        <w:rPr>
          <w:bCs/>
          <w:spacing w:val="-8"/>
          <w:w w:val="125"/>
          <w:sz w:val="21"/>
        </w:rPr>
        <w:t xml:space="preserve"> </w:t>
      </w:r>
      <w:r w:rsidRPr="00AB0EEE">
        <w:rPr>
          <w:bCs/>
          <w:w w:val="125"/>
          <w:sz w:val="26"/>
        </w:rPr>
        <w:t>S</w:t>
      </w:r>
      <w:r w:rsidRPr="00AB0EEE">
        <w:rPr>
          <w:bCs/>
          <w:w w:val="125"/>
          <w:sz w:val="21"/>
        </w:rPr>
        <w:t>TATE</w:t>
      </w:r>
      <w:r w:rsidRPr="00AB0EEE">
        <w:rPr>
          <w:bCs/>
          <w:spacing w:val="-8"/>
          <w:w w:val="125"/>
          <w:sz w:val="21"/>
        </w:rPr>
        <w:t xml:space="preserve"> </w:t>
      </w:r>
      <w:r w:rsidRPr="00AB0EEE">
        <w:rPr>
          <w:bCs/>
          <w:w w:val="125"/>
          <w:sz w:val="26"/>
        </w:rPr>
        <w:t>L</w:t>
      </w:r>
      <w:r w:rsidRPr="00AB0EEE">
        <w:rPr>
          <w:bCs/>
          <w:w w:val="125"/>
          <w:sz w:val="21"/>
        </w:rPr>
        <w:t>IBRARY</w:t>
      </w:r>
      <w:r w:rsidRPr="00AB0EEE">
        <w:rPr>
          <w:bCs/>
          <w:spacing w:val="-7"/>
          <w:w w:val="125"/>
          <w:sz w:val="21"/>
        </w:rPr>
        <w:t xml:space="preserve"> </w:t>
      </w:r>
      <w:r w:rsidRPr="00AB0EEE">
        <w:rPr>
          <w:bCs/>
          <w:w w:val="125"/>
          <w:sz w:val="26"/>
        </w:rPr>
        <w:t>B</w:t>
      </w:r>
      <w:r w:rsidRPr="00AB0EEE">
        <w:rPr>
          <w:bCs/>
          <w:w w:val="125"/>
          <w:sz w:val="21"/>
        </w:rPr>
        <w:t>OARD</w:t>
      </w:r>
      <w:r w:rsidRPr="00AB0EEE">
        <w:rPr>
          <w:bCs/>
          <w:spacing w:val="-11"/>
          <w:w w:val="125"/>
          <w:sz w:val="21"/>
        </w:rPr>
        <w:t xml:space="preserve"> </w:t>
      </w:r>
      <w:proofErr w:type="gramStart"/>
      <w:r w:rsidRPr="00AB0EEE">
        <w:rPr>
          <w:bCs/>
          <w:w w:val="125"/>
          <w:sz w:val="21"/>
        </w:rPr>
        <w:t>ASSIGNS</w:t>
      </w:r>
      <w:r w:rsidRPr="00AB0EEE">
        <w:rPr>
          <w:bCs/>
          <w:w w:val="125"/>
          <w:sz w:val="26"/>
        </w:rPr>
        <w:t>;</w:t>
      </w:r>
      <w:proofErr w:type="gramEnd"/>
    </w:p>
    <w:p w14:paraId="0E49FFDE" w14:textId="77777777" w:rsidR="00940F49" w:rsidRPr="00AB0EEE" w:rsidRDefault="00940F49">
      <w:pPr>
        <w:pStyle w:val="BodyText"/>
        <w:spacing w:before="2"/>
        <w:rPr>
          <w:bCs/>
          <w:sz w:val="25"/>
        </w:rPr>
      </w:pPr>
    </w:p>
    <w:p w14:paraId="47E9AB9C" w14:textId="77777777" w:rsidR="00940F49" w:rsidRPr="00AB0EEE" w:rsidRDefault="000E4824">
      <w:pPr>
        <w:pStyle w:val="ListParagraph"/>
        <w:numPr>
          <w:ilvl w:val="1"/>
          <w:numId w:val="55"/>
        </w:numPr>
        <w:tabs>
          <w:tab w:val="left" w:pos="2320"/>
          <w:tab w:val="left" w:pos="2321"/>
        </w:tabs>
        <w:spacing w:line="247" w:lineRule="auto"/>
        <w:ind w:right="146" w:firstLine="1440"/>
        <w:rPr>
          <w:bCs/>
          <w:sz w:val="21"/>
        </w:rPr>
      </w:pPr>
      <w:r w:rsidRPr="00AB0EEE">
        <w:rPr>
          <w:bCs/>
          <w:w w:val="125"/>
          <w:sz w:val="26"/>
        </w:rPr>
        <w:t>S</w:t>
      </w:r>
      <w:r w:rsidRPr="00AB0EEE">
        <w:rPr>
          <w:bCs/>
          <w:w w:val="125"/>
          <w:sz w:val="21"/>
        </w:rPr>
        <w:t>EE</w:t>
      </w:r>
      <w:r w:rsidRPr="00AB0EEE">
        <w:rPr>
          <w:bCs/>
          <w:spacing w:val="-11"/>
          <w:w w:val="125"/>
          <w:sz w:val="21"/>
        </w:rPr>
        <w:t xml:space="preserve"> </w:t>
      </w:r>
      <w:r w:rsidRPr="00AB0EEE">
        <w:rPr>
          <w:bCs/>
          <w:w w:val="125"/>
          <w:sz w:val="21"/>
        </w:rPr>
        <w:t>THAT</w:t>
      </w:r>
      <w:r w:rsidRPr="00AB0EEE">
        <w:rPr>
          <w:bCs/>
          <w:spacing w:val="-8"/>
          <w:w w:val="125"/>
          <w:sz w:val="21"/>
        </w:rPr>
        <w:t xml:space="preserve"> </w:t>
      </w:r>
      <w:r w:rsidRPr="00AB0EEE">
        <w:rPr>
          <w:bCs/>
          <w:w w:val="125"/>
          <w:sz w:val="21"/>
        </w:rPr>
        <w:t>THE</w:t>
      </w:r>
      <w:r w:rsidRPr="00AB0EEE">
        <w:rPr>
          <w:bCs/>
          <w:spacing w:val="-9"/>
          <w:w w:val="125"/>
          <w:sz w:val="21"/>
        </w:rPr>
        <w:t xml:space="preserve"> </w:t>
      </w:r>
      <w:r w:rsidRPr="00AB0EEE">
        <w:rPr>
          <w:bCs/>
          <w:w w:val="125"/>
          <w:sz w:val="21"/>
        </w:rPr>
        <w:t>POLICIES</w:t>
      </w:r>
      <w:r w:rsidRPr="00AB0EEE">
        <w:rPr>
          <w:bCs/>
          <w:spacing w:val="-10"/>
          <w:w w:val="125"/>
          <w:sz w:val="21"/>
        </w:rPr>
        <w:t xml:space="preserve"> </w:t>
      </w:r>
      <w:r w:rsidRPr="00AB0EEE">
        <w:rPr>
          <w:bCs/>
          <w:w w:val="125"/>
          <w:sz w:val="21"/>
        </w:rPr>
        <w:t>AND</w:t>
      </w:r>
      <w:r w:rsidRPr="00AB0EEE">
        <w:rPr>
          <w:bCs/>
          <w:spacing w:val="-10"/>
          <w:w w:val="125"/>
          <w:sz w:val="21"/>
        </w:rPr>
        <w:t xml:space="preserve"> </w:t>
      </w:r>
      <w:r w:rsidRPr="00AB0EEE">
        <w:rPr>
          <w:bCs/>
          <w:w w:val="125"/>
          <w:sz w:val="21"/>
        </w:rPr>
        <w:t>DECISIONS</w:t>
      </w:r>
      <w:r w:rsidRPr="00AB0EEE">
        <w:rPr>
          <w:bCs/>
          <w:spacing w:val="-9"/>
          <w:w w:val="125"/>
          <w:sz w:val="21"/>
        </w:rPr>
        <w:t xml:space="preserve"> </w:t>
      </w:r>
      <w:r w:rsidRPr="00AB0EEE">
        <w:rPr>
          <w:bCs/>
          <w:w w:val="125"/>
          <w:sz w:val="21"/>
        </w:rPr>
        <w:t>OF</w:t>
      </w:r>
      <w:r w:rsidRPr="00AB0EEE">
        <w:rPr>
          <w:bCs/>
          <w:spacing w:val="-10"/>
          <w:w w:val="125"/>
          <w:sz w:val="21"/>
        </w:rPr>
        <w:t xml:space="preserve"> </w:t>
      </w:r>
      <w:r w:rsidRPr="00AB0EEE">
        <w:rPr>
          <w:bCs/>
          <w:w w:val="125"/>
          <w:sz w:val="21"/>
        </w:rPr>
        <w:t>THE</w:t>
      </w:r>
      <w:r w:rsidRPr="00AB0EEE">
        <w:rPr>
          <w:bCs/>
          <w:spacing w:val="-7"/>
          <w:w w:val="125"/>
          <w:sz w:val="21"/>
        </w:rPr>
        <w:t xml:space="preserve"> </w:t>
      </w:r>
      <w:r w:rsidRPr="00AB0EEE">
        <w:rPr>
          <w:bCs/>
          <w:w w:val="125"/>
          <w:sz w:val="26"/>
        </w:rPr>
        <w:t>S</w:t>
      </w:r>
      <w:r w:rsidRPr="00AB0EEE">
        <w:rPr>
          <w:bCs/>
          <w:w w:val="125"/>
          <w:sz w:val="21"/>
        </w:rPr>
        <w:t>TATE</w:t>
      </w:r>
      <w:r w:rsidRPr="00AB0EEE">
        <w:rPr>
          <w:bCs/>
          <w:spacing w:val="-9"/>
          <w:w w:val="125"/>
          <w:sz w:val="21"/>
        </w:rPr>
        <w:t xml:space="preserve"> </w:t>
      </w:r>
      <w:r w:rsidRPr="00AB0EEE">
        <w:rPr>
          <w:bCs/>
          <w:w w:val="125"/>
          <w:sz w:val="26"/>
        </w:rPr>
        <w:t>L</w:t>
      </w:r>
      <w:r w:rsidRPr="00AB0EEE">
        <w:rPr>
          <w:bCs/>
          <w:w w:val="125"/>
          <w:sz w:val="21"/>
        </w:rPr>
        <w:t xml:space="preserve">IBRARY </w:t>
      </w:r>
      <w:r w:rsidRPr="00AB0EEE">
        <w:rPr>
          <w:bCs/>
          <w:w w:val="125"/>
          <w:sz w:val="26"/>
        </w:rPr>
        <w:t>B</w:t>
      </w:r>
      <w:r w:rsidRPr="00AB0EEE">
        <w:rPr>
          <w:bCs/>
          <w:w w:val="125"/>
          <w:sz w:val="21"/>
        </w:rPr>
        <w:t>OARD ARE CARRIED OUT</w:t>
      </w:r>
      <w:r w:rsidRPr="00AB0EEE">
        <w:rPr>
          <w:bCs/>
          <w:w w:val="125"/>
          <w:sz w:val="26"/>
        </w:rPr>
        <w:t>;</w:t>
      </w:r>
      <w:r w:rsidRPr="00AB0EEE">
        <w:rPr>
          <w:bCs/>
          <w:spacing w:val="-15"/>
          <w:w w:val="125"/>
          <w:sz w:val="26"/>
        </w:rPr>
        <w:t xml:space="preserve"> </w:t>
      </w:r>
      <w:r w:rsidRPr="00AB0EEE">
        <w:rPr>
          <w:bCs/>
          <w:w w:val="125"/>
          <w:sz w:val="21"/>
        </w:rPr>
        <w:t>AND</w:t>
      </w:r>
    </w:p>
    <w:p w14:paraId="6A694FD8" w14:textId="77777777" w:rsidR="00940F49" w:rsidRPr="00AB0EEE" w:rsidRDefault="00940F49">
      <w:pPr>
        <w:pStyle w:val="BodyText"/>
        <w:spacing w:before="5"/>
        <w:rPr>
          <w:bCs/>
        </w:rPr>
      </w:pPr>
    </w:p>
    <w:p w14:paraId="6528F8F1" w14:textId="77777777" w:rsidR="00940F49" w:rsidRPr="00AB0EEE" w:rsidRDefault="000E4824">
      <w:pPr>
        <w:pStyle w:val="ListParagraph"/>
        <w:numPr>
          <w:ilvl w:val="1"/>
          <w:numId w:val="55"/>
        </w:numPr>
        <w:tabs>
          <w:tab w:val="left" w:pos="2320"/>
          <w:tab w:val="left" w:pos="2321"/>
        </w:tabs>
        <w:ind w:left="2320" w:hanging="721"/>
        <w:rPr>
          <w:bCs/>
          <w:sz w:val="26"/>
        </w:rPr>
      </w:pPr>
      <w:r w:rsidRPr="00AB0EEE">
        <w:rPr>
          <w:bCs/>
          <w:w w:val="125"/>
          <w:sz w:val="26"/>
        </w:rPr>
        <w:t>S</w:t>
      </w:r>
      <w:r w:rsidRPr="00AB0EEE">
        <w:rPr>
          <w:bCs/>
          <w:w w:val="125"/>
          <w:sz w:val="21"/>
        </w:rPr>
        <w:t xml:space="preserve">ERVE AT THE PLEASURE OF THE </w:t>
      </w:r>
      <w:r w:rsidRPr="00AB0EEE">
        <w:rPr>
          <w:bCs/>
          <w:w w:val="125"/>
          <w:sz w:val="26"/>
        </w:rPr>
        <w:t>S</w:t>
      </w:r>
      <w:r w:rsidRPr="00AB0EEE">
        <w:rPr>
          <w:bCs/>
          <w:w w:val="125"/>
          <w:sz w:val="21"/>
        </w:rPr>
        <w:t xml:space="preserve">TATE </w:t>
      </w:r>
      <w:r w:rsidRPr="00AB0EEE">
        <w:rPr>
          <w:bCs/>
          <w:w w:val="125"/>
          <w:sz w:val="26"/>
        </w:rPr>
        <w:t>L</w:t>
      </w:r>
      <w:r w:rsidRPr="00AB0EEE">
        <w:rPr>
          <w:bCs/>
          <w:w w:val="125"/>
          <w:sz w:val="21"/>
        </w:rPr>
        <w:t>IBRARY</w:t>
      </w:r>
      <w:r w:rsidRPr="00AB0EEE">
        <w:rPr>
          <w:bCs/>
          <w:spacing w:val="-30"/>
          <w:w w:val="125"/>
          <w:sz w:val="21"/>
        </w:rPr>
        <w:t xml:space="preserve"> </w:t>
      </w:r>
      <w:r w:rsidRPr="00AB0EEE">
        <w:rPr>
          <w:bCs/>
          <w:w w:val="125"/>
          <w:sz w:val="26"/>
        </w:rPr>
        <w:t>B</w:t>
      </w:r>
      <w:r w:rsidRPr="00AB0EEE">
        <w:rPr>
          <w:bCs/>
          <w:w w:val="125"/>
          <w:sz w:val="21"/>
        </w:rPr>
        <w:t>OARD</w:t>
      </w:r>
      <w:r w:rsidRPr="00AB0EEE">
        <w:rPr>
          <w:bCs/>
          <w:w w:val="125"/>
          <w:sz w:val="26"/>
        </w:rPr>
        <w:t>.</w:t>
      </w:r>
    </w:p>
    <w:p w14:paraId="6FE32FD5" w14:textId="77777777" w:rsidR="00940F49" w:rsidRPr="00AB0EEE" w:rsidRDefault="00940F49">
      <w:pPr>
        <w:pStyle w:val="BodyText"/>
        <w:spacing w:before="4"/>
        <w:rPr>
          <w:bCs/>
          <w:sz w:val="25"/>
        </w:rPr>
      </w:pPr>
    </w:p>
    <w:p w14:paraId="79AEE900" w14:textId="77777777" w:rsidR="00940F49" w:rsidRPr="00AB0EEE" w:rsidRDefault="000E4824">
      <w:pPr>
        <w:pStyle w:val="ListParagraph"/>
        <w:numPr>
          <w:ilvl w:val="0"/>
          <w:numId w:val="55"/>
        </w:numPr>
        <w:tabs>
          <w:tab w:val="left" w:pos="1600"/>
          <w:tab w:val="left" w:pos="1601"/>
        </w:tabs>
        <w:ind w:hanging="721"/>
        <w:rPr>
          <w:bCs/>
          <w:sz w:val="21"/>
        </w:rPr>
      </w:pPr>
      <w:r w:rsidRPr="00AB0EEE">
        <w:rPr>
          <w:bCs/>
          <w:w w:val="125"/>
          <w:sz w:val="26"/>
        </w:rPr>
        <w:t>T</w:t>
      </w:r>
      <w:r w:rsidRPr="00AB0EEE">
        <w:rPr>
          <w:bCs/>
          <w:w w:val="125"/>
          <w:sz w:val="21"/>
        </w:rPr>
        <w:t>HE</w:t>
      </w:r>
      <w:r w:rsidRPr="00AB0EEE">
        <w:rPr>
          <w:bCs/>
          <w:spacing w:val="-12"/>
          <w:w w:val="125"/>
          <w:sz w:val="21"/>
        </w:rPr>
        <w:t xml:space="preserve"> </w:t>
      </w:r>
      <w:r w:rsidRPr="00AB0EEE">
        <w:rPr>
          <w:bCs/>
          <w:w w:val="125"/>
          <w:sz w:val="26"/>
        </w:rPr>
        <w:t>S</w:t>
      </w:r>
      <w:r w:rsidRPr="00AB0EEE">
        <w:rPr>
          <w:bCs/>
          <w:w w:val="125"/>
          <w:sz w:val="21"/>
        </w:rPr>
        <w:t>TATE</w:t>
      </w:r>
      <w:r w:rsidRPr="00AB0EEE">
        <w:rPr>
          <w:bCs/>
          <w:spacing w:val="-10"/>
          <w:w w:val="125"/>
          <w:sz w:val="21"/>
        </w:rPr>
        <w:t xml:space="preserve"> </w:t>
      </w:r>
      <w:r w:rsidRPr="00AB0EEE">
        <w:rPr>
          <w:bCs/>
          <w:w w:val="125"/>
          <w:sz w:val="26"/>
        </w:rPr>
        <w:t>L</w:t>
      </w:r>
      <w:r w:rsidRPr="00AB0EEE">
        <w:rPr>
          <w:bCs/>
          <w:w w:val="125"/>
          <w:sz w:val="21"/>
        </w:rPr>
        <w:t>IBRARIAN</w:t>
      </w:r>
      <w:r w:rsidRPr="00AB0EEE">
        <w:rPr>
          <w:bCs/>
          <w:spacing w:val="-12"/>
          <w:w w:val="125"/>
          <w:sz w:val="21"/>
        </w:rPr>
        <w:t xml:space="preserve"> </w:t>
      </w:r>
      <w:r w:rsidRPr="00AB0EEE">
        <w:rPr>
          <w:bCs/>
          <w:w w:val="125"/>
          <w:sz w:val="21"/>
        </w:rPr>
        <w:t>IS</w:t>
      </w:r>
      <w:r w:rsidRPr="00AB0EEE">
        <w:rPr>
          <w:bCs/>
          <w:spacing w:val="-11"/>
          <w:w w:val="125"/>
          <w:sz w:val="21"/>
        </w:rPr>
        <w:t xml:space="preserve"> </w:t>
      </w:r>
      <w:r w:rsidRPr="00AB0EEE">
        <w:rPr>
          <w:bCs/>
          <w:w w:val="125"/>
          <w:sz w:val="21"/>
        </w:rPr>
        <w:t>ENTITLED</w:t>
      </w:r>
      <w:r w:rsidRPr="00AB0EEE">
        <w:rPr>
          <w:bCs/>
          <w:spacing w:val="-11"/>
          <w:w w:val="125"/>
          <w:sz w:val="21"/>
        </w:rPr>
        <w:t xml:space="preserve"> </w:t>
      </w:r>
      <w:r w:rsidRPr="00AB0EEE">
        <w:rPr>
          <w:bCs/>
          <w:w w:val="125"/>
          <w:sz w:val="21"/>
        </w:rPr>
        <w:t>TO</w:t>
      </w:r>
      <w:r w:rsidRPr="00AB0EEE">
        <w:rPr>
          <w:bCs/>
          <w:spacing w:val="-14"/>
          <w:w w:val="125"/>
          <w:sz w:val="21"/>
        </w:rPr>
        <w:t xml:space="preserve"> </w:t>
      </w:r>
      <w:r w:rsidRPr="00AB0EEE">
        <w:rPr>
          <w:bCs/>
          <w:w w:val="125"/>
          <w:sz w:val="21"/>
        </w:rPr>
        <w:t>THE</w:t>
      </w:r>
      <w:r w:rsidRPr="00AB0EEE">
        <w:rPr>
          <w:bCs/>
          <w:spacing w:val="-12"/>
          <w:w w:val="125"/>
          <w:sz w:val="21"/>
        </w:rPr>
        <w:t xml:space="preserve"> </w:t>
      </w:r>
      <w:r w:rsidRPr="00AB0EEE">
        <w:rPr>
          <w:bCs/>
          <w:w w:val="125"/>
          <w:sz w:val="21"/>
        </w:rPr>
        <w:t>SALARY</w:t>
      </w:r>
      <w:r w:rsidRPr="00AB0EEE">
        <w:rPr>
          <w:bCs/>
          <w:spacing w:val="-11"/>
          <w:w w:val="125"/>
          <w:sz w:val="21"/>
        </w:rPr>
        <w:t xml:space="preserve"> </w:t>
      </w:r>
      <w:r w:rsidRPr="00AB0EEE">
        <w:rPr>
          <w:bCs/>
          <w:w w:val="125"/>
          <w:sz w:val="21"/>
        </w:rPr>
        <w:t>PROVIDED</w:t>
      </w:r>
      <w:r w:rsidRPr="00AB0EEE">
        <w:rPr>
          <w:bCs/>
          <w:spacing w:val="-12"/>
          <w:w w:val="125"/>
          <w:sz w:val="21"/>
        </w:rPr>
        <w:t xml:space="preserve"> </w:t>
      </w:r>
      <w:r w:rsidRPr="00AB0EEE">
        <w:rPr>
          <w:bCs/>
          <w:w w:val="125"/>
          <w:sz w:val="21"/>
        </w:rPr>
        <w:t>IN</w:t>
      </w:r>
      <w:r w:rsidRPr="00AB0EEE">
        <w:rPr>
          <w:bCs/>
          <w:spacing w:val="-12"/>
          <w:w w:val="125"/>
          <w:sz w:val="21"/>
        </w:rPr>
        <w:t xml:space="preserve"> </w:t>
      </w:r>
      <w:r w:rsidRPr="00AB0EEE">
        <w:rPr>
          <w:bCs/>
          <w:w w:val="125"/>
          <w:sz w:val="21"/>
        </w:rPr>
        <w:t>THE</w:t>
      </w:r>
    </w:p>
    <w:p w14:paraId="462D911F" w14:textId="77777777" w:rsidR="00940F49" w:rsidRPr="00AB0EEE" w:rsidRDefault="000E4824">
      <w:pPr>
        <w:spacing w:before="8"/>
        <w:ind w:left="160"/>
        <w:rPr>
          <w:bCs/>
          <w:sz w:val="26"/>
        </w:rPr>
      </w:pPr>
      <w:r w:rsidRPr="00AB0EEE">
        <w:rPr>
          <w:bCs/>
          <w:w w:val="120"/>
          <w:sz w:val="26"/>
        </w:rPr>
        <w:t>S</w:t>
      </w:r>
      <w:r w:rsidRPr="00AB0EEE">
        <w:rPr>
          <w:bCs/>
          <w:w w:val="120"/>
          <w:sz w:val="21"/>
        </w:rPr>
        <w:t>TATE BUDGET</w:t>
      </w:r>
      <w:r w:rsidRPr="00AB0EEE">
        <w:rPr>
          <w:bCs/>
          <w:w w:val="120"/>
          <w:sz w:val="26"/>
        </w:rPr>
        <w:t>.</w:t>
      </w:r>
    </w:p>
    <w:p w14:paraId="5D25304C" w14:textId="77777777" w:rsidR="00940F49" w:rsidRPr="00AB0EEE" w:rsidRDefault="00940F49">
      <w:pPr>
        <w:pStyle w:val="BodyText"/>
        <w:spacing w:before="2"/>
        <w:rPr>
          <w:bCs/>
          <w:sz w:val="25"/>
        </w:rPr>
      </w:pPr>
    </w:p>
    <w:p w14:paraId="76BAABDF" w14:textId="77777777" w:rsidR="00940F49" w:rsidRPr="00AB0EEE" w:rsidRDefault="000E4824">
      <w:pPr>
        <w:tabs>
          <w:tab w:val="left" w:pos="2320"/>
          <w:tab w:val="left" w:pos="3040"/>
        </w:tabs>
        <w:spacing w:line="244" w:lineRule="auto"/>
        <w:ind w:left="160" w:right="154" w:firstLine="720"/>
        <w:rPr>
          <w:bCs/>
          <w:sz w:val="24"/>
        </w:rPr>
      </w:pPr>
      <w:r w:rsidRPr="00AB0EEE">
        <w:rPr>
          <w:bCs/>
          <w:w w:val="110"/>
          <w:sz w:val="26"/>
        </w:rPr>
        <w:t>[</w:t>
      </w:r>
      <w:r w:rsidRPr="00AB0EEE">
        <w:rPr>
          <w:bCs/>
          <w:w w:val="110"/>
          <w:sz w:val="24"/>
        </w:rPr>
        <w:t>(c)</w:t>
      </w:r>
      <w:r w:rsidRPr="00AB0EEE">
        <w:rPr>
          <w:bCs/>
          <w:w w:val="110"/>
          <w:sz w:val="26"/>
        </w:rPr>
        <w:t>]</w:t>
      </w:r>
      <w:r w:rsidRPr="00AB0EEE">
        <w:rPr>
          <w:bCs/>
          <w:spacing w:val="-19"/>
          <w:w w:val="110"/>
          <w:sz w:val="26"/>
        </w:rPr>
        <w:t xml:space="preserve"> </w:t>
      </w:r>
      <w:r w:rsidRPr="00AB0EEE">
        <w:rPr>
          <w:bCs/>
          <w:w w:val="110"/>
          <w:sz w:val="26"/>
        </w:rPr>
        <w:t>(</w:t>
      </w:r>
      <w:r w:rsidRPr="00AB0EEE">
        <w:rPr>
          <w:bCs/>
          <w:w w:val="110"/>
          <w:sz w:val="21"/>
        </w:rPr>
        <w:t>E</w:t>
      </w:r>
      <w:r w:rsidRPr="00AB0EEE">
        <w:rPr>
          <w:bCs/>
          <w:w w:val="110"/>
          <w:sz w:val="26"/>
        </w:rPr>
        <w:t>)</w:t>
      </w:r>
      <w:r w:rsidRPr="00AB0EEE">
        <w:rPr>
          <w:bCs/>
          <w:w w:val="110"/>
          <w:sz w:val="26"/>
        </w:rPr>
        <w:tab/>
      </w:r>
      <w:r w:rsidRPr="00AB0EEE">
        <w:rPr>
          <w:bCs/>
          <w:w w:val="110"/>
          <w:sz w:val="24"/>
        </w:rPr>
        <w:t>(1)</w:t>
      </w:r>
      <w:r w:rsidRPr="00AB0EEE">
        <w:rPr>
          <w:bCs/>
          <w:w w:val="110"/>
          <w:sz w:val="24"/>
        </w:rPr>
        <w:tab/>
        <w:t xml:space="preserve">The </w:t>
      </w:r>
      <w:r w:rsidRPr="00AB0EEE">
        <w:rPr>
          <w:bCs/>
          <w:w w:val="110"/>
          <w:sz w:val="26"/>
        </w:rPr>
        <w:t>[</w:t>
      </w:r>
      <w:r w:rsidRPr="00AB0EEE">
        <w:rPr>
          <w:bCs/>
          <w:w w:val="110"/>
          <w:sz w:val="24"/>
        </w:rPr>
        <w:t>Division</w:t>
      </w:r>
      <w:r w:rsidRPr="00AB0EEE">
        <w:rPr>
          <w:bCs/>
          <w:w w:val="110"/>
          <w:sz w:val="26"/>
        </w:rPr>
        <w:t>] S</w:t>
      </w:r>
      <w:r w:rsidRPr="00AB0EEE">
        <w:rPr>
          <w:bCs/>
          <w:w w:val="110"/>
          <w:sz w:val="21"/>
        </w:rPr>
        <w:t xml:space="preserve">TATE </w:t>
      </w:r>
      <w:r w:rsidRPr="00AB0EEE">
        <w:rPr>
          <w:bCs/>
          <w:w w:val="110"/>
          <w:sz w:val="26"/>
        </w:rPr>
        <w:t>L</w:t>
      </w:r>
      <w:r w:rsidRPr="00AB0EEE">
        <w:rPr>
          <w:bCs/>
          <w:w w:val="110"/>
          <w:sz w:val="21"/>
        </w:rPr>
        <w:t xml:space="preserve">IBRARY </w:t>
      </w:r>
      <w:r w:rsidRPr="00AB0EEE">
        <w:rPr>
          <w:bCs/>
          <w:w w:val="110"/>
          <w:sz w:val="26"/>
        </w:rPr>
        <w:t>A</w:t>
      </w:r>
      <w:r w:rsidRPr="00AB0EEE">
        <w:rPr>
          <w:bCs/>
          <w:w w:val="110"/>
          <w:sz w:val="21"/>
        </w:rPr>
        <w:t xml:space="preserve">GENCY </w:t>
      </w:r>
      <w:r w:rsidRPr="00AB0EEE">
        <w:rPr>
          <w:bCs/>
          <w:w w:val="110"/>
          <w:sz w:val="24"/>
        </w:rPr>
        <w:t>may employ the professional and clerical staff provided in the State</w:t>
      </w:r>
      <w:r w:rsidRPr="00AB0EEE">
        <w:rPr>
          <w:bCs/>
          <w:spacing w:val="43"/>
          <w:w w:val="110"/>
          <w:sz w:val="24"/>
        </w:rPr>
        <w:t xml:space="preserve"> </w:t>
      </w:r>
      <w:r w:rsidRPr="00AB0EEE">
        <w:rPr>
          <w:bCs/>
          <w:w w:val="110"/>
          <w:sz w:val="24"/>
        </w:rPr>
        <w:t>budget.</w:t>
      </w:r>
    </w:p>
    <w:p w14:paraId="7260892A" w14:textId="77777777" w:rsidR="00940F49" w:rsidRPr="00AB0EEE" w:rsidRDefault="00940F49">
      <w:pPr>
        <w:pStyle w:val="BodyText"/>
        <w:spacing w:before="11"/>
        <w:rPr>
          <w:bCs/>
        </w:rPr>
      </w:pPr>
    </w:p>
    <w:p w14:paraId="7C7AF389" w14:textId="77777777" w:rsidR="00940F49" w:rsidRPr="00AB0EEE" w:rsidRDefault="000E4824">
      <w:pPr>
        <w:pStyle w:val="ListParagraph"/>
        <w:numPr>
          <w:ilvl w:val="0"/>
          <w:numId w:val="54"/>
        </w:numPr>
        <w:tabs>
          <w:tab w:val="left" w:pos="2320"/>
          <w:tab w:val="left" w:pos="2321"/>
        </w:tabs>
        <w:spacing w:line="244" w:lineRule="auto"/>
        <w:ind w:right="145" w:firstLine="1440"/>
        <w:rPr>
          <w:bCs/>
          <w:sz w:val="24"/>
        </w:rPr>
      </w:pPr>
      <w:r w:rsidRPr="00AB0EEE">
        <w:rPr>
          <w:bCs/>
          <w:w w:val="110"/>
          <w:sz w:val="24"/>
        </w:rPr>
        <w:t xml:space="preserve">Each employee of the </w:t>
      </w:r>
      <w:r w:rsidRPr="00AB0EEE">
        <w:rPr>
          <w:bCs/>
          <w:w w:val="110"/>
          <w:sz w:val="26"/>
        </w:rPr>
        <w:t>[</w:t>
      </w:r>
      <w:r w:rsidRPr="00AB0EEE">
        <w:rPr>
          <w:bCs/>
          <w:w w:val="110"/>
          <w:sz w:val="24"/>
        </w:rPr>
        <w:t>Division</w:t>
      </w:r>
      <w:r w:rsidRPr="00AB0EEE">
        <w:rPr>
          <w:bCs/>
          <w:w w:val="110"/>
          <w:sz w:val="26"/>
        </w:rPr>
        <w:t>] S</w:t>
      </w:r>
      <w:r w:rsidRPr="00AB0EEE">
        <w:rPr>
          <w:bCs/>
          <w:w w:val="110"/>
          <w:sz w:val="21"/>
        </w:rPr>
        <w:t xml:space="preserve">TATE </w:t>
      </w:r>
      <w:r w:rsidRPr="00AB0EEE">
        <w:rPr>
          <w:bCs/>
          <w:w w:val="110"/>
          <w:sz w:val="26"/>
        </w:rPr>
        <w:t>L</w:t>
      </w:r>
      <w:r w:rsidRPr="00AB0EEE">
        <w:rPr>
          <w:bCs/>
          <w:w w:val="110"/>
          <w:sz w:val="21"/>
        </w:rPr>
        <w:t xml:space="preserve">IBRARY </w:t>
      </w:r>
      <w:r w:rsidRPr="00AB0EEE">
        <w:rPr>
          <w:bCs/>
          <w:w w:val="110"/>
          <w:sz w:val="26"/>
        </w:rPr>
        <w:t>A</w:t>
      </w:r>
      <w:r w:rsidRPr="00AB0EEE">
        <w:rPr>
          <w:bCs/>
          <w:w w:val="110"/>
          <w:sz w:val="21"/>
        </w:rPr>
        <w:t xml:space="preserve">GENCY </w:t>
      </w:r>
      <w:r w:rsidRPr="00AB0EEE">
        <w:rPr>
          <w:bCs/>
          <w:w w:val="110"/>
          <w:sz w:val="24"/>
        </w:rPr>
        <w:t>is entitled  to the salary provided in the State</w:t>
      </w:r>
      <w:r w:rsidRPr="00AB0EEE">
        <w:rPr>
          <w:bCs/>
          <w:spacing w:val="46"/>
          <w:w w:val="110"/>
          <w:sz w:val="24"/>
        </w:rPr>
        <w:t xml:space="preserve"> </w:t>
      </w:r>
      <w:r w:rsidRPr="00AB0EEE">
        <w:rPr>
          <w:bCs/>
          <w:w w:val="110"/>
          <w:sz w:val="24"/>
        </w:rPr>
        <w:t>budget.</w:t>
      </w:r>
    </w:p>
    <w:p w14:paraId="13DDC289" w14:textId="77777777" w:rsidR="00940F49" w:rsidRPr="00AB0EEE" w:rsidRDefault="00940F49">
      <w:pPr>
        <w:pStyle w:val="BodyText"/>
        <w:spacing w:before="11"/>
        <w:rPr>
          <w:bCs/>
        </w:rPr>
      </w:pPr>
    </w:p>
    <w:p w14:paraId="3D7CCDAC" w14:textId="77777777" w:rsidR="00940F49" w:rsidRPr="00AB0EEE" w:rsidRDefault="000E4824">
      <w:pPr>
        <w:pStyle w:val="ListParagraph"/>
        <w:numPr>
          <w:ilvl w:val="0"/>
          <w:numId w:val="54"/>
        </w:numPr>
        <w:tabs>
          <w:tab w:val="left" w:pos="2321"/>
        </w:tabs>
        <w:spacing w:line="244" w:lineRule="auto"/>
        <w:ind w:right="146" w:firstLine="1440"/>
        <w:jc w:val="both"/>
        <w:rPr>
          <w:bCs/>
          <w:sz w:val="26"/>
        </w:rPr>
      </w:pPr>
      <w:r w:rsidRPr="00AB0EEE">
        <w:rPr>
          <w:bCs/>
          <w:w w:val="125"/>
          <w:sz w:val="26"/>
        </w:rPr>
        <w:t>E</w:t>
      </w:r>
      <w:r w:rsidRPr="00AB0EEE">
        <w:rPr>
          <w:bCs/>
          <w:w w:val="125"/>
          <w:sz w:val="21"/>
        </w:rPr>
        <w:t xml:space="preserve">ACH EMPLOYEE OF THE </w:t>
      </w:r>
      <w:r w:rsidRPr="00AB0EEE">
        <w:rPr>
          <w:bCs/>
          <w:w w:val="125"/>
          <w:sz w:val="26"/>
        </w:rPr>
        <w:t>S</w:t>
      </w:r>
      <w:r w:rsidRPr="00AB0EEE">
        <w:rPr>
          <w:bCs/>
          <w:w w:val="125"/>
          <w:sz w:val="21"/>
        </w:rPr>
        <w:t xml:space="preserve">TATE </w:t>
      </w:r>
      <w:r w:rsidRPr="00AB0EEE">
        <w:rPr>
          <w:bCs/>
          <w:w w:val="125"/>
          <w:sz w:val="26"/>
        </w:rPr>
        <w:t>L</w:t>
      </w:r>
      <w:r w:rsidRPr="00AB0EEE">
        <w:rPr>
          <w:bCs/>
          <w:w w:val="125"/>
          <w:sz w:val="21"/>
        </w:rPr>
        <w:t xml:space="preserve">IBRARY </w:t>
      </w:r>
      <w:r w:rsidRPr="00AB0EEE">
        <w:rPr>
          <w:bCs/>
          <w:w w:val="125"/>
          <w:sz w:val="26"/>
        </w:rPr>
        <w:t>A</w:t>
      </w:r>
      <w:r w:rsidRPr="00AB0EEE">
        <w:rPr>
          <w:bCs/>
          <w:w w:val="125"/>
          <w:sz w:val="21"/>
        </w:rPr>
        <w:t xml:space="preserve">GENCY SHALL JOIN THE </w:t>
      </w:r>
      <w:r w:rsidRPr="00AB0EEE">
        <w:rPr>
          <w:bCs/>
          <w:w w:val="125"/>
          <w:sz w:val="26"/>
        </w:rPr>
        <w:t>T</w:t>
      </w:r>
      <w:r w:rsidRPr="00AB0EEE">
        <w:rPr>
          <w:bCs/>
          <w:w w:val="125"/>
          <w:sz w:val="21"/>
        </w:rPr>
        <w:t>EACHERS</w:t>
      </w:r>
      <w:r w:rsidRPr="00AB0EEE">
        <w:rPr>
          <w:bCs/>
          <w:w w:val="125"/>
          <w:sz w:val="26"/>
        </w:rPr>
        <w:t>’ P</w:t>
      </w:r>
      <w:r w:rsidRPr="00AB0EEE">
        <w:rPr>
          <w:bCs/>
          <w:w w:val="125"/>
          <w:sz w:val="21"/>
        </w:rPr>
        <w:t xml:space="preserve">ENSION </w:t>
      </w:r>
      <w:r w:rsidRPr="00AB0EEE">
        <w:rPr>
          <w:bCs/>
          <w:w w:val="125"/>
          <w:sz w:val="26"/>
        </w:rPr>
        <w:t>S</w:t>
      </w:r>
      <w:r w:rsidRPr="00AB0EEE">
        <w:rPr>
          <w:bCs/>
          <w:w w:val="125"/>
          <w:sz w:val="21"/>
        </w:rPr>
        <w:t xml:space="preserve">YSTEM OF THE </w:t>
      </w:r>
      <w:r w:rsidRPr="00AB0EEE">
        <w:rPr>
          <w:bCs/>
          <w:w w:val="125"/>
          <w:sz w:val="26"/>
        </w:rPr>
        <w:t>S</w:t>
      </w:r>
      <w:r w:rsidRPr="00AB0EEE">
        <w:rPr>
          <w:bCs/>
          <w:w w:val="125"/>
          <w:sz w:val="21"/>
        </w:rPr>
        <w:t xml:space="preserve">TATE OF </w:t>
      </w:r>
      <w:r w:rsidRPr="00AB0EEE">
        <w:rPr>
          <w:bCs/>
          <w:w w:val="125"/>
          <w:sz w:val="26"/>
        </w:rPr>
        <w:t>M</w:t>
      </w:r>
      <w:r w:rsidRPr="00AB0EEE">
        <w:rPr>
          <w:bCs/>
          <w:w w:val="125"/>
          <w:sz w:val="21"/>
        </w:rPr>
        <w:t xml:space="preserve">ARYLAND OR THE </w:t>
      </w:r>
      <w:r w:rsidRPr="00AB0EEE">
        <w:rPr>
          <w:bCs/>
          <w:w w:val="125"/>
          <w:sz w:val="26"/>
        </w:rPr>
        <w:t>E</w:t>
      </w:r>
      <w:r w:rsidRPr="00AB0EEE">
        <w:rPr>
          <w:bCs/>
          <w:w w:val="125"/>
          <w:sz w:val="21"/>
        </w:rPr>
        <w:t>MPLOYEES</w:t>
      </w:r>
      <w:r w:rsidRPr="00AB0EEE">
        <w:rPr>
          <w:bCs/>
          <w:w w:val="125"/>
          <w:sz w:val="26"/>
        </w:rPr>
        <w:t>’ P</w:t>
      </w:r>
      <w:r w:rsidRPr="00AB0EEE">
        <w:rPr>
          <w:bCs/>
          <w:w w:val="125"/>
          <w:sz w:val="21"/>
        </w:rPr>
        <w:t xml:space="preserve">ENSION </w:t>
      </w:r>
      <w:r w:rsidRPr="00AB0EEE">
        <w:rPr>
          <w:bCs/>
          <w:w w:val="125"/>
          <w:sz w:val="26"/>
        </w:rPr>
        <w:t>S</w:t>
      </w:r>
      <w:r w:rsidRPr="00AB0EEE">
        <w:rPr>
          <w:bCs/>
          <w:w w:val="125"/>
          <w:sz w:val="21"/>
        </w:rPr>
        <w:t xml:space="preserve">YSTEM OF THE </w:t>
      </w:r>
      <w:r w:rsidRPr="00AB0EEE">
        <w:rPr>
          <w:bCs/>
          <w:w w:val="125"/>
          <w:sz w:val="26"/>
        </w:rPr>
        <w:t>S</w:t>
      </w:r>
      <w:r w:rsidRPr="00AB0EEE">
        <w:rPr>
          <w:bCs/>
          <w:w w:val="125"/>
          <w:sz w:val="21"/>
        </w:rPr>
        <w:t>TATE OF</w:t>
      </w:r>
      <w:r w:rsidRPr="00AB0EEE">
        <w:rPr>
          <w:bCs/>
          <w:spacing w:val="-22"/>
          <w:w w:val="125"/>
          <w:sz w:val="21"/>
        </w:rPr>
        <w:t xml:space="preserve"> </w:t>
      </w:r>
      <w:r w:rsidRPr="00AB0EEE">
        <w:rPr>
          <w:bCs/>
          <w:w w:val="125"/>
          <w:sz w:val="26"/>
        </w:rPr>
        <w:t>M</w:t>
      </w:r>
      <w:r w:rsidRPr="00AB0EEE">
        <w:rPr>
          <w:bCs/>
          <w:w w:val="125"/>
          <w:sz w:val="21"/>
        </w:rPr>
        <w:t>ARYLAND</w:t>
      </w:r>
      <w:r w:rsidRPr="00AB0EEE">
        <w:rPr>
          <w:bCs/>
          <w:w w:val="125"/>
          <w:sz w:val="26"/>
        </w:rPr>
        <w:t>.</w:t>
      </w:r>
    </w:p>
    <w:p w14:paraId="77EB1965" w14:textId="77777777" w:rsidR="00940F49" w:rsidRPr="00AB0EEE" w:rsidRDefault="00940F49">
      <w:pPr>
        <w:pStyle w:val="BodyText"/>
        <w:spacing w:before="1"/>
        <w:rPr>
          <w:bCs/>
          <w:sz w:val="25"/>
        </w:rPr>
      </w:pPr>
    </w:p>
    <w:p w14:paraId="113A36B3" w14:textId="77777777" w:rsidR="00940F49" w:rsidRPr="00AB0EEE" w:rsidRDefault="000E4824">
      <w:pPr>
        <w:ind w:left="160"/>
        <w:rPr>
          <w:bCs/>
          <w:sz w:val="26"/>
        </w:rPr>
      </w:pPr>
      <w:r w:rsidRPr="00AB0EEE">
        <w:rPr>
          <w:bCs/>
          <w:w w:val="105"/>
          <w:sz w:val="26"/>
        </w:rPr>
        <w:t>[</w:t>
      </w:r>
      <w:r w:rsidRPr="00AB0EEE">
        <w:rPr>
          <w:bCs/>
          <w:w w:val="105"/>
          <w:sz w:val="24"/>
        </w:rPr>
        <w:t>23–104.</w:t>
      </w:r>
      <w:r w:rsidRPr="00AB0EEE">
        <w:rPr>
          <w:bCs/>
          <w:w w:val="105"/>
          <w:sz w:val="26"/>
        </w:rPr>
        <w:t>] 23–105.</w:t>
      </w:r>
    </w:p>
    <w:p w14:paraId="01512003" w14:textId="77777777" w:rsidR="00940F49" w:rsidRPr="00AB0EEE" w:rsidRDefault="00940F49">
      <w:pPr>
        <w:pStyle w:val="BodyText"/>
        <w:rPr>
          <w:bCs/>
          <w:sz w:val="25"/>
        </w:rPr>
      </w:pPr>
    </w:p>
    <w:p w14:paraId="2045C24C" w14:textId="77777777" w:rsidR="00940F49" w:rsidRPr="00AB0EEE" w:rsidRDefault="000E4824">
      <w:pPr>
        <w:pStyle w:val="BodyText"/>
        <w:tabs>
          <w:tab w:val="left" w:pos="1600"/>
        </w:tabs>
        <w:spacing w:line="247" w:lineRule="auto"/>
        <w:ind w:left="160" w:right="151" w:firstLine="720"/>
        <w:rPr>
          <w:bCs/>
        </w:rPr>
      </w:pPr>
      <w:r w:rsidRPr="00AB0EEE">
        <w:rPr>
          <w:bCs/>
          <w:w w:val="110"/>
        </w:rPr>
        <w:t>(a)</w:t>
      </w:r>
      <w:r w:rsidRPr="00AB0EEE">
        <w:rPr>
          <w:bCs/>
          <w:w w:val="110"/>
        </w:rPr>
        <w:tab/>
        <w:t>In</w:t>
      </w:r>
      <w:r w:rsidRPr="00AB0EEE">
        <w:rPr>
          <w:bCs/>
          <w:spacing w:val="-18"/>
          <w:w w:val="110"/>
        </w:rPr>
        <w:t xml:space="preserve"> </w:t>
      </w:r>
      <w:r w:rsidRPr="00AB0EEE">
        <w:rPr>
          <w:bCs/>
          <w:w w:val="110"/>
        </w:rPr>
        <w:t>addition</w:t>
      </w:r>
      <w:r w:rsidRPr="00AB0EEE">
        <w:rPr>
          <w:bCs/>
          <w:spacing w:val="-19"/>
          <w:w w:val="110"/>
        </w:rPr>
        <w:t xml:space="preserve"> </w:t>
      </w:r>
      <w:r w:rsidRPr="00AB0EEE">
        <w:rPr>
          <w:bCs/>
          <w:w w:val="110"/>
        </w:rPr>
        <w:t>to</w:t>
      </w:r>
      <w:r w:rsidRPr="00AB0EEE">
        <w:rPr>
          <w:bCs/>
          <w:spacing w:val="-19"/>
          <w:w w:val="110"/>
        </w:rPr>
        <w:t xml:space="preserve"> </w:t>
      </w:r>
      <w:r w:rsidRPr="00AB0EEE">
        <w:rPr>
          <w:bCs/>
          <w:w w:val="110"/>
        </w:rPr>
        <w:t>the</w:t>
      </w:r>
      <w:r w:rsidRPr="00AB0EEE">
        <w:rPr>
          <w:bCs/>
          <w:spacing w:val="-18"/>
          <w:w w:val="110"/>
        </w:rPr>
        <w:t xml:space="preserve"> </w:t>
      </w:r>
      <w:r w:rsidRPr="00AB0EEE">
        <w:rPr>
          <w:bCs/>
          <w:w w:val="110"/>
        </w:rPr>
        <w:t>other</w:t>
      </w:r>
      <w:r w:rsidRPr="00AB0EEE">
        <w:rPr>
          <w:bCs/>
          <w:spacing w:val="-20"/>
          <w:w w:val="110"/>
        </w:rPr>
        <w:t xml:space="preserve"> </w:t>
      </w:r>
      <w:r w:rsidRPr="00AB0EEE">
        <w:rPr>
          <w:bCs/>
          <w:w w:val="110"/>
        </w:rPr>
        <w:t>powers</w:t>
      </w:r>
      <w:r w:rsidRPr="00AB0EEE">
        <w:rPr>
          <w:bCs/>
          <w:spacing w:val="-19"/>
          <w:w w:val="110"/>
        </w:rPr>
        <w:t xml:space="preserve"> </w:t>
      </w:r>
      <w:r w:rsidRPr="00AB0EEE">
        <w:rPr>
          <w:bCs/>
          <w:w w:val="110"/>
        </w:rPr>
        <w:t>granted</w:t>
      </w:r>
      <w:r w:rsidRPr="00AB0EEE">
        <w:rPr>
          <w:bCs/>
          <w:spacing w:val="-19"/>
          <w:w w:val="110"/>
        </w:rPr>
        <w:t xml:space="preserve"> </w:t>
      </w:r>
      <w:r w:rsidRPr="00AB0EEE">
        <w:rPr>
          <w:bCs/>
          <w:w w:val="110"/>
        </w:rPr>
        <w:t>and</w:t>
      </w:r>
      <w:r w:rsidRPr="00AB0EEE">
        <w:rPr>
          <w:bCs/>
          <w:spacing w:val="-18"/>
          <w:w w:val="110"/>
        </w:rPr>
        <w:t xml:space="preserve"> </w:t>
      </w:r>
      <w:r w:rsidRPr="00AB0EEE">
        <w:rPr>
          <w:bCs/>
          <w:w w:val="110"/>
        </w:rPr>
        <w:t>duties</w:t>
      </w:r>
      <w:r w:rsidRPr="00AB0EEE">
        <w:rPr>
          <w:bCs/>
          <w:spacing w:val="-19"/>
          <w:w w:val="110"/>
        </w:rPr>
        <w:t xml:space="preserve"> </w:t>
      </w:r>
      <w:r w:rsidRPr="00AB0EEE">
        <w:rPr>
          <w:bCs/>
          <w:w w:val="110"/>
        </w:rPr>
        <w:t>imposed</w:t>
      </w:r>
      <w:r w:rsidRPr="00AB0EEE">
        <w:rPr>
          <w:bCs/>
          <w:spacing w:val="-19"/>
          <w:w w:val="110"/>
        </w:rPr>
        <w:t xml:space="preserve"> </w:t>
      </w:r>
      <w:r w:rsidRPr="00AB0EEE">
        <w:rPr>
          <w:bCs/>
          <w:w w:val="110"/>
        </w:rPr>
        <w:t>by</w:t>
      </w:r>
      <w:r w:rsidRPr="00AB0EEE">
        <w:rPr>
          <w:bCs/>
          <w:spacing w:val="-18"/>
          <w:w w:val="110"/>
        </w:rPr>
        <w:t xml:space="preserve"> </w:t>
      </w:r>
      <w:r w:rsidRPr="00AB0EEE">
        <w:rPr>
          <w:bCs/>
          <w:w w:val="110"/>
        </w:rPr>
        <w:t>this</w:t>
      </w:r>
      <w:r w:rsidRPr="00AB0EEE">
        <w:rPr>
          <w:bCs/>
          <w:spacing w:val="-18"/>
          <w:w w:val="110"/>
        </w:rPr>
        <w:t xml:space="preserve"> </w:t>
      </w:r>
      <w:r w:rsidRPr="00AB0EEE">
        <w:rPr>
          <w:bCs/>
          <w:w w:val="110"/>
        </w:rPr>
        <w:t>article,</w:t>
      </w:r>
      <w:r w:rsidRPr="00AB0EEE">
        <w:rPr>
          <w:bCs/>
          <w:spacing w:val="-18"/>
          <w:w w:val="110"/>
        </w:rPr>
        <w:t xml:space="preserve"> </w:t>
      </w:r>
      <w:r w:rsidRPr="00AB0EEE">
        <w:rPr>
          <w:bCs/>
          <w:w w:val="110"/>
        </w:rPr>
        <w:t>the State</w:t>
      </w:r>
      <w:r w:rsidRPr="00AB0EEE">
        <w:rPr>
          <w:bCs/>
          <w:spacing w:val="9"/>
          <w:w w:val="110"/>
        </w:rPr>
        <w:t xml:space="preserve"> </w:t>
      </w:r>
      <w:r w:rsidRPr="00AB0EEE">
        <w:rPr>
          <w:bCs/>
          <w:w w:val="110"/>
          <w:sz w:val="26"/>
        </w:rPr>
        <w:t>L</w:t>
      </w:r>
      <w:r w:rsidRPr="00AB0EEE">
        <w:rPr>
          <w:bCs/>
          <w:w w:val="110"/>
          <w:sz w:val="21"/>
        </w:rPr>
        <w:t>IBRARY</w:t>
      </w:r>
      <w:r w:rsidRPr="00AB0EEE">
        <w:rPr>
          <w:bCs/>
          <w:spacing w:val="9"/>
          <w:w w:val="110"/>
          <w:sz w:val="21"/>
        </w:rPr>
        <w:t xml:space="preserve"> </w:t>
      </w:r>
      <w:r w:rsidRPr="00AB0EEE">
        <w:rPr>
          <w:bCs/>
          <w:w w:val="110"/>
        </w:rPr>
        <w:t>Board</w:t>
      </w:r>
      <w:r w:rsidRPr="00AB0EEE">
        <w:rPr>
          <w:bCs/>
          <w:spacing w:val="6"/>
          <w:w w:val="110"/>
        </w:rPr>
        <w:t xml:space="preserve"> </w:t>
      </w:r>
      <w:r w:rsidRPr="00AB0EEE">
        <w:rPr>
          <w:bCs/>
          <w:w w:val="110"/>
        </w:rPr>
        <w:t>has</w:t>
      </w:r>
      <w:r w:rsidRPr="00AB0EEE">
        <w:rPr>
          <w:bCs/>
          <w:spacing w:val="7"/>
          <w:w w:val="110"/>
        </w:rPr>
        <w:t xml:space="preserve"> </w:t>
      </w:r>
      <w:r w:rsidRPr="00AB0EEE">
        <w:rPr>
          <w:bCs/>
          <w:w w:val="110"/>
        </w:rPr>
        <w:t>the</w:t>
      </w:r>
      <w:r w:rsidRPr="00AB0EEE">
        <w:rPr>
          <w:bCs/>
          <w:spacing w:val="8"/>
          <w:w w:val="110"/>
        </w:rPr>
        <w:t xml:space="preserve"> </w:t>
      </w:r>
      <w:r w:rsidRPr="00AB0EEE">
        <w:rPr>
          <w:bCs/>
          <w:w w:val="110"/>
        </w:rPr>
        <w:t>powers</w:t>
      </w:r>
      <w:r w:rsidRPr="00AB0EEE">
        <w:rPr>
          <w:bCs/>
          <w:spacing w:val="6"/>
          <w:w w:val="110"/>
        </w:rPr>
        <w:t xml:space="preserve"> </w:t>
      </w:r>
      <w:r w:rsidRPr="00AB0EEE">
        <w:rPr>
          <w:bCs/>
          <w:w w:val="110"/>
        </w:rPr>
        <w:t>and</w:t>
      </w:r>
      <w:r w:rsidRPr="00AB0EEE">
        <w:rPr>
          <w:bCs/>
          <w:spacing w:val="6"/>
          <w:w w:val="110"/>
        </w:rPr>
        <w:t xml:space="preserve"> </w:t>
      </w:r>
      <w:r w:rsidRPr="00AB0EEE">
        <w:rPr>
          <w:bCs/>
          <w:w w:val="110"/>
        </w:rPr>
        <w:t>duties</w:t>
      </w:r>
      <w:r w:rsidRPr="00AB0EEE">
        <w:rPr>
          <w:bCs/>
          <w:spacing w:val="8"/>
          <w:w w:val="110"/>
        </w:rPr>
        <w:t xml:space="preserve"> </w:t>
      </w:r>
      <w:r w:rsidRPr="00AB0EEE">
        <w:rPr>
          <w:bCs/>
          <w:w w:val="110"/>
        </w:rPr>
        <w:t>set</w:t>
      </w:r>
      <w:r w:rsidRPr="00AB0EEE">
        <w:rPr>
          <w:bCs/>
          <w:spacing w:val="7"/>
          <w:w w:val="110"/>
        </w:rPr>
        <w:t xml:space="preserve"> </w:t>
      </w:r>
      <w:r w:rsidRPr="00AB0EEE">
        <w:rPr>
          <w:bCs/>
          <w:w w:val="110"/>
        </w:rPr>
        <w:t>forth</w:t>
      </w:r>
      <w:r w:rsidRPr="00AB0EEE">
        <w:rPr>
          <w:bCs/>
          <w:spacing w:val="7"/>
          <w:w w:val="110"/>
        </w:rPr>
        <w:t xml:space="preserve"> </w:t>
      </w:r>
      <w:r w:rsidRPr="00AB0EEE">
        <w:rPr>
          <w:bCs/>
          <w:w w:val="110"/>
        </w:rPr>
        <w:t>in</w:t>
      </w:r>
      <w:r w:rsidRPr="00AB0EEE">
        <w:rPr>
          <w:bCs/>
          <w:spacing w:val="8"/>
          <w:w w:val="110"/>
        </w:rPr>
        <w:t xml:space="preserve"> </w:t>
      </w:r>
      <w:r w:rsidRPr="00AB0EEE">
        <w:rPr>
          <w:bCs/>
          <w:w w:val="110"/>
        </w:rPr>
        <w:t>this</w:t>
      </w:r>
      <w:r w:rsidRPr="00AB0EEE">
        <w:rPr>
          <w:bCs/>
          <w:spacing w:val="7"/>
          <w:w w:val="110"/>
        </w:rPr>
        <w:t xml:space="preserve"> </w:t>
      </w:r>
      <w:r w:rsidRPr="00AB0EEE">
        <w:rPr>
          <w:bCs/>
          <w:w w:val="110"/>
        </w:rPr>
        <w:t>section.</w:t>
      </w:r>
    </w:p>
    <w:p w14:paraId="2F3BA1B9" w14:textId="77777777" w:rsidR="00940F49" w:rsidRPr="00AB0EEE" w:rsidRDefault="000E4824">
      <w:pPr>
        <w:pStyle w:val="ListParagraph"/>
        <w:numPr>
          <w:ilvl w:val="0"/>
          <w:numId w:val="53"/>
        </w:numPr>
        <w:tabs>
          <w:tab w:val="left" w:pos="1600"/>
          <w:tab w:val="left" w:pos="1601"/>
          <w:tab w:val="left" w:pos="2320"/>
        </w:tabs>
        <w:spacing w:before="56" w:line="600" w:lineRule="exact"/>
        <w:ind w:right="154" w:firstLine="0"/>
        <w:rPr>
          <w:bCs/>
          <w:sz w:val="24"/>
        </w:rPr>
      </w:pPr>
      <w:r w:rsidRPr="00AB0EEE">
        <w:rPr>
          <w:bCs/>
          <w:w w:val="115"/>
          <w:sz w:val="26"/>
        </w:rPr>
        <w:t>T</w:t>
      </w:r>
      <w:r w:rsidRPr="00AB0EEE">
        <w:rPr>
          <w:bCs/>
          <w:w w:val="115"/>
          <w:sz w:val="21"/>
        </w:rPr>
        <w:t xml:space="preserve">HE </w:t>
      </w:r>
      <w:r w:rsidRPr="00AB0EEE">
        <w:rPr>
          <w:bCs/>
          <w:w w:val="115"/>
          <w:sz w:val="26"/>
        </w:rPr>
        <w:t>S</w:t>
      </w:r>
      <w:r w:rsidRPr="00AB0EEE">
        <w:rPr>
          <w:bCs/>
          <w:w w:val="115"/>
          <w:sz w:val="21"/>
        </w:rPr>
        <w:t xml:space="preserve">TATE </w:t>
      </w:r>
      <w:r w:rsidRPr="00AB0EEE">
        <w:rPr>
          <w:bCs/>
          <w:w w:val="115"/>
          <w:sz w:val="26"/>
        </w:rPr>
        <w:t>L</w:t>
      </w:r>
      <w:r w:rsidRPr="00AB0EEE">
        <w:rPr>
          <w:bCs/>
          <w:w w:val="115"/>
          <w:sz w:val="21"/>
        </w:rPr>
        <w:t xml:space="preserve">IBRARY </w:t>
      </w:r>
      <w:r w:rsidRPr="00AB0EEE">
        <w:rPr>
          <w:bCs/>
          <w:w w:val="115"/>
          <w:sz w:val="26"/>
        </w:rPr>
        <w:t>B</w:t>
      </w:r>
      <w:r w:rsidRPr="00AB0EEE">
        <w:rPr>
          <w:bCs/>
          <w:w w:val="115"/>
          <w:sz w:val="21"/>
        </w:rPr>
        <w:t xml:space="preserve">OARD SHALL APPOINT THE  </w:t>
      </w:r>
      <w:r w:rsidRPr="00AB0EEE">
        <w:rPr>
          <w:bCs/>
          <w:w w:val="115"/>
          <w:sz w:val="26"/>
        </w:rPr>
        <w:t>S</w:t>
      </w:r>
      <w:r w:rsidRPr="00AB0EEE">
        <w:rPr>
          <w:bCs/>
          <w:w w:val="115"/>
          <w:sz w:val="21"/>
        </w:rPr>
        <w:t xml:space="preserve">TATE  </w:t>
      </w:r>
      <w:r w:rsidRPr="00AB0EEE">
        <w:rPr>
          <w:bCs/>
          <w:w w:val="115"/>
          <w:sz w:val="26"/>
        </w:rPr>
        <w:t>L</w:t>
      </w:r>
      <w:r w:rsidRPr="00AB0EEE">
        <w:rPr>
          <w:bCs/>
          <w:w w:val="115"/>
          <w:sz w:val="21"/>
        </w:rPr>
        <w:t>IBRARIAN</w:t>
      </w:r>
      <w:r w:rsidRPr="00AB0EEE">
        <w:rPr>
          <w:bCs/>
          <w:w w:val="115"/>
          <w:sz w:val="26"/>
        </w:rPr>
        <w:t>. [</w:t>
      </w:r>
      <w:r w:rsidRPr="00AB0EEE">
        <w:rPr>
          <w:bCs/>
          <w:w w:val="115"/>
          <w:sz w:val="24"/>
        </w:rPr>
        <w:t>(b)</w:t>
      </w:r>
      <w:r w:rsidRPr="00AB0EEE">
        <w:rPr>
          <w:bCs/>
          <w:w w:val="115"/>
          <w:sz w:val="26"/>
        </w:rPr>
        <w:t>]</w:t>
      </w:r>
      <w:r w:rsidRPr="00AB0EEE">
        <w:rPr>
          <w:bCs/>
          <w:spacing w:val="-34"/>
          <w:w w:val="115"/>
          <w:sz w:val="26"/>
        </w:rPr>
        <w:t xml:space="preserve"> </w:t>
      </w:r>
      <w:r w:rsidRPr="00AB0EEE">
        <w:rPr>
          <w:bCs/>
          <w:w w:val="115"/>
          <w:sz w:val="26"/>
        </w:rPr>
        <w:t>(</w:t>
      </w:r>
      <w:r w:rsidRPr="00AB0EEE">
        <w:rPr>
          <w:bCs/>
          <w:w w:val="115"/>
          <w:sz w:val="21"/>
        </w:rPr>
        <w:t>C</w:t>
      </w:r>
      <w:r w:rsidRPr="00AB0EEE">
        <w:rPr>
          <w:bCs/>
          <w:w w:val="115"/>
          <w:sz w:val="26"/>
        </w:rPr>
        <w:t>)</w:t>
      </w:r>
      <w:r w:rsidRPr="00AB0EEE">
        <w:rPr>
          <w:bCs/>
          <w:w w:val="115"/>
          <w:sz w:val="26"/>
        </w:rPr>
        <w:tab/>
      </w:r>
      <w:r w:rsidRPr="00AB0EEE">
        <w:rPr>
          <w:bCs/>
          <w:w w:val="115"/>
          <w:sz w:val="24"/>
        </w:rPr>
        <w:t>The</w:t>
      </w:r>
      <w:r w:rsidRPr="00AB0EEE">
        <w:rPr>
          <w:bCs/>
          <w:spacing w:val="-29"/>
          <w:w w:val="115"/>
          <w:sz w:val="24"/>
        </w:rPr>
        <w:t xml:space="preserve"> </w:t>
      </w:r>
      <w:r w:rsidRPr="00AB0EEE">
        <w:rPr>
          <w:bCs/>
          <w:w w:val="115"/>
          <w:sz w:val="24"/>
        </w:rPr>
        <w:t>State</w:t>
      </w:r>
      <w:r w:rsidRPr="00AB0EEE">
        <w:rPr>
          <w:bCs/>
          <w:spacing w:val="-30"/>
          <w:w w:val="115"/>
          <w:sz w:val="24"/>
        </w:rPr>
        <w:t xml:space="preserve"> </w:t>
      </w:r>
      <w:r w:rsidRPr="00AB0EEE">
        <w:rPr>
          <w:bCs/>
          <w:w w:val="115"/>
          <w:sz w:val="26"/>
        </w:rPr>
        <w:t>L</w:t>
      </w:r>
      <w:r w:rsidRPr="00AB0EEE">
        <w:rPr>
          <w:bCs/>
          <w:w w:val="115"/>
          <w:sz w:val="21"/>
        </w:rPr>
        <w:t>IBRARY</w:t>
      </w:r>
      <w:r w:rsidRPr="00AB0EEE">
        <w:rPr>
          <w:bCs/>
          <w:spacing w:val="-27"/>
          <w:w w:val="115"/>
          <w:sz w:val="21"/>
        </w:rPr>
        <w:t xml:space="preserve"> </w:t>
      </w:r>
      <w:r w:rsidRPr="00AB0EEE">
        <w:rPr>
          <w:bCs/>
          <w:w w:val="115"/>
          <w:sz w:val="24"/>
        </w:rPr>
        <w:t>Board</w:t>
      </w:r>
      <w:r w:rsidRPr="00AB0EEE">
        <w:rPr>
          <w:bCs/>
          <w:spacing w:val="-30"/>
          <w:w w:val="115"/>
          <w:sz w:val="24"/>
        </w:rPr>
        <w:t xml:space="preserve"> </w:t>
      </w:r>
      <w:r w:rsidRPr="00AB0EEE">
        <w:rPr>
          <w:bCs/>
          <w:w w:val="115"/>
          <w:sz w:val="24"/>
        </w:rPr>
        <w:t>shall</w:t>
      </w:r>
      <w:r w:rsidRPr="00AB0EEE">
        <w:rPr>
          <w:bCs/>
          <w:spacing w:val="-30"/>
          <w:w w:val="115"/>
          <w:sz w:val="24"/>
        </w:rPr>
        <w:t xml:space="preserve"> </w:t>
      </w:r>
      <w:r w:rsidRPr="00AB0EEE">
        <w:rPr>
          <w:bCs/>
          <w:w w:val="115"/>
          <w:sz w:val="24"/>
        </w:rPr>
        <w:t>exercise</w:t>
      </w:r>
      <w:r w:rsidRPr="00AB0EEE">
        <w:rPr>
          <w:bCs/>
          <w:spacing w:val="-29"/>
          <w:w w:val="115"/>
          <w:sz w:val="24"/>
        </w:rPr>
        <w:t xml:space="preserve"> </w:t>
      </w:r>
      <w:r w:rsidRPr="00AB0EEE">
        <w:rPr>
          <w:bCs/>
          <w:w w:val="115"/>
          <w:sz w:val="24"/>
        </w:rPr>
        <w:t>general</w:t>
      </w:r>
      <w:r w:rsidRPr="00AB0EEE">
        <w:rPr>
          <w:bCs/>
          <w:spacing w:val="-30"/>
          <w:w w:val="115"/>
          <w:sz w:val="24"/>
        </w:rPr>
        <w:t xml:space="preserve"> </w:t>
      </w:r>
      <w:r w:rsidRPr="00AB0EEE">
        <w:rPr>
          <w:bCs/>
          <w:w w:val="115"/>
          <w:sz w:val="24"/>
        </w:rPr>
        <w:t>direction</w:t>
      </w:r>
      <w:r w:rsidRPr="00AB0EEE">
        <w:rPr>
          <w:bCs/>
          <w:spacing w:val="-30"/>
          <w:w w:val="115"/>
          <w:sz w:val="24"/>
        </w:rPr>
        <w:t xml:space="preserve"> </w:t>
      </w:r>
      <w:r w:rsidRPr="00AB0EEE">
        <w:rPr>
          <w:bCs/>
          <w:w w:val="115"/>
          <w:sz w:val="24"/>
        </w:rPr>
        <w:t>and</w:t>
      </w:r>
      <w:r w:rsidRPr="00AB0EEE">
        <w:rPr>
          <w:bCs/>
          <w:spacing w:val="-31"/>
          <w:w w:val="115"/>
          <w:sz w:val="24"/>
        </w:rPr>
        <w:t xml:space="preserve"> </w:t>
      </w:r>
      <w:r w:rsidRPr="00AB0EEE">
        <w:rPr>
          <w:bCs/>
          <w:w w:val="115"/>
          <w:sz w:val="24"/>
        </w:rPr>
        <w:t>control</w:t>
      </w:r>
    </w:p>
    <w:p w14:paraId="1DB7F975" w14:textId="77777777" w:rsidR="00940F49" w:rsidRPr="00AB0EEE" w:rsidRDefault="000E4824">
      <w:pPr>
        <w:pStyle w:val="BodyText"/>
        <w:spacing w:line="224" w:lineRule="exact"/>
        <w:ind w:left="160"/>
        <w:rPr>
          <w:bCs/>
        </w:rPr>
      </w:pPr>
      <w:r w:rsidRPr="00AB0EEE">
        <w:rPr>
          <w:bCs/>
          <w:w w:val="105"/>
        </w:rPr>
        <w:t>of library development in this State and may:</w:t>
      </w:r>
    </w:p>
    <w:p w14:paraId="35E9C506" w14:textId="77777777" w:rsidR="00940F49" w:rsidRPr="00AB0EEE" w:rsidRDefault="00940F49">
      <w:pPr>
        <w:pStyle w:val="BodyText"/>
        <w:spacing w:before="4"/>
        <w:rPr>
          <w:bCs/>
          <w:sz w:val="25"/>
        </w:rPr>
      </w:pPr>
    </w:p>
    <w:p w14:paraId="64384C42" w14:textId="77777777" w:rsidR="00940F49" w:rsidRPr="00AB0EEE" w:rsidRDefault="000E4824">
      <w:pPr>
        <w:pStyle w:val="ListParagraph"/>
        <w:numPr>
          <w:ilvl w:val="1"/>
          <w:numId w:val="53"/>
        </w:numPr>
        <w:tabs>
          <w:tab w:val="left" w:pos="2320"/>
          <w:tab w:val="left" w:pos="2321"/>
        </w:tabs>
        <w:ind w:hanging="721"/>
        <w:rPr>
          <w:bCs/>
          <w:sz w:val="24"/>
        </w:rPr>
      </w:pPr>
      <w:r w:rsidRPr="00AB0EEE">
        <w:rPr>
          <w:bCs/>
          <w:w w:val="110"/>
          <w:sz w:val="24"/>
        </w:rPr>
        <w:t>Adopt rules and regulations necessary to administer this</w:t>
      </w:r>
      <w:r w:rsidRPr="00AB0EEE">
        <w:rPr>
          <w:bCs/>
          <w:spacing w:val="18"/>
          <w:w w:val="110"/>
          <w:sz w:val="24"/>
        </w:rPr>
        <w:t xml:space="preserve"> </w:t>
      </w:r>
      <w:proofErr w:type="gramStart"/>
      <w:r w:rsidRPr="00AB0EEE">
        <w:rPr>
          <w:bCs/>
          <w:w w:val="110"/>
          <w:sz w:val="24"/>
        </w:rPr>
        <w:t>title;</w:t>
      </w:r>
      <w:proofErr w:type="gramEnd"/>
    </w:p>
    <w:p w14:paraId="5ED276A9" w14:textId="77777777" w:rsidR="00940F49" w:rsidRPr="00AB0EEE" w:rsidRDefault="00940F49">
      <w:pPr>
        <w:rPr>
          <w:bCs/>
          <w:sz w:val="24"/>
        </w:rPr>
        <w:sectPr w:rsidR="00940F49" w:rsidRPr="00AB0EEE">
          <w:pgSz w:w="12240" w:h="15840"/>
          <w:pgMar w:top="1440" w:right="1000" w:bottom="760" w:left="920" w:header="834" w:footer="516" w:gutter="0"/>
          <w:cols w:space="720"/>
        </w:sectPr>
      </w:pPr>
    </w:p>
    <w:p w14:paraId="4B1F26CF" w14:textId="77777777" w:rsidR="00940F49" w:rsidRPr="00AB0EEE" w:rsidRDefault="000E4824">
      <w:pPr>
        <w:pStyle w:val="ListParagraph"/>
        <w:numPr>
          <w:ilvl w:val="1"/>
          <w:numId w:val="53"/>
        </w:numPr>
        <w:tabs>
          <w:tab w:val="left" w:pos="2321"/>
        </w:tabs>
        <w:spacing w:before="101" w:line="244" w:lineRule="auto"/>
        <w:ind w:left="160" w:right="148" w:firstLine="1440"/>
        <w:jc w:val="both"/>
        <w:rPr>
          <w:bCs/>
          <w:sz w:val="24"/>
        </w:rPr>
      </w:pPr>
      <w:r w:rsidRPr="00AB0EEE">
        <w:rPr>
          <w:bCs/>
          <w:w w:val="105"/>
          <w:sz w:val="24"/>
        </w:rPr>
        <w:t xml:space="preserve">After considering the recommendations of the </w:t>
      </w:r>
      <w:r w:rsidRPr="00AB0EEE">
        <w:rPr>
          <w:bCs/>
          <w:w w:val="105"/>
          <w:sz w:val="26"/>
        </w:rPr>
        <w:t>[</w:t>
      </w:r>
      <w:r w:rsidRPr="00AB0EEE">
        <w:rPr>
          <w:bCs/>
          <w:w w:val="105"/>
          <w:sz w:val="24"/>
        </w:rPr>
        <w:t>Advisory Council on Libraries</w:t>
      </w:r>
      <w:r w:rsidRPr="00AB0EEE">
        <w:rPr>
          <w:bCs/>
          <w:w w:val="105"/>
          <w:sz w:val="26"/>
        </w:rPr>
        <w:t>] S</w:t>
      </w:r>
      <w:r w:rsidRPr="00AB0EEE">
        <w:rPr>
          <w:bCs/>
          <w:w w:val="105"/>
          <w:sz w:val="21"/>
        </w:rPr>
        <w:t xml:space="preserve">TATE </w:t>
      </w:r>
      <w:r w:rsidRPr="00AB0EEE">
        <w:rPr>
          <w:bCs/>
          <w:w w:val="105"/>
          <w:sz w:val="26"/>
        </w:rPr>
        <w:t>L</w:t>
      </w:r>
      <w:r w:rsidRPr="00AB0EEE">
        <w:rPr>
          <w:bCs/>
          <w:w w:val="105"/>
          <w:sz w:val="21"/>
        </w:rPr>
        <w:t>IBRARIAN</w:t>
      </w:r>
      <w:r w:rsidRPr="00AB0EEE">
        <w:rPr>
          <w:bCs/>
          <w:w w:val="105"/>
          <w:sz w:val="24"/>
        </w:rPr>
        <w:t>, establish library policies and procedures for the statewide system of</w:t>
      </w:r>
      <w:r w:rsidRPr="00AB0EEE">
        <w:rPr>
          <w:bCs/>
          <w:spacing w:val="22"/>
          <w:w w:val="105"/>
          <w:sz w:val="24"/>
        </w:rPr>
        <w:t xml:space="preserve"> </w:t>
      </w:r>
      <w:proofErr w:type="gramStart"/>
      <w:r w:rsidRPr="00AB0EEE">
        <w:rPr>
          <w:bCs/>
          <w:w w:val="105"/>
          <w:sz w:val="24"/>
        </w:rPr>
        <w:t>libraries;</w:t>
      </w:r>
      <w:proofErr w:type="gramEnd"/>
    </w:p>
    <w:p w14:paraId="05209EE1" w14:textId="77777777" w:rsidR="00940F49" w:rsidRPr="00AB0EEE" w:rsidRDefault="00940F49">
      <w:pPr>
        <w:pStyle w:val="BodyText"/>
        <w:spacing w:before="9"/>
        <w:rPr>
          <w:bCs/>
        </w:rPr>
      </w:pPr>
    </w:p>
    <w:p w14:paraId="4F7BE2BF" w14:textId="77777777" w:rsidR="00940F49" w:rsidRPr="00AB0EEE" w:rsidRDefault="000E4824">
      <w:pPr>
        <w:pStyle w:val="ListParagraph"/>
        <w:numPr>
          <w:ilvl w:val="1"/>
          <w:numId w:val="53"/>
        </w:numPr>
        <w:tabs>
          <w:tab w:val="left" w:pos="2321"/>
        </w:tabs>
        <w:spacing w:line="244" w:lineRule="auto"/>
        <w:ind w:left="160" w:right="151" w:firstLine="1440"/>
        <w:jc w:val="both"/>
        <w:rPr>
          <w:bCs/>
          <w:sz w:val="24"/>
        </w:rPr>
      </w:pPr>
      <w:r w:rsidRPr="00AB0EEE">
        <w:rPr>
          <w:bCs/>
          <w:w w:val="110"/>
          <w:sz w:val="24"/>
        </w:rPr>
        <w:t>Consider</w:t>
      </w:r>
      <w:r w:rsidRPr="00AB0EEE">
        <w:rPr>
          <w:bCs/>
          <w:spacing w:val="-25"/>
          <w:w w:val="110"/>
          <w:sz w:val="24"/>
        </w:rPr>
        <w:t xml:space="preserve"> </w:t>
      </w:r>
      <w:r w:rsidRPr="00AB0EEE">
        <w:rPr>
          <w:bCs/>
          <w:w w:val="110"/>
          <w:sz w:val="24"/>
        </w:rPr>
        <w:t>the</w:t>
      </w:r>
      <w:r w:rsidRPr="00AB0EEE">
        <w:rPr>
          <w:bCs/>
          <w:spacing w:val="-24"/>
          <w:w w:val="110"/>
          <w:sz w:val="24"/>
        </w:rPr>
        <w:t xml:space="preserve"> </w:t>
      </w:r>
      <w:r w:rsidRPr="00AB0EEE">
        <w:rPr>
          <w:bCs/>
          <w:w w:val="110"/>
          <w:sz w:val="24"/>
        </w:rPr>
        <w:t>library</w:t>
      </w:r>
      <w:r w:rsidRPr="00AB0EEE">
        <w:rPr>
          <w:bCs/>
          <w:spacing w:val="-23"/>
          <w:w w:val="110"/>
          <w:sz w:val="24"/>
        </w:rPr>
        <w:t xml:space="preserve"> </w:t>
      </w:r>
      <w:r w:rsidRPr="00AB0EEE">
        <w:rPr>
          <w:bCs/>
          <w:w w:val="110"/>
          <w:sz w:val="24"/>
        </w:rPr>
        <w:t>needs</w:t>
      </w:r>
      <w:r w:rsidRPr="00AB0EEE">
        <w:rPr>
          <w:bCs/>
          <w:spacing w:val="-24"/>
          <w:w w:val="110"/>
          <w:sz w:val="24"/>
        </w:rPr>
        <w:t xml:space="preserve"> </w:t>
      </w:r>
      <w:r w:rsidRPr="00AB0EEE">
        <w:rPr>
          <w:bCs/>
          <w:w w:val="110"/>
          <w:sz w:val="24"/>
        </w:rPr>
        <w:t>of</w:t>
      </w:r>
      <w:r w:rsidRPr="00AB0EEE">
        <w:rPr>
          <w:bCs/>
          <w:spacing w:val="-24"/>
          <w:w w:val="110"/>
          <w:sz w:val="24"/>
        </w:rPr>
        <w:t xml:space="preserve"> </w:t>
      </w:r>
      <w:r w:rsidRPr="00AB0EEE">
        <w:rPr>
          <w:bCs/>
          <w:w w:val="110"/>
          <w:sz w:val="24"/>
        </w:rPr>
        <w:t>this</w:t>
      </w:r>
      <w:r w:rsidRPr="00AB0EEE">
        <w:rPr>
          <w:bCs/>
          <w:spacing w:val="-24"/>
          <w:w w:val="110"/>
          <w:sz w:val="24"/>
        </w:rPr>
        <w:t xml:space="preserve"> </w:t>
      </w:r>
      <w:r w:rsidRPr="00AB0EEE">
        <w:rPr>
          <w:bCs/>
          <w:w w:val="110"/>
          <w:sz w:val="24"/>
        </w:rPr>
        <w:t>State</w:t>
      </w:r>
      <w:r w:rsidRPr="00AB0EEE">
        <w:rPr>
          <w:bCs/>
          <w:spacing w:val="-24"/>
          <w:w w:val="110"/>
          <w:sz w:val="24"/>
        </w:rPr>
        <w:t xml:space="preserve"> </w:t>
      </w:r>
      <w:r w:rsidRPr="00AB0EEE">
        <w:rPr>
          <w:bCs/>
          <w:w w:val="110"/>
          <w:sz w:val="24"/>
        </w:rPr>
        <w:t>and</w:t>
      </w:r>
      <w:r w:rsidRPr="00AB0EEE">
        <w:rPr>
          <w:bCs/>
          <w:spacing w:val="-26"/>
          <w:w w:val="110"/>
          <w:sz w:val="24"/>
        </w:rPr>
        <w:t xml:space="preserve"> </w:t>
      </w:r>
      <w:r w:rsidRPr="00AB0EEE">
        <w:rPr>
          <w:bCs/>
          <w:w w:val="110"/>
          <w:sz w:val="24"/>
        </w:rPr>
        <w:t>recommend</w:t>
      </w:r>
      <w:r w:rsidRPr="00AB0EEE">
        <w:rPr>
          <w:bCs/>
          <w:spacing w:val="-24"/>
          <w:w w:val="110"/>
          <w:sz w:val="24"/>
        </w:rPr>
        <w:t xml:space="preserve"> </w:t>
      </w:r>
      <w:r w:rsidRPr="00AB0EEE">
        <w:rPr>
          <w:bCs/>
          <w:w w:val="110"/>
          <w:sz w:val="24"/>
        </w:rPr>
        <w:t>to</w:t>
      </w:r>
      <w:r w:rsidRPr="00AB0EEE">
        <w:rPr>
          <w:bCs/>
          <w:spacing w:val="-23"/>
          <w:w w:val="110"/>
          <w:sz w:val="24"/>
        </w:rPr>
        <w:t xml:space="preserve"> </w:t>
      </w:r>
      <w:r w:rsidRPr="00AB0EEE">
        <w:rPr>
          <w:bCs/>
          <w:w w:val="110"/>
          <w:sz w:val="24"/>
        </w:rPr>
        <w:t>the</w:t>
      </w:r>
      <w:r w:rsidRPr="00AB0EEE">
        <w:rPr>
          <w:bCs/>
          <w:spacing w:val="-24"/>
          <w:w w:val="110"/>
          <w:sz w:val="24"/>
        </w:rPr>
        <w:t xml:space="preserve"> </w:t>
      </w:r>
      <w:r w:rsidRPr="00AB0EEE">
        <w:rPr>
          <w:bCs/>
          <w:w w:val="110"/>
          <w:sz w:val="24"/>
        </w:rPr>
        <w:t>Governor and the General Assembly desirable legislation;</w:t>
      </w:r>
      <w:r w:rsidRPr="00AB0EEE">
        <w:rPr>
          <w:bCs/>
          <w:spacing w:val="39"/>
          <w:w w:val="110"/>
          <w:sz w:val="24"/>
        </w:rPr>
        <w:t xml:space="preserve"> </w:t>
      </w:r>
      <w:r w:rsidRPr="00AB0EEE">
        <w:rPr>
          <w:bCs/>
          <w:w w:val="110"/>
          <w:sz w:val="24"/>
        </w:rPr>
        <w:t>and</w:t>
      </w:r>
    </w:p>
    <w:p w14:paraId="5EB69E63" w14:textId="77777777" w:rsidR="00940F49" w:rsidRDefault="00940F49">
      <w:pPr>
        <w:pStyle w:val="BodyText"/>
        <w:rPr>
          <w:sz w:val="25"/>
        </w:rPr>
      </w:pPr>
    </w:p>
    <w:p w14:paraId="1EE7367A" w14:textId="77777777" w:rsidR="00940F49" w:rsidRPr="00AB0EEE" w:rsidRDefault="000E4824">
      <w:pPr>
        <w:pStyle w:val="ListParagraph"/>
        <w:numPr>
          <w:ilvl w:val="1"/>
          <w:numId w:val="53"/>
        </w:numPr>
        <w:tabs>
          <w:tab w:val="left" w:pos="2321"/>
        </w:tabs>
        <w:spacing w:line="244" w:lineRule="auto"/>
        <w:ind w:left="160" w:right="153" w:firstLine="1440"/>
        <w:jc w:val="both"/>
        <w:rPr>
          <w:sz w:val="24"/>
        </w:rPr>
      </w:pPr>
      <w:r w:rsidRPr="00AB0EEE">
        <w:rPr>
          <w:w w:val="110"/>
          <w:sz w:val="24"/>
        </w:rPr>
        <w:t>With the approval of the Governor, accept, administer, and spend any appropriation,</w:t>
      </w:r>
      <w:r w:rsidRPr="00AB0EEE">
        <w:rPr>
          <w:spacing w:val="-10"/>
          <w:w w:val="110"/>
          <w:sz w:val="24"/>
        </w:rPr>
        <w:t xml:space="preserve"> </w:t>
      </w:r>
      <w:r w:rsidRPr="00AB0EEE">
        <w:rPr>
          <w:w w:val="110"/>
          <w:sz w:val="24"/>
        </w:rPr>
        <w:t>gift,</w:t>
      </w:r>
      <w:r w:rsidRPr="00AB0EEE">
        <w:rPr>
          <w:spacing w:val="-10"/>
          <w:w w:val="110"/>
          <w:sz w:val="24"/>
        </w:rPr>
        <w:t xml:space="preserve"> </w:t>
      </w:r>
      <w:r w:rsidRPr="00AB0EEE">
        <w:rPr>
          <w:w w:val="110"/>
          <w:sz w:val="24"/>
        </w:rPr>
        <w:t>or</w:t>
      </w:r>
      <w:r w:rsidRPr="00AB0EEE">
        <w:rPr>
          <w:spacing w:val="-11"/>
          <w:w w:val="110"/>
          <w:sz w:val="24"/>
        </w:rPr>
        <w:t xml:space="preserve"> </w:t>
      </w:r>
      <w:r w:rsidRPr="00AB0EEE">
        <w:rPr>
          <w:w w:val="110"/>
          <w:sz w:val="24"/>
        </w:rPr>
        <w:t>grant</w:t>
      </w:r>
      <w:r w:rsidRPr="00AB0EEE">
        <w:rPr>
          <w:spacing w:val="-11"/>
          <w:w w:val="110"/>
          <w:sz w:val="24"/>
        </w:rPr>
        <w:t xml:space="preserve"> </w:t>
      </w:r>
      <w:r w:rsidRPr="00AB0EEE">
        <w:rPr>
          <w:w w:val="110"/>
          <w:sz w:val="24"/>
        </w:rPr>
        <w:t>for</w:t>
      </w:r>
      <w:r w:rsidRPr="00AB0EEE">
        <w:rPr>
          <w:spacing w:val="-9"/>
          <w:w w:val="110"/>
          <w:sz w:val="24"/>
        </w:rPr>
        <w:t xml:space="preserve"> </w:t>
      </w:r>
      <w:r w:rsidRPr="00AB0EEE">
        <w:rPr>
          <w:w w:val="110"/>
          <w:sz w:val="24"/>
        </w:rPr>
        <w:t>library</w:t>
      </w:r>
      <w:r w:rsidRPr="00AB0EEE">
        <w:rPr>
          <w:spacing w:val="-9"/>
          <w:w w:val="110"/>
          <w:sz w:val="24"/>
        </w:rPr>
        <w:t xml:space="preserve"> </w:t>
      </w:r>
      <w:r w:rsidRPr="00AB0EEE">
        <w:rPr>
          <w:w w:val="110"/>
          <w:sz w:val="24"/>
        </w:rPr>
        <w:t>purposes</w:t>
      </w:r>
      <w:r w:rsidRPr="00AB0EEE">
        <w:rPr>
          <w:spacing w:val="-9"/>
          <w:w w:val="110"/>
          <w:sz w:val="24"/>
        </w:rPr>
        <w:t xml:space="preserve"> </w:t>
      </w:r>
      <w:r w:rsidRPr="00AB0EEE">
        <w:rPr>
          <w:w w:val="110"/>
          <w:sz w:val="24"/>
        </w:rPr>
        <w:t>from</w:t>
      </w:r>
      <w:r w:rsidRPr="00AB0EEE">
        <w:rPr>
          <w:spacing w:val="-8"/>
          <w:w w:val="110"/>
          <w:sz w:val="24"/>
        </w:rPr>
        <w:t xml:space="preserve"> </w:t>
      </w:r>
      <w:r w:rsidRPr="00AB0EEE">
        <w:rPr>
          <w:w w:val="110"/>
          <w:sz w:val="24"/>
        </w:rPr>
        <w:t>the</w:t>
      </w:r>
      <w:r w:rsidRPr="00AB0EEE">
        <w:rPr>
          <w:spacing w:val="-8"/>
          <w:w w:val="110"/>
          <w:sz w:val="24"/>
        </w:rPr>
        <w:t xml:space="preserve"> </w:t>
      </w:r>
      <w:r w:rsidRPr="00AB0EEE">
        <w:rPr>
          <w:w w:val="110"/>
          <w:sz w:val="24"/>
        </w:rPr>
        <w:t>federal</w:t>
      </w:r>
      <w:r w:rsidRPr="00AB0EEE">
        <w:rPr>
          <w:spacing w:val="-8"/>
          <w:w w:val="110"/>
          <w:sz w:val="24"/>
        </w:rPr>
        <w:t xml:space="preserve"> </w:t>
      </w:r>
      <w:r w:rsidRPr="00AB0EEE">
        <w:rPr>
          <w:w w:val="110"/>
          <w:sz w:val="24"/>
        </w:rPr>
        <w:t>government</w:t>
      </w:r>
      <w:r w:rsidRPr="00AB0EEE">
        <w:rPr>
          <w:spacing w:val="-8"/>
          <w:w w:val="110"/>
          <w:sz w:val="24"/>
        </w:rPr>
        <w:t xml:space="preserve"> </w:t>
      </w:r>
      <w:r w:rsidRPr="00AB0EEE">
        <w:rPr>
          <w:w w:val="110"/>
          <w:sz w:val="24"/>
        </w:rPr>
        <w:t>or</w:t>
      </w:r>
      <w:r w:rsidRPr="00AB0EEE">
        <w:rPr>
          <w:spacing w:val="-9"/>
          <w:w w:val="110"/>
          <w:sz w:val="24"/>
        </w:rPr>
        <w:t xml:space="preserve"> </w:t>
      </w:r>
      <w:r w:rsidRPr="00AB0EEE">
        <w:rPr>
          <w:w w:val="110"/>
          <w:sz w:val="24"/>
        </w:rPr>
        <w:t>from</w:t>
      </w:r>
      <w:r w:rsidRPr="00AB0EEE">
        <w:rPr>
          <w:spacing w:val="-10"/>
          <w:w w:val="110"/>
          <w:sz w:val="24"/>
        </w:rPr>
        <w:t xml:space="preserve"> </w:t>
      </w:r>
      <w:r w:rsidRPr="00AB0EEE">
        <w:rPr>
          <w:w w:val="110"/>
          <w:sz w:val="24"/>
        </w:rPr>
        <w:t>any other</w:t>
      </w:r>
      <w:r w:rsidRPr="00AB0EEE">
        <w:rPr>
          <w:spacing w:val="6"/>
          <w:w w:val="110"/>
          <w:sz w:val="24"/>
        </w:rPr>
        <w:t xml:space="preserve"> </w:t>
      </w:r>
      <w:r w:rsidRPr="00AB0EEE">
        <w:rPr>
          <w:w w:val="110"/>
          <w:sz w:val="24"/>
        </w:rPr>
        <w:t>person.</w:t>
      </w:r>
    </w:p>
    <w:p w14:paraId="27219920" w14:textId="77777777" w:rsidR="00940F49" w:rsidRPr="00AB0EEE" w:rsidRDefault="00940F49">
      <w:pPr>
        <w:pStyle w:val="BodyText"/>
        <w:spacing w:before="3"/>
        <w:rPr>
          <w:sz w:val="25"/>
        </w:rPr>
      </w:pPr>
    </w:p>
    <w:p w14:paraId="4EFC19F2" w14:textId="77777777" w:rsidR="00940F49" w:rsidRPr="00AB0EEE" w:rsidRDefault="000E4824">
      <w:pPr>
        <w:pStyle w:val="BodyText"/>
        <w:tabs>
          <w:tab w:val="left" w:pos="1439"/>
        </w:tabs>
        <w:ind w:right="154"/>
        <w:jc w:val="right"/>
      </w:pPr>
      <w:r w:rsidRPr="00AB0EEE">
        <w:rPr>
          <w:w w:val="110"/>
          <w:sz w:val="26"/>
        </w:rPr>
        <w:t>[</w:t>
      </w:r>
      <w:r w:rsidRPr="00AB0EEE">
        <w:rPr>
          <w:w w:val="110"/>
        </w:rPr>
        <w:t>(c)</w:t>
      </w:r>
      <w:r w:rsidRPr="00AB0EEE">
        <w:rPr>
          <w:w w:val="110"/>
          <w:sz w:val="26"/>
        </w:rPr>
        <w:t>]</w:t>
      </w:r>
      <w:r w:rsidRPr="00AB0EEE">
        <w:rPr>
          <w:spacing w:val="-23"/>
          <w:w w:val="110"/>
          <w:sz w:val="26"/>
        </w:rPr>
        <w:t xml:space="preserve"> </w:t>
      </w:r>
      <w:r w:rsidRPr="00AB0EEE">
        <w:rPr>
          <w:w w:val="110"/>
          <w:sz w:val="26"/>
        </w:rPr>
        <w:t>(</w:t>
      </w:r>
      <w:r w:rsidRPr="00AB0EEE">
        <w:rPr>
          <w:w w:val="110"/>
          <w:sz w:val="21"/>
        </w:rPr>
        <w:t>D</w:t>
      </w:r>
      <w:r w:rsidRPr="00AB0EEE">
        <w:rPr>
          <w:w w:val="110"/>
          <w:sz w:val="26"/>
        </w:rPr>
        <w:t>)</w:t>
      </w:r>
      <w:r w:rsidRPr="00AB0EEE">
        <w:rPr>
          <w:w w:val="110"/>
          <w:sz w:val="26"/>
        </w:rPr>
        <w:tab/>
      </w:r>
      <w:r w:rsidRPr="00AB0EEE">
        <w:rPr>
          <w:w w:val="110"/>
        </w:rPr>
        <w:t>In</w:t>
      </w:r>
      <w:r w:rsidRPr="00AB0EEE">
        <w:rPr>
          <w:spacing w:val="-19"/>
          <w:w w:val="110"/>
        </w:rPr>
        <w:t xml:space="preserve"> </w:t>
      </w:r>
      <w:r w:rsidRPr="00AB0EEE">
        <w:rPr>
          <w:w w:val="110"/>
        </w:rPr>
        <w:t>accordance</w:t>
      </w:r>
      <w:r w:rsidRPr="00AB0EEE">
        <w:rPr>
          <w:spacing w:val="-20"/>
          <w:w w:val="110"/>
        </w:rPr>
        <w:t xml:space="preserve"> </w:t>
      </w:r>
      <w:r w:rsidRPr="00AB0EEE">
        <w:rPr>
          <w:w w:val="110"/>
        </w:rPr>
        <w:t>with</w:t>
      </w:r>
      <w:r w:rsidRPr="00AB0EEE">
        <w:rPr>
          <w:spacing w:val="-21"/>
          <w:w w:val="110"/>
        </w:rPr>
        <w:t xml:space="preserve"> </w:t>
      </w:r>
      <w:r w:rsidRPr="00AB0EEE">
        <w:rPr>
          <w:w w:val="110"/>
        </w:rPr>
        <w:t>the</w:t>
      </w:r>
      <w:r w:rsidRPr="00AB0EEE">
        <w:rPr>
          <w:spacing w:val="-20"/>
          <w:w w:val="110"/>
        </w:rPr>
        <w:t xml:space="preserve"> </w:t>
      </w:r>
      <w:r w:rsidRPr="00AB0EEE">
        <w:rPr>
          <w:w w:val="110"/>
        </w:rPr>
        <w:t>bylaws,</w:t>
      </w:r>
      <w:r w:rsidRPr="00AB0EEE">
        <w:rPr>
          <w:spacing w:val="-21"/>
          <w:w w:val="110"/>
        </w:rPr>
        <w:t xml:space="preserve"> </w:t>
      </w:r>
      <w:r w:rsidRPr="00AB0EEE">
        <w:rPr>
          <w:w w:val="110"/>
        </w:rPr>
        <w:t>rules,</w:t>
      </w:r>
      <w:r w:rsidRPr="00AB0EEE">
        <w:rPr>
          <w:spacing w:val="-21"/>
          <w:w w:val="110"/>
        </w:rPr>
        <w:t xml:space="preserve"> </w:t>
      </w:r>
      <w:r w:rsidRPr="00AB0EEE">
        <w:rPr>
          <w:w w:val="110"/>
        </w:rPr>
        <w:t>and</w:t>
      </w:r>
      <w:r w:rsidRPr="00AB0EEE">
        <w:rPr>
          <w:spacing w:val="-21"/>
          <w:w w:val="110"/>
        </w:rPr>
        <w:t xml:space="preserve"> </w:t>
      </w:r>
      <w:r w:rsidRPr="00AB0EEE">
        <w:rPr>
          <w:w w:val="110"/>
        </w:rPr>
        <w:t>regulations</w:t>
      </w:r>
      <w:r w:rsidRPr="00AB0EEE">
        <w:rPr>
          <w:spacing w:val="-20"/>
          <w:w w:val="110"/>
        </w:rPr>
        <w:t xml:space="preserve"> </w:t>
      </w:r>
      <w:r w:rsidRPr="00AB0EEE">
        <w:rPr>
          <w:w w:val="110"/>
        </w:rPr>
        <w:t>of</w:t>
      </w:r>
      <w:r w:rsidRPr="00AB0EEE">
        <w:rPr>
          <w:spacing w:val="-20"/>
          <w:w w:val="110"/>
        </w:rPr>
        <w:t xml:space="preserve"> </w:t>
      </w:r>
      <w:r w:rsidRPr="00AB0EEE">
        <w:rPr>
          <w:w w:val="110"/>
        </w:rPr>
        <w:t>the</w:t>
      </w:r>
      <w:r w:rsidRPr="00AB0EEE">
        <w:rPr>
          <w:spacing w:val="-21"/>
          <w:w w:val="110"/>
        </w:rPr>
        <w:t xml:space="preserve"> </w:t>
      </w:r>
      <w:r w:rsidRPr="00AB0EEE">
        <w:rPr>
          <w:w w:val="110"/>
        </w:rPr>
        <w:t>State</w:t>
      </w:r>
      <w:r w:rsidRPr="00AB0EEE">
        <w:rPr>
          <w:spacing w:val="-23"/>
          <w:w w:val="110"/>
        </w:rPr>
        <w:t xml:space="preserve"> </w:t>
      </w:r>
      <w:r w:rsidRPr="00AB0EEE">
        <w:rPr>
          <w:w w:val="110"/>
        </w:rPr>
        <w:t>Board</w:t>
      </w:r>
    </w:p>
    <w:p w14:paraId="387C3108" w14:textId="77777777" w:rsidR="00940F49" w:rsidRPr="00AB0EEE" w:rsidRDefault="000E4824">
      <w:pPr>
        <w:pStyle w:val="BodyText"/>
        <w:spacing w:before="7"/>
        <w:ind w:right="152"/>
        <w:jc w:val="right"/>
      </w:pPr>
      <w:r w:rsidRPr="00AB0EEE">
        <w:rPr>
          <w:w w:val="115"/>
          <w:sz w:val="21"/>
        </w:rPr>
        <w:t>OF</w:t>
      </w:r>
      <w:r w:rsidRPr="00AB0EEE">
        <w:rPr>
          <w:spacing w:val="-34"/>
          <w:w w:val="115"/>
          <w:sz w:val="21"/>
        </w:rPr>
        <w:t xml:space="preserve"> </w:t>
      </w:r>
      <w:r w:rsidRPr="00AB0EEE">
        <w:rPr>
          <w:w w:val="115"/>
          <w:sz w:val="26"/>
        </w:rPr>
        <w:t>E</w:t>
      </w:r>
      <w:r w:rsidRPr="00AB0EEE">
        <w:rPr>
          <w:w w:val="115"/>
          <w:sz w:val="21"/>
        </w:rPr>
        <w:t>DUCATION</w:t>
      </w:r>
      <w:r w:rsidRPr="00AB0EEE">
        <w:rPr>
          <w:w w:val="115"/>
        </w:rPr>
        <w:t>,</w:t>
      </w:r>
      <w:r w:rsidRPr="00AB0EEE">
        <w:rPr>
          <w:spacing w:val="-38"/>
          <w:w w:val="115"/>
        </w:rPr>
        <w:t xml:space="preserve"> </w:t>
      </w:r>
      <w:r w:rsidRPr="00AB0EEE">
        <w:rPr>
          <w:w w:val="115"/>
        </w:rPr>
        <w:t>the</w:t>
      </w:r>
      <w:r w:rsidRPr="00AB0EEE">
        <w:rPr>
          <w:spacing w:val="-40"/>
          <w:w w:val="115"/>
        </w:rPr>
        <w:t xml:space="preserve"> </w:t>
      </w:r>
      <w:r w:rsidRPr="00AB0EEE">
        <w:rPr>
          <w:w w:val="115"/>
        </w:rPr>
        <w:t>State</w:t>
      </w:r>
      <w:r w:rsidRPr="00AB0EEE">
        <w:rPr>
          <w:spacing w:val="-39"/>
          <w:w w:val="115"/>
        </w:rPr>
        <w:t xml:space="preserve"> </w:t>
      </w:r>
      <w:r w:rsidRPr="00AB0EEE">
        <w:rPr>
          <w:w w:val="115"/>
        </w:rPr>
        <w:t>Superintendent</w:t>
      </w:r>
      <w:r w:rsidRPr="00AB0EEE">
        <w:rPr>
          <w:spacing w:val="-39"/>
          <w:w w:val="115"/>
        </w:rPr>
        <w:t xml:space="preserve"> </w:t>
      </w:r>
      <w:r w:rsidRPr="00AB0EEE">
        <w:rPr>
          <w:w w:val="115"/>
        </w:rPr>
        <w:t>shall</w:t>
      </w:r>
      <w:r w:rsidRPr="00AB0EEE">
        <w:rPr>
          <w:spacing w:val="-39"/>
          <w:w w:val="115"/>
        </w:rPr>
        <w:t xml:space="preserve"> </w:t>
      </w:r>
      <w:r w:rsidRPr="00AB0EEE">
        <w:rPr>
          <w:w w:val="115"/>
        </w:rPr>
        <w:t>certificate</w:t>
      </w:r>
      <w:r w:rsidRPr="00AB0EEE">
        <w:rPr>
          <w:spacing w:val="-39"/>
          <w:w w:val="115"/>
        </w:rPr>
        <w:t xml:space="preserve"> </w:t>
      </w:r>
      <w:r w:rsidRPr="00AB0EEE">
        <w:rPr>
          <w:w w:val="115"/>
        </w:rPr>
        <w:t>professional</w:t>
      </w:r>
      <w:r w:rsidRPr="00AB0EEE">
        <w:rPr>
          <w:spacing w:val="-38"/>
          <w:w w:val="115"/>
        </w:rPr>
        <w:t xml:space="preserve"> </w:t>
      </w:r>
      <w:r w:rsidRPr="00AB0EEE">
        <w:rPr>
          <w:w w:val="115"/>
        </w:rPr>
        <w:t>library</w:t>
      </w:r>
      <w:r w:rsidRPr="00AB0EEE">
        <w:rPr>
          <w:spacing w:val="-39"/>
          <w:w w:val="115"/>
        </w:rPr>
        <w:t xml:space="preserve"> </w:t>
      </w:r>
      <w:r w:rsidRPr="00AB0EEE">
        <w:rPr>
          <w:w w:val="115"/>
        </w:rPr>
        <w:t>personnel.</w:t>
      </w:r>
    </w:p>
    <w:p w14:paraId="0F71CAC3" w14:textId="77777777" w:rsidR="00940F49" w:rsidRPr="00AB0EEE" w:rsidRDefault="00940F49">
      <w:pPr>
        <w:pStyle w:val="BodyText"/>
        <w:spacing w:before="2"/>
        <w:rPr>
          <w:sz w:val="25"/>
        </w:rPr>
      </w:pPr>
    </w:p>
    <w:p w14:paraId="1B7C5FED" w14:textId="77777777" w:rsidR="00940F49" w:rsidRPr="00AB0EEE" w:rsidRDefault="000E4824">
      <w:pPr>
        <w:pStyle w:val="BodyText"/>
        <w:tabs>
          <w:tab w:val="left" w:pos="2320"/>
        </w:tabs>
        <w:spacing w:before="1" w:line="244" w:lineRule="auto"/>
        <w:ind w:left="160" w:right="154" w:firstLine="720"/>
      </w:pPr>
      <w:r w:rsidRPr="00AB0EEE">
        <w:rPr>
          <w:w w:val="105"/>
          <w:sz w:val="26"/>
        </w:rPr>
        <w:t>[</w:t>
      </w:r>
      <w:r w:rsidRPr="00AB0EEE">
        <w:rPr>
          <w:w w:val="105"/>
        </w:rPr>
        <w:t>(d)</w:t>
      </w:r>
      <w:r w:rsidRPr="00AB0EEE">
        <w:rPr>
          <w:w w:val="105"/>
          <w:sz w:val="26"/>
        </w:rPr>
        <w:t>]</w:t>
      </w:r>
      <w:r w:rsidRPr="00AB0EEE">
        <w:rPr>
          <w:spacing w:val="-5"/>
          <w:w w:val="105"/>
          <w:sz w:val="26"/>
        </w:rPr>
        <w:t xml:space="preserve"> </w:t>
      </w:r>
      <w:r w:rsidRPr="00AB0EEE">
        <w:rPr>
          <w:w w:val="105"/>
          <w:sz w:val="26"/>
        </w:rPr>
        <w:t>(</w:t>
      </w:r>
      <w:r w:rsidRPr="00AB0EEE">
        <w:rPr>
          <w:w w:val="105"/>
          <w:sz w:val="21"/>
        </w:rPr>
        <w:t>E</w:t>
      </w:r>
      <w:r w:rsidRPr="00AB0EEE">
        <w:rPr>
          <w:w w:val="105"/>
          <w:sz w:val="26"/>
        </w:rPr>
        <w:t>)</w:t>
      </w:r>
      <w:r w:rsidRPr="00AB0EEE">
        <w:rPr>
          <w:w w:val="105"/>
          <w:sz w:val="26"/>
        </w:rPr>
        <w:tab/>
      </w:r>
      <w:r w:rsidRPr="00AB0EEE">
        <w:rPr>
          <w:w w:val="105"/>
        </w:rPr>
        <w:t xml:space="preserve">Each year the State  </w:t>
      </w:r>
      <w:r w:rsidRPr="00AB0EEE">
        <w:rPr>
          <w:w w:val="105"/>
          <w:sz w:val="26"/>
        </w:rPr>
        <w:t>L</w:t>
      </w:r>
      <w:r w:rsidRPr="00AB0EEE">
        <w:rPr>
          <w:w w:val="105"/>
          <w:sz w:val="21"/>
        </w:rPr>
        <w:t xml:space="preserve">IBRARY  </w:t>
      </w:r>
      <w:r w:rsidRPr="00AB0EEE">
        <w:rPr>
          <w:w w:val="105"/>
        </w:rPr>
        <w:t>Board shall report to the Governor and   the</w:t>
      </w:r>
      <w:r w:rsidRPr="00AB0EEE">
        <w:rPr>
          <w:spacing w:val="14"/>
          <w:w w:val="105"/>
        </w:rPr>
        <w:t xml:space="preserve"> </w:t>
      </w:r>
      <w:r w:rsidRPr="00AB0EEE">
        <w:rPr>
          <w:w w:val="105"/>
        </w:rPr>
        <w:t>people</w:t>
      </w:r>
      <w:r w:rsidRPr="00AB0EEE">
        <w:rPr>
          <w:spacing w:val="15"/>
          <w:w w:val="105"/>
        </w:rPr>
        <w:t xml:space="preserve"> </w:t>
      </w:r>
      <w:r w:rsidRPr="00AB0EEE">
        <w:rPr>
          <w:w w:val="105"/>
        </w:rPr>
        <w:t>of</w:t>
      </w:r>
      <w:r w:rsidRPr="00AB0EEE">
        <w:rPr>
          <w:spacing w:val="15"/>
          <w:w w:val="105"/>
        </w:rPr>
        <w:t xml:space="preserve"> </w:t>
      </w:r>
      <w:r w:rsidRPr="00AB0EEE">
        <w:rPr>
          <w:w w:val="105"/>
        </w:rPr>
        <w:t>this</w:t>
      </w:r>
      <w:r w:rsidRPr="00AB0EEE">
        <w:rPr>
          <w:spacing w:val="15"/>
          <w:w w:val="105"/>
        </w:rPr>
        <w:t xml:space="preserve"> </w:t>
      </w:r>
      <w:r w:rsidRPr="00AB0EEE">
        <w:rPr>
          <w:w w:val="105"/>
        </w:rPr>
        <w:t>State</w:t>
      </w:r>
      <w:r w:rsidRPr="00AB0EEE">
        <w:rPr>
          <w:spacing w:val="15"/>
          <w:w w:val="105"/>
        </w:rPr>
        <w:t xml:space="preserve"> </w:t>
      </w:r>
      <w:r w:rsidRPr="00AB0EEE">
        <w:rPr>
          <w:w w:val="105"/>
        </w:rPr>
        <w:t>on</w:t>
      </w:r>
      <w:r w:rsidRPr="00AB0EEE">
        <w:rPr>
          <w:spacing w:val="16"/>
          <w:w w:val="105"/>
        </w:rPr>
        <w:t xml:space="preserve"> </w:t>
      </w:r>
      <w:r w:rsidRPr="00AB0EEE">
        <w:rPr>
          <w:w w:val="105"/>
        </w:rPr>
        <w:t>the</w:t>
      </w:r>
      <w:r w:rsidRPr="00AB0EEE">
        <w:rPr>
          <w:spacing w:val="15"/>
          <w:w w:val="105"/>
        </w:rPr>
        <w:t xml:space="preserve"> </w:t>
      </w:r>
      <w:r w:rsidRPr="00AB0EEE">
        <w:rPr>
          <w:w w:val="105"/>
        </w:rPr>
        <w:t>support,</w:t>
      </w:r>
      <w:r w:rsidRPr="00AB0EEE">
        <w:rPr>
          <w:spacing w:val="16"/>
          <w:w w:val="105"/>
        </w:rPr>
        <w:t xml:space="preserve"> </w:t>
      </w:r>
      <w:r w:rsidRPr="00AB0EEE">
        <w:rPr>
          <w:w w:val="105"/>
        </w:rPr>
        <w:t>condition,</w:t>
      </w:r>
      <w:r w:rsidRPr="00AB0EEE">
        <w:rPr>
          <w:spacing w:val="14"/>
          <w:w w:val="105"/>
        </w:rPr>
        <w:t xml:space="preserve"> </w:t>
      </w:r>
      <w:r w:rsidRPr="00AB0EEE">
        <w:rPr>
          <w:w w:val="105"/>
        </w:rPr>
        <w:t>progress,</w:t>
      </w:r>
      <w:r w:rsidRPr="00AB0EEE">
        <w:rPr>
          <w:spacing w:val="16"/>
          <w:w w:val="105"/>
        </w:rPr>
        <w:t xml:space="preserve"> </w:t>
      </w:r>
      <w:r w:rsidRPr="00AB0EEE">
        <w:rPr>
          <w:w w:val="105"/>
        </w:rPr>
        <w:t>and</w:t>
      </w:r>
      <w:r w:rsidRPr="00AB0EEE">
        <w:rPr>
          <w:spacing w:val="14"/>
          <w:w w:val="105"/>
        </w:rPr>
        <w:t xml:space="preserve"> </w:t>
      </w:r>
      <w:r w:rsidRPr="00AB0EEE">
        <w:rPr>
          <w:w w:val="105"/>
        </w:rPr>
        <w:t>needs</w:t>
      </w:r>
      <w:r w:rsidRPr="00AB0EEE">
        <w:rPr>
          <w:spacing w:val="14"/>
          <w:w w:val="105"/>
        </w:rPr>
        <w:t xml:space="preserve"> </w:t>
      </w:r>
      <w:r w:rsidRPr="00AB0EEE">
        <w:rPr>
          <w:w w:val="105"/>
        </w:rPr>
        <w:t>of</w:t>
      </w:r>
      <w:r w:rsidRPr="00AB0EEE">
        <w:rPr>
          <w:spacing w:val="15"/>
          <w:w w:val="105"/>
        </w:rPr>
        <w:t xml:space="preserve"> </w:t>
      </w:r>
      <w:r w:rsidRPr="00AB0EEE">
        <w:rPr>
          <w:w w:val="105"/>
        </w:rPr>
        <w:t>libraries.</w:t>
      </w:r>
    </w:p>
    <w:p w14:paraId="0D78CCB6" w14:textId="77777777" w:rsidR="00940F49" w:rsidRPr="00AB0EEE" w:rsidRDefault="00940F49">
      <w:pPr>
        <w:pStyle w:val="BodyText"/>
        <w:spacing w:before="11"/>
      </w:pPr>
    </w:p>
    <w:p w14:paraId="6E520BC6" w14:textId="77777777" w:rsidR="00940F49" w:rsidRPr="00AB0EEE" w:rsidRDefault="000E4824">
      <w:pPr>
        <w:pStyle w:val="BodyText"/>
        <w:tabs>
          <w:tab w:val="left" w:pos="2320"/>
        </w:tabs>
        <w:spacing w:line="244" w:lineRule="auto"/>
        <w:ind w:left="160" w:right="154" w:firstLine="720"/>
      </w:pPr>
      <w:r w:rsidRPr="00AB0EEE">
        <w:rPr>
          <w:w w:val="105"/>
          <w:sz w:val="26"/>
        </w:rPr>
        <w:t>[</w:t>
      </w:r>
      <w:r w:rsidRPr="00AB0EEE">
        <w:rPr>
          <w:w w:val="105"/>
        </w:rPr>
        <w:t>(e)</w:t>
      </w:r>
      <w:r w:rsidRPr="00AB0EEE">
        <w:rPr>
          <w:w w:val="105"/>
          <w:sz w:val="26"/>
        </w:rPr>
        <w:t>]</w:t>
      </w:r>
      <w:r w:rsidRPr="00AB0EEE">
        <w:rPr>
          <w:spacing w:val="-8"/>
          <w:w w:val="105"/>
          <w:sz w:val="26"/>
        </w:rPr>
        <w:t xml:space="preserve"> </w:t>
      </w:r>
      <w:r w:rsidRPr="00AB0EEE">
        <w:rPr>
          <w:w w:val="105"/>
          <w:sz w:val="26"/>
        </w:rPr>
        <w:t>(</w:t>
      </w:r>
      <w:r w:rsidRPr="00AB0EEE">
        <w:rPr>
          <w:w w:val="105"/>
          <w:sz w:val="21"/>
        </w:rPr>
        <w:t>F</w:t>
      </w:r>
      <w:r w:rsidRPr="00AB0EEE">
        <w:rPr>
          <w:w w:val="105"/>
          <w:sz w:val="26"/>
        </w:rPr>
        <w:t>)</w:t>
      </w:r>
      <w:r w:rsidRPr="00AB0EEE">
        <w:rPr>
          <w:w w:val="105"/>
          <w:sz w:val="26"/>
        </w:rPr>
        <w:tab/>
      </w:r>
      <w:r w:rsidRPr="00AB0EEE">
        <w:rPr>
          <w:w w:val="105"/>
        </w:rPr>
        <w:t xml:space="preserve">The State </w:t>
      </w:r>
      <w:r w:rsidRPr="00AB0EEE">
        <w:rPr>
          <w:w w:val="105"/>
          <w:sz w:val="26"/>
        </w:rPr>
        <w:t>L</w:t>
      </w:r>
      <w:r w:rsidRPr="00AB0EEE">
        <w:rPr>
          <w:w w:val="105"/>
          <w:sz w:val="21"/>
        </w:rPr>
        <w:t xml:space="preserve">IBRARY </w:t>
      </w:r>
      <w:r w:rsidRPr="00AB0EEE">
        <w:rPr>
          <w:w w:val="105"/>
        </w:rPr>
        <w:t xml:space="preserve">Board shall approve county public library capital projects for State funding in accordance with </w:t>
      </w:r>
      <w:r w:rsidRPr="00AB0EEE">
        <w:rPr>
          <w:w w:val="105"/>
          <w:sz w:val="26"/>
        </w:rPr>
        <w:t>[</w:t>
      </w:r>
      <w:r w:rsidRPr="00AB0EEE">
        <w:rPr>
          <w:w w:val="105"/>
        </w:rPr>
        <w:t>§ 23–510</w:t>
      </w:r>
      <w:r w:rsidRPr="00AB0EEE">
        <w:rPr>
          <w:w w:val="105"/>
          <w:sz w:val="26"/>
        </w:rPr>
        <w:t>] §</w:t>
      </w:r>
      <w:r w:rsidRPr="00AB0EEE">
        <w:rPr>
          <w:spacing w:val="55"/>
          <w:w w:val="105"/>
          <w:sz w:val="26"/>
        </w:rPr>
        <w:t xml:space="preserve"> </w:t>
      </w:r>
      <w:r w:rsidRPr="00AB0EEE">
        <w:rPr>
          <w:w w:val="105"/>
          <w:sz w:val="26"/>
        </w:rPr>
        <w:t xml:space="preserve">23–509 </w:t>
      </w:r>
      <w:r w:rsidRPr="00AB0EEE">
        <w:rPr>
          <w:w w:val="105"/>
        </w:rPr>
        <w:t>of this title.</w:t>
      </w:r>
    </w:p>
    <w:p w14:paraId="5C9AAAD5" w14:textId="77777777" w:rsidR="00940F49" w:rsidRPr="00AB0EEE" w:rsidRDefault="00940F49">
      <w:pPr>
        <w:pStyle w:val="BodyText"/>
        <w:spacing w:before="11"/>
      </w:pPr>
    </w:p>
    <w:p w14:paraId="3498899E" w14:textId="77777777" w:rsidR="00940F49" w:rsidRPr="00AB0EEE" w:rsidRDefault="000E4824">
      <w:pPr>
        <w:ind w:left="160"/>
        <w:rPr>
          <w:sz w:val="26"/>
        </w:rPr>
      </w:pPr>
      <w:r w:rsidRPr="00AB0EEE">
        <w:rPr>
          <w:w w:val="105"/>
          <w:sz w:val="26"/>
        </w:rPr>
        <w:t>[</w:t>
      </w:r>
      <w:r w:rsidRPr="00AB0EEE">
        <w:rPr>
          <w:w w:val="105"/>
          <w:sz w:val="24"/>
        </w:rPr>
        <w:t>23–105.</w:t>
      </w:r>
      <w:r w:rsidRPr="00AB0EEE">
        <w:rPr>
          <w:w w:val="105"/>
          <w:sz w:val="26"/>
        </w:rPr>
        <w:t>] 23–106.</w:t>
      </w:r>
    </w:p>
    <w:p w14:paraId="5AE43CE0" w14:textId="77777777" w:rsidR="00940F49" w:rsidRPr="00AB0EEE" w:rsidRDefault="00940F49">
      <w:pPr>
        <w:pStyle w:val="BodyText"/>
        <w:spacing w:before="11"/>
      </w:pPr>
    </w:p>
    <w:p w14:paraId="01004C59" w14:textId="77777777" w:rsidR="00940F49" w:rsidRPr="00AB0EEE" w:rsidRDefault="000E4824">
      <w:pPr>
        <w:pStyle w:val="ListParagraph"/>
        <w:numPr>
          <w:ilvl w:val="0"/>
          <w:numId w:val="52"/>
        </w:numPr>
        <w:tabs>
          <w:tab w:val="left" w:pos="1601"/>
        </w:tabs>
        <w:spacing w:line="247" w:lineRule="auto"/>
        <w:ind w:right="149" w:firstLine="720"/>
        <w:jc w:val="both"/>
        <w:rPr>
          <w:sz w:val="24"/>
        </w:rPr>
      </w:pPr>
      <w:r w:rsidRPr="00AB0EEE">
        <w:rPr>
          <w:w w:val="105"/>
          <w:sz w:val="24"/>
        </w:rPr>
        <w:t xml:space="preserve">In addition to any other powers granted and duties imposed by this title, and subject to the authority of the State </w:t>
      </w:r>
      <w:r w:rsidRPr="00AB0EEE">
        <w:rPr>
          <w:w w:val="105"/>
          <w:sz w:val="26"/>
        </w:rPr>
        <w:t>L</w:t>
      </w:r>
      <w:r w:rsidRPr="00AB0EEE">
        <w:rPr>
          <w:w w:val="105"/>
          <w:sz w:val="21"/>
        </w:rPr>
        <w:t xml:space="preserve">IBRARY </w:t>
      </w:r>
      <w:r w:rsidRPr="00AB0EEE">
        <w:rPr>
          <w:w w:val="105"/>
          <w:sz w:val="24"/>
        </w:rPr>
        <w:t xml:space="preserve">Board, the </w:t>
      </w:r>
      <w:r w:rsidRPr="00AB0EEE">
        <w:rPr>
          <w:w w:val="105"/>
          <w:sz w:val="26"/>
        </w:rPr>
        <w:t>[</w:t>
      </w:r>
      <w:r w:rsidRPr="00AB0EEE">
        <w:rPr>
          <w:w w:val="105"/>
          <w:sz w:val="24"/>
        </w:rPr>
        <w:t>Division of Library Development and Services</w:t>
      </w:r>
      <w:r w:rsidRPr="00AB0EEE">
        <w:rPr>
          <w:w w:val="105"/>
          <w:sz w:val="26"/>
        </w:rPr>
        <w:t>] S</w:t>
      </w:r>
      <w:r w:rsidRPr="00AB0EEE">
        <w:rPr>
          <w:w w:val="105"/>
          <w:sz w:val="21"/>
        </w:rPr>
        <w:t xml:space="preserve">TATE </w:t>
      </w:r>
      <w:r w:rsidRPr="00AB0EEE">
        <w:rPr>
          <w:w w:val="105"/>
          <w:sz w:val="26"/>
        </w:rPr>
        <w:t>L</w:t>
      </w:r>
      <w:r w:rsidRPr="00AB0EEE">
        <w:rPr>
          <w:w w:val="105"/>
          <w:sz w:val="21"/>
        </w:rPr>
        <w:t xml:space="preserve">IBRARY </w:t>
      </w:r>
      <w:r w:rsidRPr="00AB0EEE">
        <w:rPr>
          <w:w w:val="105"/>
          <w:sz w:val="26"/>
        </w:rPr>
        <w:t>A</w:t>
      </w:r>
      <w:r w:rsidRPr="00AB0EEE">
        <w:rPr>
          <w:w w:val="105"/>
          <w:sz w:val="21"/>
        </w:rPr>
        <w:t>GENCY</w:t>
      </w:r>
      <w:r w:rsidRPr="00AB0EEE">
        <w:rPr>
          <w:spacing w:val="48"/>
          <w:w w:val="105"/>
          <w:sz w:val="21"/>
        </w:rPr>
        <w:t xml:space="preserve"> </w:t>
      </w:r>
      <w:r w:rsidRPr="00AB0EEE">
        <w:rPr>
          <w:w w:val="105"/>
          <w:sz w:val="24"/>
        </w:rPr>
        <w:t>has  the  powers  and  duties  set  forth  in  this section.</w:t>
      </w:r>
    </w:p>
    <w:p w14:paraId="037DA630" w14:textId="77777777" w:rsidR="00940F49" w:rsidRPr="00AB0EEE" w:rsidRDefault="00940F49">
      <w:pPr>
        <w:pStyle w:val="BodyText"/>
        <w:spacing w:before="4"/>
      </w:pPr>
    </w:p>
    <w:p w14:paraId="065D273B" w14:textId="77777777" w:rsidR="00940F49" w:rsidRPr="00AB0EEE" w:rsidRDefault="000E4824">
      <w:pPr>
        <w:pStyle w:val="ListParagraph"/>
        <w:numPr>
          <w:ilvl w:val="0"/>
          <w:numId w:val="52"/>
        </w:numPr>
        <w:tabs>
          <w:tab w:val="left" w:pos="1601"/>
        </w:tabs>
        <w:spacing w:before="1" w:line="247" w:lineRule="auto"/>
        <w:ind w:right="146" w:firstLine="720"/>
        <w:jc w:val="both"/>
        <w:rPr>
          <w:sz w:val="24"/>
        </w:rPr>
      </w:pPr>
      <w:r w:rsidRPr="00AB0EEE">
        <w:rPr>
          <w:w w:val="115"/>
          <w:sz w:val="24"/>
        </w:rPr>
        <w:t xml:space="preserve">The </w:t>
      </w:r>
      <w:r w:rsidRPr="00AB0EEE">
        <w:rPr>
          <w:w w:val="115"/>
          <w:sz w:val="26"/>
        </w:rPr>
        <w:t>[</w:t>
      </w:r>
      <w:r w:rsidRPr="00AB0EEE">
        <w:rPr>
          <w:w w:val="115"/>
          <w:sz w:val="24"/>
        </w:rPr>
        <w:t>Division of Library Development and Services</w:t>
      </w:r>
      <w:r w:rsidRPr="00AB0EEE">
        <w:rPr>
          <w:w w:val="115"/>
          <w:sz w:val="26"/>
        </w:rPr>
        <w:t>] S</w:t>
      </w:r>
      <w:r w:rsidRPr="00AB0EEE">
        <w:rPr>
          <w:w w:val="115"/>
          <w:sz w:val="21"/>
        </w:rPr>
        <w:t xml:space="preserve">TATE </w:t>
      </w:r>
      <w:r w:rsidRPr="00AB0EEE">
        <w:rPr>
          <w:w w:val="115"/>
          <w:sz w:val="26"/>
        </w:rPr>
        <w:t>L</w:t>
      </w:r>
      <w:r w:rsidRPr="00AB0EEE">
        <w:rPr>
          <w:w w:val="115"/>
          <w:sz w:val="21"/>
        </w:rPr>
        <w:t xml:space="preserve">IBRARY </w:t>
      </w:r>
      <w:r w:rsidRPr="00AB0EEE">
        <w:rPr>
          <w:w w:val="115"/>
          <w:sz w:val="26"/>
        </w:rPr>
        <w:t>A</w:t>
      </w:r>
      <w:r w:rsidRPr="00AB0EEE">
        <w:rPr>
          <w:w w:val="115"/>
          <w:sz w:val="21"/>
        </w:rPr>
        <w:t>GENCY</w:t>
      </w:r>
      <w:r w:rsidRPr="00AB0EEE">
        <w:rPr>
          <w:spacing w:val="8"/>
          <w:w w:val="115"/>
          <w:sz w:val="21"/>
        </w:rPr>
        <w:t xml:space="preserve"> </w:t>
      </w:r>
      <w:r w:rsidRPr="00AB0EEE">
        <w:rPr>
          <w:w w:val="115"/>
          <w:sz w:val="24"/>
        </w:rPr>
        <w:t>shall:</w:t>
      </w:r>
    </w:p>
    <w:p w14:paraId="3EB6AC5A" w14:textId="77777777" w:rsidR="00940F49" w:rsidRPr="00AB0EEE" w:rsidRDefault="00940F49">
      <w:pPr>
        <w:pStyle w:val="BodyText"/>
        <w:spacing w:before="2"/>
      </w:pPr>
    </w:p>
    <w:p w14:paraId="00FECFD1" w14:textId="77777777" w:rsidR="00940F49" w:rsidRPr="00AB0EEE" w:rsidRDefault="000E4824">
      <w:pPr>
        <w:pStyle w:val="ListParagraph"/>
        <w:numPr>
          <w:ilvl w:val="1"/>
          <w:numId w:val="52"/>
        </w:numPr>
        <w:tabs>
          <w:tab w:val="left" w:pos="2321"/>
        </w:tabs>
        <w:spacing w:line="244" w:lineRule="auto"/>
        <w:ind w:right="152" w:firstLine="1440"/>
        <w:jc w:val="both"/>
        <w:rPr>
          <w:sz w:val="24"/>
        </w:rPr>
      </w:pPr>
      <w:r w:rsidRPr="00AB0EEE">
        <w:rPr>
          <w:w w:val="110"/>
          <w:sz w:val="24"/>
        </w:rPr>
        <w:t>Provide leadership and guidance for the planning and coordinated development of library and information service in this</w:t>
      </w:r>
      <w:r w:rsidRPr="00AB0EEE">
        <w:rPr>
          <w:spacing w:val="39"/>
          <w:w w:val="110"/>
          <w:sz w:val="24"/>
        </w:rPr>
        <w:t xml:space="preserve"> </w:t>
      </w:r>
      <w:proofErr w:type="gramStart"/>
      <w:r w:rsidRPr="00AB0EEE">
        <w:rPr>
          <w:w w:val="110"/>
          <w:sz w:val="24"/>
        </w:rPr>
        <w:t>State;</w:t>
      </w:r>
      <w:proofErr w:type="gramEnd"/>
    </w:p>
    <w:p w14:paraId="4A774224" w14:textId="77777777" w:rsidR="00940F49" w:rsidRPr="00AB0EEE" w:rsidRDefault="00940F49">
      <w:pPr>
        <w:pStyle w:val="BodyText"/>
        <w:spacing w:before="11"/>
      </w:pPr>
    </w:p>
    <w:p w14:paraId="5C314847" w14:textId="77777777" w:rsidR="00940F49" w:rsidRPr="00AB0EEE" w:rsidRDefault="000E4824">
      <w:pPr>
        <w:pStyle w:val="ListParagraph"/>
        <w:numPr>
          <w:ilvl w:val="1"/>
          <w:numId w:val="52"/>
        </w:numPr>
        <w:tabs>
          <w:tab w:val="left" w:pos="2321"/>
        </w:tabs>
        <w:spacing w:line="244" w:lineRule="auto"/>
        <w:ind w:right="150" w:firstLine="1440"/>
        <w:jc w:val="both"/>
        <w:rPr>
          <w:sz w:val="24"/>
        </w:rPr>
      </w:pPr>
      <w:r w:rsidRPr="00AB0EEE">
        <w:rPr>
          <w:w w:val="110"/>
          <w:sz w:val="24"/>
        </w:rPr>
        <w:t>Develop statewide public and school library services and networks, resource</w:t>
      </w:r>
      <w:r w:rsidRPr="00AB0EEE">
        <w:rPr>
          <w:spacing w:val="-20"/>
          <w:w w:val="110"/>
          <w:sz w:val="24"/>
        </w:rPr>
        <w:t xml:space="preserve"> </w:t>
      </w:r>
      <w:r w:rsidRPr="00AB0EEE">
        <w:rPr>
          <w:w w:val="110"/>
          <w:sz w:val="24"/>
        </w:rPr>
        <w:t>centers,</w:t>
      </w:r>
      <w:r w:rsidRPr="00AB0EEE">
        <w:rPr>
          <w:spacing w:val="-21"/>
          <w:w w:val="110"/>
          <w:sz w:val="24"/>
        </w:rPr>
        <w:t xml:space="preserve"> </w:t>
      </w:r>
      <w:r w:rsidRPr="00AB0EEE">
        <w:rPr>
          <w:w w:val="110"/>
          <w:sz w:val="24"/>
        </w:rPr>
        <w:t>and</w:t>
      </w:r>
      <w:r w:rsidRPr="00AB0EEE">
        <w:rPr>
          <w:spacing w:val="-21"/>
          <w:w w:val="110"/>
          <w:sz w:val="24"/>
        </w:rPr>
        <w:t xml:space="preserve"> </w:t>
      </w:r>
      <w:r w:rsidRPr="00AB0EEE">
        <w:rPr>
          <w:w w:val="110"/>
          <w:sz w:val="24"/>
        </w:rPr>
        <w:t>other</w:t>
      </w:r>
      <w:r w:rsidRPr="00AB0EEE">
        <w:rPr>
          <w:spacing w:val="-20"/>
          <w:w w:val="110"/>
          <w:sz w:val="24"/>
        </w:rPr>
        <w:t xml:space="preserve"> </w:t>
      </w:r>
      <w:r w:rsidRPr="00AB0EEE">
        <w:rPr>
          <w:w w:val="110"/>
          <w:sz w:val="24"/>
        </w:rPr>
        <w:t>arrangements</w:t>
      </w:r>
      <w:r w:rsidRPr="00AB0EEE">
        <w:rPr>
          <w:spacing w:val="-20"/>
          <w:w w:val="110"/>
          <w:sz w:val="24"/>
        </w:rPr>
        <w:t xml:space="preserve"> </w:t>
      </w:r>
      <w:r w:rsidRPr="00AB0EEE">
        <w:rPr>
          <w:w w:val="110"/>
          <w:sz w:val="24"/>
        </w:rPr>
        <w:t>to</w:t>
      </w:r>
      <w:r w:rsidRPr="00AB0EEE">
        <w:rPr>
          <w:spacing w:val="-19"/>
          <w:w w:val="110"/>
          <w:sz w:val="24"/>
        </w:rPr>
        <w:t xml:space="preserve"> </w:t>
      </w:r>
      <w:r w:rsidRPr="00AB0EEE">
        <w:rPr>
          <w:w w:val="110"/>
          <w:sz w:val="24"/>
        </w:rPr>
        <w:t>meet</w:t>
      </w:r>
      <w:r w:rsidRPr="00AB0EEE">
        <w:rPr>
          <w:spacing w:val="-20"/>
          <w:w w:val="110"/>
          <w:sz w:val="24"/>
        </w:rPr>
        <w:t xml:space="preserve"> </w:t>
      </w:r>
      <w:r w:rsidRPr="00AB0EEE">
        <w:rPr>
          <w:w w:val="110"/>
          <w:sz w:val="24"/>
        </w:rPr>
        <w:t>the</w:t>
      </w:r>
      <w:r w:rsidRPr="00AB0EEE">
        <w:rPr>
          <w:spacing w:val="-22"/>
          <w:w w:val="110"/>
          <w:sz w:val="24"/>
        </w:rPr>
        <w:t xml:space="preserve"> </w:t>
      </w:r>
      <w:r w:rsidRPr="00AB0EEE">
        <w:rPr>
          <w:w w:val="110"/>
          <w:sz w:val="24"/>
        </w:rPr>
        <w:t>library</w:t>
      </w:r>
      <w:r w:rsidRPr="00AB0EEE">
        <w:rPr>
          <w:spacing w:val="-21"/>
          <w:w w:val="110"/>
          <w:sz w:val="24"/>
        </w:rPr>
        <w:t xml:space="preserve"> </w:t>
      </w:r>
      <w:r w:rsidRPr="00AB0EEE">
        <w:rPr>
          <w:w w:val="110"/>
          <w:sz w:val="24"/>
        </w:rPr>
        <w:t>and</w:t>
      </w:r>
      <w:r w:rsidRPr="00AB0EEE">
        <w:rPr>
          <w:spacing w:val="-21"/>
          <w:w w:val="110"/>
          <w:sz w:val="24"/>
        </w:rPr>
        <w:t xml:space="preserve"> </w:t>
      </w:r>
      <w:r w:rsidRPr="00AB0EEE">
        <w:rPr>
          <w:w w:val="110"/>
          <w:sz w:val="24"/>
        </w:rPr>
        <w:t>information</w:t>
      </w:r>
      <w:r w:rsidRPr="00AB0EEE">
        <w:rPr>
          <w:spacing w:val="-22"/>
          <w:w w:val="110"/>
          <w:sz w:val="24"/>
        </w:rPr>
        <w:t xml:space="preserve"> </w:t>
      </w:r>
      <w:r w:rsidRPr="00AB0EEE">
        <w:rPr>
          <w:w w:val="110"/>
          <w:sz w:val="24"/>
        </w:rPr>
        <w:t>needs</w:t>
      </w:r>
      <w:r w:rsidRPr="00AB0EEE">
        <w:rPr>
          <w:spacing w:val="-20"/>
          <w:w w:val="110"/>
          <w:sz w:val="24"/>
        </w:rPr>
        <w:t xml:space="preserve"> </w:t>
      </w:r>
      <w:r w:rsidRPr="00AB0EEE">
        <w:rPr>
          <w:w w:val="110"/>
          <w:sz w:val="24"/>
        </w:rPr>
        <w:t>of</w:t>
      </w:r>
      <w:r w:rsidRPr="00AB0EEE">
        <w:rPr>
          <w:spacing w:val="-22"/>
          <w:w w:val="110"/>
          <w:sz w:val="24"/>
        </w:rPr>
        <w:t xml:space="preserve"> </w:t>
      </w:r>
      <w:r w:rsidRPr="00AB0EEE">
        <w:rPr>
          <w:w w:val="110"/>
          <w:sz w:val="24"/>
        </w:rPr>
        <w:t xml:space="preserve">this </w:t>
      </w:r>
      <w:proofErr w:type="gramStart"/>
      <w:r w:rsidRPr="00AB0EEE">
        <w:rPr>
          <w:w w:val="110"/>
          <w:sz w:val="24"/>
        </w:rPr>
        <w:t>State;</w:t>
      </w:r>
      <w:proofErr w:type="gramEnd"/>
    </w:p>
    <w:p w14:paraId="69AEB1FE" w14:textId="77777777" w:rsidR="00940F49" w:rsidRPr="00AB0EEE" w:rsidRDefault="00940F49">
      <w:pPr>
        <w:pStyle w:val="BodyText"/>
        <w:spacing w:before="1"/>
        <w:rPr>
          <w:sz w:val="25"/>
        </w:rPr>
      </w:pPr>
    </w:p>
    <w:p w14:paraId="6DEF542F" w14:textId="77777777" w:rsidR="00940F49" w:rsidRPr="00AB0EEE" w:rsidRDefault="000E4824">
      <w:pPr>
        <w:pStyle w:val="ListParagraph"/>
        <w:numPr>
          <w:ilvl w:val="1"/>
          <w:numId w:val="52"/>
        </w:numPr>
        <w:tabs>
          <w:tab w:val="left" w:pos="2321"/>
        </w:tabs>
        <w:spacing w:line="244" w:lineRule="auto"/>
        <w:ind w:right="153" w:firstLine="1440"/>
        <w:jc w:val="both"/>
        <w:rPr>
          <w:sz w:val="24"/>
        </w:rPr>
      </w:pPr>
      <w:r w:rsidRPr="00AB0EEE">
        <w:rPr>
          <w:w w:val="105"/>
          <w:sz w:val="24"/>
        </w:rPr>
        <w:t>Provide professional and technical advice on improving library services in this State</w:t>
      </w:r>
      <w:r w:rsidRPr="00AB0EEE">
        <w:rPr>
          <w:spacing w:val="32"/>
          <w:w w:val="105"/>
          <w:sz w:val="24"/>
        </w:rPr>
        <w:t xml:space="preserve"> </w:t>
      </w:r>
      <w:r w:rsidRPr="00AB0EEE">
        <w:rPr>
          <w:w w:val="105"/>
          <w:sz w:val="24"/>
        </w:rPr>
        <w:t>to:</w:t>
      </w:r>
    </w:p>
    <w:p w14:paraId="117D7308" w14:textId="77777777" w:rsidR="00940F49" w:rsidRPr="00AB0EEE" w:rsidRDefault="00940F49">
      <w:pPr>
        <w:pStyle w:val="BodyText"/>
        <w:spacing w:before="6"/>
        <w:rPr>
          <w:sz w:val="15"/>
        </w:rPr>
      </w:pPr>
    </w:p>
    <w:p w14:paraId="14B2B960" w14:textId="77777777" w:rsidR="00940F49" w:rsidRPr="00AB0EEE" w:rsidRDefault="000E4824">
      <w:pPr>
        <w:pStyle w:val="ListParagraph"/>
        <w:numPr>
          <w:ilvl w:val="2"/>
          <w:numId w:val="52"/>
        </w:numPr>
        <w:tabs>
          <w:tab w:val="left" w:pos="3040"/>
          <w:tab w:val="left" w:pos="3041"/>
        </w:tabs>
        <w:spacing w:before="108"/>
        <w:rPr>
          <w:sz w:val="24"/>
        </w:rPr>
      </w:pPr>
      <w:r w:rsidRPr="00AB0EEE">
        <w:rPr>
          <w:w w:val="110"/>
          <w:sz w:val="24"/>
        </w:rPr>
        <w:t>Public and school library</w:t>
      </w:r>
      <w:r w:rsidRPr="00AB0EEE">
        <w:rPr>
          <w:spacing w:val="24"/>
          <w:w w:val="110"/>
          <w:sz w:val="24"/>
        </w:rPr>
        <w:t xml:space="preserve"> </w:t>
      </w:r>
      <w:proofErr w:type="gramStart"/>
      <w:r w:rsidRPr="00AB0EEE">
        <w:rPr>
          <w:w w:val="110"/>
          <w:sz w:val="24"/>
        </w:rPr>
        <w:t>officials;</w:t>
      </w:r>
      <w:proofErr w:type="gramEnd"/>
    </w:p>
    <w:p w14:paraId="277E4595" w14:textId="77777777" w:rsidR="00940F49" w:rsidRPr="00AB0EEE" w:rsidRDefault="000E4824">
      <w:pPr>
        <w:tabs>
          <w:tab w:val="left" w:pos="3040"/>
          <w:tab w:val="left" w:pos="3760"/>
        </w:tabs>
        <w:spacing w:before="5" w:line="600" w:lineRule="atLeast"/>
        <w:ind w:left="2320" w:right="589"/>
        <w:rPr>
          <w:sz w:val="24"/>
        </w:rPr>
      </w:pPr>
      <w:r w:rsidRPr="00AB0EEE">
        <w:rPr>
          <w:w w:val="120"/>
          <w:sz w:val="26"/>
        </w:rPr>
        <w:t>(</w:t>
      </w:r>
      <w:r w:rsidRPr="00AB0EEE">
        <w:rPr>
          <w:w w:val="120"/>
          <w:sz w:val="21"/>
        </w:rPr>
        <w:t>II</w:t>
      </w:r>
      <w:r w:rsidRPr="00AB0EEE">
        <w:rPr>
          <w:w w:val="120"/>
          <w:sz w:val="26"/>
        </w:rPr>
        <w:t>)</w:t>
      </w:r>
      <w:r w:rsidRPr="00AB0EEE">
        <w:rPr>
          <w:w w:val="120"/>
          <w:sz w:val="26"/>
        </w:rPr>
        <w:tab/>
        <w:t>H</w:t>
      </w:r>
      <w:r w:rsidRPr="00AB0EEE">
        <w:rPr>
          <w:w w:val="120"/>
          <w:sz w:val="21"/>
        </w:rPr>
        <w:t>IGHER EDUCATION AND SPECIAL LIBRARY OFFICIALS</w:t>
      </w:r>
      <w:r w:rsidRPr="00AB0EEE">
        <w:rPr>
          <w:w w:val="120"/>
          <w:sz w:val="26"/>
        </w:rPr>
        <w:t>; [</w:t>
      </w:r>
      <w:r w:rsidRPr="00AB0EEE">
        <w:rPr>
          <w:w w:val="120"/>
          <w:sz w:val="24"/>
        </w:rPr>
        <w:t>(ii)</w:t>
      </w:r>
      <w:r w:rsidRPr="00AB0EEE">
        <w:rPr>
          <w:w w:val="120"/>
          <w:sz w:val="26"/>
        </w:rPr>
        <w:t>]</w:t>
      </w:r>
      <w:r w:rsidRPr="00AB0EEE">
        <w:rPr>
          <w:spacing w:val="-44"/>
          <w:w w:val="120"/>
          <w:sz w:val="26"/>
        </w:rPr>
        <w:t xml:space="preserve"> </w:t>
      </w:r>
      <w:r w:rsidRPr="00AB0EEE">
        <w:rPr>
          <w:w w:val="120"/>
          <w:sz w:val="26"/>
        </w:rPr>
        <w:t>(</w:t>
      </w:r>
      <w:r w:rsidRPr="00AB0EEE">
        <w:rPr>
          <w:w w:val="120"/>
          <w:sz w:val="21"/>
        </w:rPr>
        <w:t>III</w:t>
      </w:r>
      <w:r w:rsidRPr="00AB0EEE">
        <w:rPr>
          <w:w w:val="120"/>
          <w:sz w:val="26"/>
        </w:rPr>
        <w:t>)</w:t>
      </w:r>
      <w:r w:rsidRPr="00AB0EEE">
        <w:rPr>
          <w:w w:val="120"/>
          <w:sz w:val="26"/>
        </w:rPr>
        <w:tab/>
      </w:r>
      <w:r w:rsidRPr="00AB0EEE">
        <w:rPr>
          <w:w w:val="120"/>
          <w:sz w:val="24"/>
        </w:rPr>
        <w:t>State government agencies;</w:t>
      </w:r>
      <w:r w:rsidRPr="00AB0EEE">
        <w:rPr>
          <w:spacing w:val="-21"/>
          <w:w w:val="120"/>
          <w:sz w:val="24"/>
        </w:rPr>
        <w:t xml:space="preserve"> </w:t>
      </w:r>
      <w:r w:rsidRPr="00AB0EEE">
        <w:rPr>
          <w:w w:val="120"/>
          <w:sz w:val="24"/>
        </w:rPr>
        <w:t>and</w:t>
      </w:r>
    </w:p>
    <w:p w14:paraId="32403754" w14:textId="77777777" w:rsidR="00940F49" w:rsidRPr="00AB0EEE" w:rsidRDefault="00940F49">
      <w:pPr>
        <w:spacing w:line="600" w:lineRule="atLeast"/>
        <w:rPr>
          <w:sz w:val="24"/>
        </w:rPr>
        <w:sectPr w:rsidR="00940F49" w:rsidRPr="00AB0EEE">
          <w:pgSz w:w="12240" w:h="15840"/>
          <w:pgMar w:top="1440" w:right="1000" w:bottom="760" w:left="920" w:header="834" w:footer="562" w:gutter="0"/>
          <w:cols w:space="720"/>
        </w:sectPr>
      </w:pPr>
    </w:p>
    <w:p w14:paraId="64974EF4" w14:textId="77777777" w:rsidR="00940F49" w:rsidRPr="00AB0EEE" w:rsidRDefault="00940F49">
      <w:pPr>
        <w:pStyle w:val="BodyText"/>
        <w:spacing w:before="1"/>
      </w:pPr>
    </w:p>
    <w:p w14:paraId="1BBCE4BF" w14:textId="77777777" w:rsidR="00940F49" w:rsidRPr="00AB0EEE" w:rsidRDefault="000E4824">
      <w:pPr>
        <w:tabs>
          <w:tab w:val="left" w:pos="3760"/>
        </w:tabs>
        <w:spacing w:before="109"/>
        <w:ind w:left="2320"/>
        <w:rPr>
          <w:sz w:val="24"/>
        </w:rPr>
      </w:pPr>
      <w:r w:rsidRPr="00AB0EEE">
        <w:rPr>
          <w:w w:val="105"/>
          <w:sz w:val="26"/>
        </w:rPr>
        <w:t>[</w:t>
      </w:r>
      <w:r w:rsidRPr="00AB0EEE">
        <w:rPr>
          <w:w w:val="105"/>
          <w:sz w:val="24"/>
        </w:rPr>
        <w:t>(iii)</w:t>
      </w:r>
      <w:r w:rsidRPr="00AB0EEE">
        <w:rPr>
          <w:w w:val="105"/>
          <w:sz w:val="26"/>
        </w:rPr>
        <w:t>]</w:t>
      </w:r>
      <w:r w:rsidRPr="00AB0EEE">
        <w:rPr>
          <w:spacing w:val="-1"/>
          <w:w w:val="105"/>
          <w:sz w:val="26"/>
        </w:rPr>
        <w:t xml:space="preserve"> </w:t>
      </w:r>
      <w:r w:rsidRPr="00AB0EEE">
        <w:rPr>
          <w:w w:val="105"/>
          <w:sz w:val="26"/>
        </w:rPr>
        <w:t>(</w:t>
      </w:r>
      <w:r w:rsidRPr="00AB0EEE">
        <w:rPr>
          <w:w w:val="105"/>
          <w:sz w:val="21"/>
        </w:rPr>
        <w:t>IV</w:t>
      </w:r>
      <w:r w:rsidRPr="00AB0EEE">
        <w:rPr>
          <w:w w:val="105"/>
          <w:sz w:val="26"/>
        </w:rPr>
        <w:t>)</w:t>
      </w:r>
      <w:r w:rsidRPr="00AB0EEE">
        <w:rPr>
          <w:w w:val="105"/>
          <w:sz w:val="26"/>
        </w:rPr>
        <w:tab/>
      </w:r>
      <w:r w:rsidRPr="00AB0EEE">
        <w:rPr>
          <w:w w:val="105"/>
          <w:sz w:val="24"/>
        </w:rPr>
        <w:t>Any other</w:t>
      </w:r>
      <w:r w:rsidRPr="00AB0EEE">
        <w:rPr>
          <w:spacing w:val="22"/>
          <w:w w:val="105"/>
          <w:sz w:val="24"/>
        </w:rPr>
        <w:t xml:space="preserve"> </w:t>
      </w:r>
      <w:proofErr w:type="gramStart"/>
      <w:r w:rsidRPr="00AB0EEE">
        <w:rPr>
          <w:w w:val="105"/>
          <w:sz w:val="24"/>
        </w:rPr>
        <w:t>person;</w:t>
      </w:r>
      <w:proofErr w:type="gramEnd"/>
    </w:p>
    <w:p w14:paraId="38A041C3" w14:textId="77777777" w:rsidR="00940F49" w:rsidRPr="00AB0EEE" w:rsidRDefault="00940F49">
      <w:pPr>
        <w:pStyle w:val="BodyText"/>
        <w:spacing w:before="2" w:after="1"/>
      </w:pPr>
    </w:p>
    <w:tbl>
      <w:tblPr>
        <w:tblW w:w="0" w:type="auto"/>
        <w:tblInd w:w="117" w:type="dxa"/>
        <w:tblLayout w:type="fixed"/>
        <w:tblCellMar>
          <w:left w:w="0" w:type="dxa"/>
          <w:right w:w="0" w:type="dxa"/>
        </w:tblCellMar>
        <w:tblLook w:val="01E0" w:firstRow="1" w:lastRow="1" w:firstColumn="1" w:lastColumn="1" w:noHBand="0" w:noVBand="0"/>
      </w:tblPr>
      <w:tblGrid>
        <w:gridCol w:w="2014"/>
        <w:gridCol w:w="752"/>
        <w:gridCol w:w="7343"/>
      </w:tblGrid>
      <w:tr w:rsidR="00940F49" w:rsidRPr="00AB0EEE" w14:paraId="1864F9AC" w14:textId="77777777">
        <w:trPr>
          <w:trHeight w:val="432"/>
        </w:trPr>
        <w:tc>
          <w:tcPr>
            <w:tcW w:w="2014" w:type="dxa"/>
          </w:tcPr>
          <w:p w14:paraId="7707AF87" w14:textId="77777777" w:rsidR="00940F49" w:rsidRPr="00AB0EEE" w:rsidRDefault="000E4824">
            <w:pPr>
              <w:pStyle w:val="TableParagraph"/>
              <w:ind w:right="228"/>
              <w:jc w:val="right"/>
              <w:rPr>
                <w:sz w:val="24"/>
              </w:rPr>
            </w:pPr>
            <w:r w:rsidRPr="00AB0EEE">
              <w:rPr>
                <w:sz w:val="24"/>
              </w:rPr>
              <w:t>(4)</w:t>
            </w:r>
          </w:p>
        </w:tc>
        <w:tc>
          <w:tcPr>
            <w:tcW w:w="752" w:type="dxa"/>
          </w:tcPr>
          <w:p w14:paraId="7CE5B823" w14:textId="77777777" w:rsidR="00940F49" w:rsidRPr="00AB0EEE" w:rsidRDefault="000E4824">
            <w:pPr>
              <w:pStyle w:val="TableParagraph"/>
              <w:ind w:left="196"/>
              <w:rPr>
                <w:sz w:val="24"/>
              </w:rPr>
            </w:pPr>
            <w:r w:rsidRPr="00AB0EEE">
              <w:rPr>
                <w:sz w:val="24"/>
              </w:rPr>
              <w:t>(i)</w:t>
            </w:r>
          </w:p>
        </w:tc>
        <w:tc>
          <w:tcPr>
            <w:tcW w:w="7343" w:type="dxa"/>
          </w:tcPr>
          <w:p w14:paraId="13D61EB6" w14:textId="77777777" w:rsidR="00940F49" w:rsidRPr="00AB0EEE" w:rsidRDefault="000E4824">
            <w:pPr>
              <w:pStyle w:val="TableParagraph"/>
              <w:ind w:left="165"/>
              <w:rPr>
                <w:sz w:val="24"/>
              </w:rPr>
            </w:pPr>
            <w:r w:rsidRPr="00AB0EEE">
              <w:rPr>
                <w:w w:val="110"/>
                <w:sz w:val="24"/>
              </w:rPr>
              <w:t>Collect library statistics and other data;</w:t>
            </w:r>
          </w:p>
        </w:tc>
      </w:tr>
      <w:tr w:rsidR="00940F49" w:rsidRPr="00AB0EEE" w14:paraId="718BF20D" w14:textId="77777777">
        <w:trPr>
          <w:trHeight w:val="866"/>
        </w:trPr>
        <w:tc>
          <w:tcPr>
            <w:tcW w:w="2014" w:type="dxa"/>
          </w:tcPr>
          <w:p w14:paraId="74CAEEE2" w14:textId="77777777" w:rsidR="00940F49" w:rsidRPr="00AB0EEE" w:rsidRDefault="00940F49">
            <w:pPr>
              <w:pStyle w:val="TableParagraph"/>
              <w:rPr>
                <w:sz w:val="37"/>
              </w:rPr>
            </w:pPr>
          </w:p>
          <w:p w14:paraId="283B452C" w14:textId="77777777" w:rsidR="00940F49" w:rsidRPr="00AB0EEE" w:rsidRDefault="000E4824">
            <w:pPr>
              <w:pStyle w:val="TableParagraph"/>
              <w:spacing w:before="1"/>
              <w:ind w:right="194"/>
              <w:jc w:val="right"/>
              <w:rPr>
                <w:sz w:val="24"/>
              </w:rPr>
            </w:pPr>
            <w:r w:rsidRPr="00AB0EEE">
              <w:rPr>
                <w:w w:val="105"/>
                <w:sz w:val="24"/>
              </w:rPr>
              <w:t>studies of them;</w:t>
            </w:r>
          </w:p>
        </w:tc>
        <w:tc>
          <w:tcPr>
            <w:tcW w:w="752" w:type="dxa"/>
          </w:tcPr>
          <w:p w14:paraId="04D96036" w14:textId="77777777" w:rsidR="00940F49" w:rsidRPr="00AB0EEE" w:rsidRDefault="000E4824">
            <w:pPr>
              <w:pStyle w:val="TableParagraph"/>
              <w:spacing w:before="152"/>
              <w:ind w:left="196"/>
              <w:rPr>
                <w:sz w:val="24"/>
              </w:rPr>
            </w:pPr>
            <w:r w:rsidRPr="00AB0EEE">
              <w:rPr>
                <w:sz w:val="24"/>
              </w:rPr>
              <w:t>(ii)</w:t>
            </w:r>
          </w:p>
        </w:tc>
        <w:tc>
          <w:tcPr>
            <w:tcW w:w="7343" w:type="dxa"/>
          </w:tcPr>
          <w:p w14:paraId="224CA613" w14:textId="77777777" w:rsidR="00940F49" w:rsidRPr="00AB0EEE" w:rsidRDefault="000E4824">
            <w:pPr>
              <w:pStyle w:val="TableParagraph"/>
              <w:spacing w:before="152"/>
              <w:ind w:left="165"/>
              <w:rPr>
                <w:sz w:val="24"/>
              </w:rPr>
            </w:pPr>
            <w:r w:rsidRPr="00AB0EEE">
              <w:rPr>
                <w:w w:val="105"/>
                <w:sz w:val="24"/>
              </w:rPr>
              <w:t>Identify library needs and provide for needed research and</w:t>
            </w:r>
          </w:p>
        </w:tc>
      </w:tr>
      <w:tr w:rsidR="00940F49" w:rsidRPr="00AB0EEE" w14:paraId="38154B46" w14:textId="77777777">
        <w:trPr>
          <w:trHeight w:val="577"/>
        </w:trPr>
        <w:tc>
          <w:tcPr>
            <w:tcW w:w="2014" w:type="dxa"/>
          </w:tcPr>
          <w:p w14:paraId="20D1E40C" w14:textId="77777777" w:rsidR="00940F49" w:rsidRPr="00AB0EEE" w:rsidRDefault="00940F49">
            <w:pPr>
              <w:pStyle w:val="TableParagraph"/>
              <w:spacing w:before="0"/>
              <w:rPr>
                <w:rFonts w:ascii="Times New Roman"/>
                <w:sz w:val="24"/>
              </w:rPr>
            </w:pPr>
          </w:p>
        </w:tc>
        <w:tc>
          <w:tcPr>
            <w:tcW w:w="752" w:type="dxa"/>
          </w:tcPr>
          <w:p w14:paraId="2F2655A2" w14:textId="77777777" w:rsidR="00940F49" w:rsidRPr="00AB0EEE" w:rsidRDefault="000E4824">
            <w:pPr>
              <w:pStyle w:val="TableParagraph"/>
              <w:spacing w:before="152"/>
              <w:ind w:left="196"/>
              <w:rPr>
                <w:sz w:val="24"/>
              </w:rPr>
            </w:pPr>
            <w:r w:rsidRPr="00AB0EEE">
              <w:rPr>
                <w:sz w:val="24"/>
              </w:rPr>
              <w:t>(iii)</w:t>
            </w:r>
          </w:p>
        </w:tc>
        <w:tc>
          <w:tcPr>
            <w:tcW w:w="7343" w:type="dxa"/>
          </w:tcPr>
          <w:p w14:paraId="6CB0074F" w14:textId="77777777" w:rsidR="00940F49" w:rsidRPr="00AB0EEE" w:rsidRDefault="000E4824">
            <w:pPr>
              <w:pStyle w:val="TableParagraph"/>
              <w:spacing w:before="152"/>
              <w:ind w:left="165"/>
              <w:rPr>
                <w:sz w:val="24"/>
              </w:rPr>
            </w:pPr>
            <w:r w:rsidRPr="00AB0EEE">
              <w:rPr>
                <w:w w:val="110"/>
                <w:sz w:val="24"/>
              </w:rPr>
              <w:t>Publish and distribute findings in these areas; and</w:t>
            </w:r>
          </w:p>
        </w:tc>
      </w:tr>
      <w:tr w:rsidR="00940F49" w:rsidRPr="00AB0EEE" w14:paraId="0E1B6C0F" w14:textId="77777777">
        <w:trPr>
          <w:trHeight w:val="433"/>
        </w:trPr>
        <w:tc>
          <w:tcPr>
            <w:tcW w:w="2014" w:type="dxa"/>
          </w:tcPr>
          <w:p w14:paraId="23F593B9" w14:textId="77777777" w:rsidR="00940F49" w:rsidRPr="00AB0EEE" w:rsidRDefault="00940F49">
            <w:pPr>
              <w:pStyle w:val="TableParagraph"/>
              <w:spacing w:before="0"/>
              <w:rPr>
                <w:rFonts w:ascii="Times New Roman"/>
                <w:sz w:val="24"/>
              </w:rPr>
            </w:pPr>
          </w:p>
        </w:tc>
        <w:tc>
          <w:tcPr>
            <w:tcW w:w="752" w:type="dxa"/>
          </w:tcPr>
          <w:p w14:paraId="1F30EB23" w14:textId="77777777" w:rsidR="00940F49" w:rsidRPr="00AB0EEE" w:rsidRDefault="000E4824">
            <w:pPr>
              <w:pStyle w:val="TableParagraph"/>
              <w:spacing w:before="153" w:line="260" w:lineRule="exact"/>
              <w:ind w:left="196"/>
              <w:rPr>
                <w:sz w:val="24"/>
              </w:rPr>
            </w:pPr>
            <w:r w:rsidRPr="00AB0EEE">
              <w:rPr>
                <w:sz w:val="24"/>
              </w:rPr>
              <w:t>(iv)</w:t>
            </w:r>
          </w:p>
        </w:tc>
        <w:tc>
          <w:tcPr>
            <w:tcW w:w="7343" w:type="dxa"/>
          </w:tcPr>
          <w:p w14:paraId="32B969C5" w14:textId="77777777" w:rsidR="00940F49" w:rsidRPr="00AB0EEE" w:rsidRDefault="000E4824">
            <w:pPr>
              <w:pStyle w:val="TableParagraph"/>
              <w:spacing w:before="153" w:line="260" w:lineRule="exact"/>
              <w:ind w:left="165"/>
              <w:rPr>
                <w:sz w:val="24"/>
              </w:rPr>
            </w:pPr>
            <w:r w:rsidRPr="00AB0EEE">
              <w:rPr>
                <w:w w:val="110"/>
                <w:sz w:val="24"/>
              </w:rPr>
              <w:t>Coordinate</w:t>
            </w:r>
            <w:r w:rsidRPr="00AB0EEE">
              <w:rPr>
                <w:spacing w:val="-31"/>
                <w:w w:val="110"/>
                <w:sz w:val="24"/>
              </w:rPr>
              <w:t xml:space="preserve"> </w:t>
            </w:r>
            <w:r w:rsidRPr="00AB0EEE">
              <w:rPr>
                <w:w w:val="110"/>
                <w:sz w:val="24"/>
              </w:rPr>
              <w:t>library</w:t>
            </w:r>
            <w:r w:rsidRPr="00AB0EEE">
              <w:rPr>
                <w:spacing w:val="-31"/>
                <w:w w:val="110"/>
                <w:sz w:val="24"/>
              </w:rPr>
              <w:t xml:space="preserve"> </w:t>
            </w:r>
            <w:r w:rsidRPr="00AB0EEE">
              <w:rPr>
                <w:w w:val="110"/>
                <w:sz w:val="24"/>
              </w:rPr>
              <w:t>services</w:t>
            </w:r>
            <w:r w:rsidRPr="00AB0EEE">
              <w:rPr>
                <w:spacing w:val="-31"/>
                <w:w w:val="110"/>
                <w:sz w:val="24"/>
              </w:rPr>
              <w:t xml:space="preserve"> </w:t>
            </w:r>
            <w:r w:rsidRPr="00AB0EEE">
              <w:rPr>
                <w:w w:val="110"/>
                <w:sz w:val="24"/>
              </w:rPr>
              <w:t>with</w:t>
            </w:r>
            <w:r w:rsidRPr="00AB0EEE">
              <w:rPr>
                <w:spacing w:val="-32"/>
                <w:w w:val="110"/>
                <w:sz w:val="24"/>
              </w:rPr>
              <w:t xml:space="preserve"> </w:t>
            </w:r>
            <w:r w:rsidRPr="00AB0EEE">
              <w:rPr>
                <w:w w:val="110"/>
                <w:sz w:val="24"/>
              </w:rPr>
              <w:t>other</w:t>
            </w:r>
            <w:r w:rsidRPr="00AB0EEE">
              <w:rPr>
                <w:spacing w:val="-32"/>
                <w:w w:val="110"/>
                <w:sz w:val="24"/>
              </w:rPr>
              <w:t xml:space="preserve"> </w:t>
            </w:r>
            <w:r w:rsidRPr="00AB0EEE">
              <w:rPr>
                <w:w w:val="110"/>
                <w:sz w:val="24"/>
              </w:rPr>
              <w:t>information</w:t>
            </w:r>
            <w:r w:rsidRPr="00AB0EEE">
              <w:rPr>
                <w:spacing w:val="-32"/>
                <w:w w:val="110"/>
                <w:sz w:val="24"/>
              </w:rPr>
              <w:t xml:space="preserve"> </w:t>
            </w:r>
            <w:r w:rsidRPr="00AB0EEE">
              <w:rPr>
                <w:w w:val="110"/>
                <w:sz w:val="24"/>
              </w:rPr>
              <w:t>and</w:t>
            </w:r>
            <w:r w:rsidRPr="00AB0EEE">
              <w:rPr>
                <w:spacing w:val="-32"/>
                <w:w w:val="110"/>
                <w:sz w:val="24"/>
              </w:rPr>
              <w:t xml:space="preserve"> </w:t>
            </w:r>
            <w:r w:rsidRPr="00AB0EEE">
              <w:rPr>
                <w:w w:val="110"/>
                <w:sz w:val="24"/>
              </w:rPr>
              <w:t>education</w:t>
            </w:r>
          </w:p>
        </w:tc>
      </w:tr>
    </w:tbl>
    <w:p w14:paraId="4D0D257C" w14:textId="77777777" w:rsidR="00940F49" w:rsidRPr="00AB0EEE" w:rsidRDefault="000E4824">
      <w:pPr>
        <w:pStyle w:val="BodyText"/>
        <w:spacing w:before="8"/>
        <w:ind w:left="160"/>
      </w:pPr>
      <w:r w:rsidRPr="00AB0EEE">
        <w:rPr>
          <w:w w:val="105"/>
        </w:rPr>
        <w:t xml:space="preserve">services and </w:t>
      </w:r>
      <w:proofErr w:type="gramStart"/>
      <w:r w:rsidRPr="00AB0EEE">
        <w:rPr>
          <w:w w:val="105"/>
        </w:rPr>
        <w:t>agencies;</w:t>
      </w:r>
      <w:proofErr w:type="gramEnd"/>
    </w:p>
    <w:p w14:paraId="0C63DC11" w14:textId="77777777" w:rsidR="00940F49" w:rsidRPr="00AB0EEE" w:rsidRDefault="00940F49">
      <w:pPr>
        <w:pStyle w:val="BodyText"/>
        <w:spacing w:before="2"/>
        <w:rPr>
          <w:sz w:val="25"/>
        </w:rPr>
      </w:pPr>
    </w:p>
    <w:p w14:paraId="6DFE3FBB" w14:textId="77777777" w:rsidR="00940F49" w:rsidRPr="00AB0EEE" w:rsidRDefault="000E4824">
      <w:pPr>
        <w:pStyle w:val="ListParagraph"/>
        <w:numPr>
          <w:ilvl w:val="0"/>
          <w:numId w:val="51"/>
        </w:numPr>
        <w:tabs>
          <w:tab w:val="left" w:pos="2320"/>
          <w:tab w:val="left" w:pos="2321"/>
        </w:tabs>
        <w:spacing w:line="244" w:lineRule="auto"/>
        <w:ind w:right="156" w:firstLine="1440"/>
        <w:rPr>
          <w:sz w:val="24"/>
        </w:rPr>
      </w:pPr>
      <w:r w:rsidRPr="00AB0EEE">
        <w:rPr>
          <w:w w:val="105"/>
          <w:sz w:val="24"/>
        </w:rPr>
        <w:t>Administer federal and State funds appropriated to it by the State for library</w:t>
      </w:r>
      <w:r w:rsidRPr="00AB0EEE">
        <w:rPr>
          <w:spacing w:val="11"/>
          <w:w w:val="105"/>
          <w:sz w:val="24"/>
        </w:rPr>
        <w:t xml:space="preserve"> </w:t>
      </w:r>
      <w:proofErr w:type="gramStart"/>
      <w:r w:rsidRPr="00AB0EEE">
        <w:rPr>
          <w:w w:val="105"/>
          <w:sz w:val="24"/>
        </w:rPr>
        <w:t>purposes;</w:t>
      </w:r>
      <w:proofErr w:type="gramEnd"/>
    </w:p>
    <w:p w14:paraId="4DDFD4AE" w14:textId="77777777" w:rsidR="00940F49" w:rsidRPr="00AB0EEE" w:rsidRDefault="00940F49">
      <w:pPr>
        <w:pStyle w:val="BodyText"/>
        <w:spacing w:before="11"/>
      </w:pPr>
    </w:p>
    <w:p w14:paraId="1EEEF8D8" w14:textId="77777777" w:rsidR="00940F49" w:rsidRPr="00AB0EEE" w:rsidRDefault="000E4824">
      <w:pPr>
        <w:pStyle w:val="ListParagraph"/>
        <w:numPr>
          <w:ilvl w:val="0"/>
          <w:numId w:val="51"/>
        </w:numPr>
        <w:tabs>
          <w:tab w:val="left" w:pos="2320"/>
          <w:tab w:val="left" w:pos="2321"/>
          <w:tab w:val="left" w:pos="3040"/>
        </w:tabs>
        <w:spacing w:line="244" w:lineRule="auto"/>
        <w:ind w:right="152" w:firstLine="1440"/>
        <w:rPr>
          <w:sz w:val="24"/>
        </w:rPr>
      </w:pPr>
      <w:r w:rsidRPr="00AB0EEE">
        <w:rPr>
          <w:w w:val="105"/>
          <w:sz w:val="24"/>
        </w:rPr>
        <w:t>(i)</w:t>
      </w:r>
      <w:r w:rsidRPr="00AB0EEE">
        <w:rPr>
          <w:w w:val="105"/>
          <w:sz w:val="24"/>
        </w:rPr>
        <w:tab/>
        <w:t>Develop and recommend professional standards and policies for libraries;</w:t>
      </w:r>
      <w:r w:rsidRPr="00AB0EEE">
        <w:rPr>
          <w:spacing w:val="8"/>
          <w:w w:val="105"/>
          <w:sz w:val="24"/>
        </w:rPr>
        <w:t xml:space="preserve"> </w:t>
      </w:r>
      <w:r w:rsidRPr="00AB0EEE">
        <w:rPr>
          <w:w w:val="105"/>
          <w:sz w:val="24"/>
        </w:rPr>
        <w:t>and</w:t>
      </w:r>
    </w:p>
    <w:p w14:paraId="50CD43F2" w14:textId="77777777" w:rsidR="00940F49" w:rsidRDefault="00940F49">
      <w:pPr>
        <w:pStyle w:val="BodyText"/>
        <w:spacing w:before="5"/>
        <w:rPr>
          <w:sz w:val="15"/>
        </w:rPr>
      </w:pPr>
    </w:p>
    <w:p w14:paraId="6DB46DB5" w14:textId="77777777" w:rsidR="00940F49" w:rsidRDefault="000E4824">
      <w:pPr>
        <w:pStyle w:val="ListParagraph"/>
        <w:numPr>
          <w:ilvl w:val="2"/>
          <w:numId w:val="52"/>
        </w:numPr>
        <w:tabs>
          <w:tab w:val="left" w:pos="3040"/>
          <w:tab w:val="left" w:pos="3041"/>
        </w:tabs>
        <w:spacing w:before="109" w:line="247" w:lineRule="auto"/>
        <w:ind w:left="160" w:right="150" w:firstLine="2160"/>
        <w:rPr>
          <w:sz w:val="24"/>
        </w:rPr>
      </w:pPr>
      <w:r>
        <w:rPr>
          <w:w w:val="105"/>
          <w:sz w:val="24"/>
        </w:rPr>
        <w:t>Establish requirements and procedures for the certification of librarians and library</w:t>
      </w:r>
      <w:r>
        <w:rPr>
          <w:spacing w:val="30"/>
          <w:w w:val="105"/>
          <w:sz w:val="24"/>
        </w:rPr>
        <w:t xml:space="preserve"> </w:t>
      </w:r>
      <w:proofErr w:type="gramStart"/>
      <w:r>
        <w:rPr>
          <w:w w:val="105"/>
          <w:sz w:val="24"/>
        </w:rPr>
        <w:t>personnel;</w:t>
      </w:r>
      <w:proofErr w:type="gramEnd"/>
    </w:p>
    <w:p w14:paraId="3DE1ADF1" w14:textId="77777777" w:rsidR="00940F49" w:rsidRDefault="00940F49">
      <w:pPr>
        <w:pStyle w:val="BodyText"/>
        <w:spacing w:before="5"/>
      </w:pPr>
    </w:p>
    <w:p w14:paraId="15DAD3B1" w14:textId="77777777" w:rsidR="00940F49" w:rsidRDefault="000E4824">
      <w:pPr>
        <w:pStyle w:val="ListParagraph"/>
        <w:numPr>
          <w:ilvl w:val="0"/>
          <w:numId w:val="51"/>
        </w:numPr>
        <w:tabs>
          <w:tab w:val="left" w:pos="2320"/>
          <w:tab w:val="left" w:pos="2321"/>
        </w:tabs>
        <w:ind w:left="2320" w:hanging="721"/>
        <w:rPr>
          <w:sz w:val="24"/>
        </w:rPr>
      </w:pPr>
      <w:r>
        <w:rPr>
          <w:w w:val="105"/>
          <w:sz w:val="24"/>
        </w:rPr>
        <w:t>Provide:</w:t>
      </w:r>
    </w:p>
    <w:p w14:paraId="06F7D850" w14:textId="77777777" w:rsidR="00940F49" w:rsidRDefault="00940F49">
      <w:pPr>
        <w:pStyle w:val="BodyText"/>
        <w:spacing w:before="5"/>
        <w:rPr>
          <w:sz w:val="25"/>
        </w:rPr>
      </w:pPr>
    </w:p>
    <w:p w14:paraId="6D323294" w14:textId="77777777" w:rsidR="00940F49" w:rsidRDefault="000E4824">
      <w:pPr>
        <w:pStyle w:val="ListParagraph"/>
        <w:numPr>
          <w:ilvl w:val="1"/>
          <w:numId w:val="51"/>
        </w:numPr>
        <w:tabs>
          <w:tab w:val="left" w:pos="3040"/>
          <w:tab w:val="left" w:pos="3041"/>
        </w:tabs>
        <w:spacing w:line="244" w:lineRule="auto"/>
        <w:ind w:right="152" w:firstLine="2160"/>
        <w:rPr>
          <w:sz w:val="24"/>
        </w:rPr>
      </w:pPr>
      <w:r>
        <w:rPr>
          <w:w w:val="110"/>
          <w:sz w:val="24"/>
        </w:rPr>
        <w:t>Specialized library service to the blind and other physically handicapped individuals in this State;</w:t>
      </w:r>
      <w:r>
        <w:rPr>
          <w:spacing w:val="34"/>
          <w:w w:val="110"/>
          <w:sz w:val="24"/>
        </w:rPr>
        <w:t xml:space="preserve"> </w:t>
      </w:r>
      <w:r>
        <w:rPr>
          <w:w w:val="110"/>
          <w:sz w:val="24"/>
        </w:rPr>
        <w:t>and</w:t>
      </w:r>
    </w:p>
    <w:p w14:paraId="39CB367A" w14:textId="77777777" w:rsidR="00940F49" w:rsidRDefault="00940F49">
      <w:pPr>
        <w:pStyle w:val="BodyText"/>
        <w:spacing w:before="8"/>
      </w:pPr>
    </w:p>
    <w:p w14:paraId="43F5B093" w14:textId="77777777" w:rsidR="00940F49" w:rsidRDefault="000E4824">
      <w:pPr>
        <w:pStyle w:val="ListParagraph"/>
        <w:numPr>
          <w:ilvl w:val="1"/>
          <w:numId w:val="51"/>
        </w:numPr>
        <w:tabs>
          <w:tab w:val="left" w:pos="3040"/>
          <w:tab w:val="left" w:pos="3041"/>
        </w:tabs>
        <w:ind w:left="3041"/>
        <w:rPr>
          <w:sz w:val="24"/>
        </w:rPr>
      </w:pPr>
      <w:proofErr w:type="gramStart"/>
      <w:r>
        <w:rPr>
          <w:w w:val="110"/>
          <w:sz w:val="24"/>
        </w:rPr>
        <w:t>Other</w:t>
      </w:r>
      <w:proofErr w:type="gramEnd"/>
      <w:r>
        <w:rPr>
          <w:w w:val="110"/>
          <w:sz w:val="24"/>
        </w:rPr>
        <w:t xml:space="preserve"> desirable specialized library</w:t>
      </w:r>
      <w:r>
        <w:rPr>
          <w:spacing w:val="15"/>
          <w:w w:val="110"/>
          <w:sz w:val="24"/>
        </w:rPr>
        <w:t xml:space="preserve"> </w:t>
      </w:r>
      <w:r>
        <w:rPr>
          <w:w w:val="110"/>
          <w:sz w:val="24"/>
        </w:rPr>
        <w:t>services;</w:t>
      </w:r>
    </w:p>
    <w:p w14:paraId="4383D177" w14:textId="77777777" w:rsidR="00940F49" w:rsidRDefault="00940F49">
      <w:pPr>
        <w:pStyle w:val="BodyText"/>
        <w:spacing w:before="4"/>
        <w:rPr>
          <w:sz w:val="25"/>
        </w:rPr>
      </w:pPr>
    </w:p>
    <w:p w14:paraId="3307A8CF" w14:textId="77777777" w:rsidR="00940F49" w:rsidRPr="00AB0EEE" w:rsidRDefault="000E4824">
      <w:pPr>
        <w:pStyle w:val="ListParagraph"/>
        <w:numPr>
          <w:ilvl w:val="0"/>
          <w:numId w:val="51"/>
        </w:numPr>
        <w:tabs>
          <w:tab w:val="left" w:pos="2321"/>
        </w:tabs>
        <w:spacing w:line="247" w:lineRule="auto"/>
        <w:ind w:right="154" w:firstLine="1440"/>
        <w:jc w:val="both"/>
        <w:rPr>
          <w:sz w:val="24"/>
        </w:rPr>
      </w:pPr>
      <w:r w:rsidRPr="00AB0EEE">
        <w:rPr>
          <w:w w:val="110"/>
          <w:sz w:val="24"/>
        </w:rPr>
        <w:t xml:space="preserve">Encourage, advise, and assist in establishing, operating, and coordinating libraries at State institutions and agencies and administer the operation of library and information services for the </w:t>
      </w:r>
      <w:r w:rsidRPr="00AB0EEE">
        <w:rPr>
          <w:w w:val="110"/>
          <w:sz w:val="26"/>
        </w:rPr>
        <w:t>[</w:t>
      </w:r>
      <w:r w:rsidRPr="00AB0EEE">
        <w:rPr>
          <w:w w:val="110"/>
          <w:sz w:val="24"/>
        </w:rPr>
        <w:t>Department</w:t>
      </w:r>
      <w:r w:rsidRPr="00AB0EEE">
        <w:rPr>
          <w:w w:val="110"/>
          <w:sz w:val="26"/>
        </w:rPr>
        <w:t>]</w:t>
      </w:r>
      <w:r w:rsidRPr="00AB0EEE">
        <w:rPr>
          <w:spacing w:val="35"/>
          <w:w w:val="110"/>
          <w:sz w:val="26"/>
        </w:rPr>
        <w:t xml:space="preserve"> </w:t>
      </w:r>
      <w:r w:rsidRPr="00AB0EEE">
        <w:rPr>
          <w:w w:val="110"/>
          <w:sz w:val="26"/>
        </w:rPr>
        <w:t>S</w:t>
      </w:r>
      <w:r w:rsidRPr="00AB0EEE">
        <w:rPr>
          <w:w w:val="110"/>
          <w:sz w:val="21"/>
        </w:rPr>
        <w:t xml:space="preserve">TATE </w:t>
      </w:r>
      <w:r w:rsidRPr="00AB0EEE">
        <w:rPr>
          <w:w w:val="110"/>
          <w:sz w:val="26"/>
        </w:rPr>
        <w:t>L</w:t>
      </w:r>
      <w:r w:rsidRPr="00AB0EEE">
        <w:rPr>
          <w:w w:val="110"/>
          <w:sz w:val="21"/>
        </w:rPr>
        <w:t xml:space="preserve">IBRARY </w:t>
      </w:r>
      <w:proofErr w:type="gramStart"/>
      <w:r w:rsidRPr="00AB0EEE">
        <w:rPr>
          <w:w w:val="110"/>
          <w:sz w:val="26"/>
        </w:rPr>
        <w:t>B</w:t>
      </w:r>
      <w:r w:rsidRPr="00AB0EEE">
        <w:rPr>
          <w:w w:val="110"/>
          <w:sz w:val="21"/>
        </w:rPr>
        <w:t>OARD</w:t>
      </w:r>
      <w:r w:rsidRPr="00AB0EEE">
        <w:rPr>
          <w:w w:val="110"/>
          <w:sz w:val="24"/>
        </w:rPr>
        <w:t>;</w:t>
      </w:r>
      <w:proofErr w:type="gramEnd"/>
    </w:p>
    <w:p w14:paraId="47E3DA3A" w14:textId="77777777" w:rsidR="00940F49" w:rsidRPr="00AB0EEE" w:rsidRDefault="00940F49">
      <w:pPr>
        <w:pStyle w:val="BodyText"/>
        <w:spacing w:before="1"/>
      </w:pPr>
    </w:p>
    <w:p w14:paraId="0B37B26C" w14:textId="77777777" w:rsidR="00940F49" w:rsidRPr="00AB0EEE" w:rsidRDefault="000E4824">
      <w:pPr>
        <w:pStyle w:val="ListParagraph"/>
        <w:numPr>
          <w:ilvl w:val="0"/>
          <w:numId w:val="51"/>
        </w:numPr>
        <w:tabs>
          <w:tab w:val="left" w:pos="2321"/>
        </w:tabs>
        <w:spacing w:line="249" w:lineRule="auto"/>
        <w:ind w:right="155" w:firstLine="1440"/>
        <w:jc w:val="both"/>
        <w:rPr>
          <w:sz w:val="24"/>
        </w:rPr>
      </w:pPr>
      <w:r w:rsidRPr="00AB0EEE">
        <w:rPr>
          <w:w w:val="105"/>
          <w:sz w:val="24"/>
        </w:rPr>
        <w:t xml:space="preserve">Administer the State grant program for county public library capital projects, in accordance with </w:t>
      </w:r>
      <w:r w:rsidRPr="00AB0EEE">
        <w:rPr>
          <w:w w:val="105"/>
          <w:sz w:val="26"/>
        </w:rPr>
        <w:t>[</w:t>
      </w:r>
      <w:r w:rsidRPr="00AB0EEE">
        <w:rPr>
          <w:w w:val="105"/>
          <w:sz w:val="24"/>
        </w:rPr>
        <w:t>§ 23–510</w:t>
      </w:r>
      <w:r w:rsidRPr="00AB0EEE">
        <w:rPr>
          <w:w w:val="105"/>
          <w:sz w:val="26"/>
        </w:rPr>
        <w:t xml:space="preserve">] § 23–509 </w:t>
      </w:r>
      <w:r w:rsidRPr="00AB0EEE">
        <w:rPr>
          <w:w w:val="105"/>
          <w:sz w:val="24"/>
        </w:rPr>
        <w:t>of this</w:t>
      </w:r>
      <w:r w:rsidRPr="00AB0EEE">
        <w:rPr>
          <w:spacing w:val="13"/>
          <w:w w:val="105"/>
          <w:sz w:val="24"/>
        </w:rPr>
        <w:t xml:space="preserve"> </w:t>
      </w:r>
      <w:proofErr w:type="gramStart"/>
      <w:r w:rsidRPr="00AB0EEE">
        <w:rPr>
          <w:w w:val="105"/>
          <w:sz w:val="24"/>
        </w:rPr>
        <w:t>title;</w:t>
      </w:r>
      <w:proofErr w:type="gramEnd"/>
    </w:p>
    <w:p w14:paraId="72C49A6B" w14:textId="77777777" w:rsidR="00940F49" w:rsidRPr="00AB0EEE" w:rsidRDefault="00940F49">
      <w:pPr>
        <w:pStyle w:val="BodyText"/>
      </w:pPr>
    </w:p>
    <w:p w14:paraId="7B64FC1E" w14:textId="77777777" w:rsidR="00940F49" w:rsidRPr="00AB0EEE" w:rsidRDefault="000E4824">
      <w:pPr>
        <w:pStyle w:val="ListParagraph"/>
        <w:numPr>
          <w:ilvl w:val="0"/>
          <w:numId w:val="51"/>
        </w:numPr>
        <w:tabs>
          <w:tab w:val="left" w:pos="2321"/>
        </w:tabs>
        <w:spacing w:line="247" w:lineRule="auto"/>
        <w:ind w:right="149" w:firstLine="1440"/>
        <w:jc w:val="both"/>
        <w:rPr>
          <w:sz w:val="24"/>
        </w:rPr>
      </w:pPr>
      <w:r w:rsidRPr="00AB0EEE">
        <w:rPr>
          <w:w w:val="110"/>
          <w:sz w:val="24"/>
        </w:rPr>
        <w:t xml:space="preserve">Adopt guidelines for the administration of public libraries and recommend to the State </w:t>
      </w:r>
      <w:r w:rsidRPr="00AB0EEE">
        <w:rPr>
          <w:w w:val="110"/>
          <w:sz w:val="26"/>
        </w:rPr>
        <w:t>L</w:t>
      </w:r>
      <w:r w:rsidRPr="00AB0EEE">
        <w:rPr>
          <w:w w:val="110"/>
          <w:sz w:val="21"/>
        </w:rPr>
        <w:t xml:space="preserve">IBRARY </w:t>
      </w:r>
      <w:r w:rsidRPr="00AB0EEE">
        <w:rPr>
          <w:w w:val="110"/>
          <w:sz w:val="24"/>
        </w:rPr>
        <w:t>Board rules and regulations to implement this</w:t>
      </w:r>
      <w:r w:rsidRPr="00AB0EEE">
        <w:rPr>
          <w:spacing w:val="52"/>
          <w:w w:val="110"/>
          <w:sz w:val="24"/>
        </w:rPr>
        <w:t xml:space="preserve"> </w:t>
      </w:r>
      <w:proofErr w:type="gramStart"/>
      <w:r w:rsidRPr="00AB0EEE">
        <w:rPr>
          <w:w w:val="110"/>
          <w:sz w:val="24"/>
        </w:rPr>
        <w:t>title;</w:t>
      </w:r>
      <w:proofErr w:type="gramEnd"/>
    </w:p>
    <w:p w14:paraId="6C2917D6" w14:textId="77777777" w:rsidR="00940F49" w:rsidRPr="00AB0EEE" w:rsidRDefault="00940F49">
      <w:pPr>
        <w:pStyle w:val="BodyText"/>
        <w:spacing w:before="6"/>
      </w:pPr>
    </w:p>
    <w:p w14:paraId="7F846034" w14:textId="77777777" w:rsidR="00940F49" w:rsidRPr="00AB0EEE" w:rsidRDefault="000E4824">
      <w:pPr>
        <w:pStyle w:val="ListParagraph"/>
        <w:numPr>
          <w:ilvl w:val="0"/>
          <w:numId w:val="51"/>
        </w:numPr>
        <w:tabs>
          <w:tab w:val="left" w:pos="2320"/>
          <w:tab w:val="left" w:pos="2321"/>
        </w:tabs>
        <w:ind w:left="2320" w:hanging="721"/>
        <w:rPr>
          <w:sz w:val="24"/>
        </w:rPr>
      </w:pPr>
      <w:r w:rsidRPr="00AB0EEE">
        <w:rPr>
          <w:w w:val="105"/>
          <w:sz w:val="24"/>
        </w:rPr>
        <w:t>Cooperate</w:t>
      </w:r>
      <w:r w:rsidRPr="00AB0EEE">
        <w:rPr>
          <w:spacing w:val="20"/>
          <w:w w:val="105"/>
          <w:sz w:val="24"/>
        </w:rPr>
        <w:t xml:space="preserve"> </w:t>
      </w:r>
      <w:r w:rsidRPr="00AB0EEE">
        <w:rPr>
          <w:w w:val="105"/>
          <w:sz w:val="24"/>
        </w:rPr>
        <w:t>with</w:t>
      </w:r>
      <w:r w:rsidRPr="00AB0EEE">
        <w:rPr>
          <w:spacing w:val="20"/>
          <w:w w:val="105"/>
          <w:sz w:val="24"/>
        </w:rPr>
        <w:t xml:space="preserve"> </w:t>
      </w:r>
      <w:r w:rsidRPr="00AB0EEE">
        <w:rPr>
          <w:w w:val="105"/>
          <w:sz w:val="24"/>
        </w:rPr>
        <w:t>national</w:t>
      </w:r>
      <w:r w:rsidRPr="00AB0EEE">
        <w:rPr>
          <w:spacing w:val="20"/>
          <w:w w:val="105"/>
          <w:sz w:val="24"/>
        </w:rPr>
        <w:t xml:space="preserve"> </w:t>
      </w:r>
      <w:r w:rsidRPr="00AB0EEE">
        <w:rPr>
          <w:w w:val="105"/>
          <w:sz w:val="24"/>
        </w:rPr>
        <w:t>library</w:t>
      </w:r>
      <w:r w:rsidRPr="00AB0EEE">
        <w:rPr>
          <w:spacing w:val="19"/>
          <w:w w:val="105"/>
          <w:sz w:val="24"/>
        </w:rPr>
        <w:t xml:space="preserve"> </w:t>
      </w:r>
      <w:r w:rsidRPr="00AB0EEE">
        <w:rPr>
          <w:w w:val="105"/>
          <w:sz w:val="24"/>
        </w:rPr>
        <w:t>agencies</w:t>
      </w:r>
      <w:r w:rsidRPr="00AB0EEE">
        <w:rPr>
          <w:spacing w:val="21"/>
          <w:w w:val="105"/>
          <w:sz w:val="24"/>
        </w:rPr>
        <w:t xml:space="preserve"> </w:t>
      </w:r>
      <w:r w:rsidRPr="00AB0EEE">
        <w:rPr>
          <w:w w:val="105"/>
          <w:sz w:val="24"/>
        </w:rPr>
        <w:t>and</w:t>
      </w:r>
      <w:r w:rsidRPr="00AB0EEE">
        <w:rPr>
          <w:spacing w:val="19"/>
          <w:w w:val="105"/>
          <w:sz w:val="24"/>
        </w:rPr>
        <w:t xml:space="preserve"> </w:t>
      </w:r>
      <w:r w:rsidRPr="00AB0EEE">
        <w:rPr>
          <w:w w:val="105"/>
          <w:sz w:val="24"/>
        </w:rPr>
        <w:t>those</w:t>
      </w:r>
      <w:r w:rsidRPr="00AB0EEE">
        <w:rPr>
          <w:spacing w:val="20"/>
          <w:w w:val="105"/>
          <w:sz w:val="24"/>
        </w:rPr>
        <w:t xml:space="preserve"> </w:t>
      </w:r>
      <w:r w:rsidRPr="00AB0EEE">
        <w:rPr>
          <w:w w:val="105"/>
          <w:sz w:val="24"/>
        </w:rPr>
        <w:t>of</w:t>
      </w:r>
      <w:r w:rsidRPr="00AB0EEE">
        <w:rPr>
          <w:spacing w:val="21"/>
          <w:w w:val="105"/>
          <w:sz w:val="24"/>
        </w:rPr>
        <w:t xml:space="preserve"> </w:t>
      </w:r>
      <w:r w:rsidRPr="00AB0EEE">
        <w:rPr>
          <w:w w:val="105"/>
          <w:sz w:val="24"/>
        </w:rPr>
        <w:t>any</w:t>
      </w:r>
      <w:r w:rsidRPr="00AB0EEE">
        <w:rPr>
          <w:spacing w:val="21"/>
          <w:w w:val="105"/>
          <w:sz w:val="24"/>
        </w:rPr>
        <w:t xml:space="preserve"> </w:t>
      </w:r>
      <w:r w:rsidRPr="00AB0EEE">
        <w:rPr>
          <w:w w:val="105"/>
          <w:sz w:val="24"/>
        </w:rPr>
        <w:t>other</w:t>
      </w:r>
      <w:r w:rsidRPr="00AB0EEE">
        <w:rPr>
          <w:spacing w:val="20"/>
          <w:w w:val="105"/>
          <w:sz w:val="24"/>
        </w:rPr>
        <w:t xml:space="preserve"> </w:t>
      </w:r>
      <w:proofErr w:type="gramStart"/>
      <w:r w:rsidRPr="00AB0EEE">
        <w:rPr>
          <w:w w:val="105"/>
          <w:sz w:val="24"/>
        </w:rPr>
        <w:t>state;</w:t>
      </w:r>
      <w:proofErr w:type="gramEnd"/>
    </w:p>
    <w:p w14:paraId="146BA7A6" w14:textId="77777777" w:rsidR="00940F49" w:rsidRPr="00AB0EEE" w:rsidRDefault="00940F49">
      <w:pPr>
        <w:pStyle w:val="BodyText"/>
        <w:spacing w:before="4"/>
        <w:rPr>
          <w:sz w:val="25"/>
        </w:rPr>
      </w:pPr>
    </w:p>
    <w:p w14:paraId="010B4F6B" w14:textId="77777777" w:rsidR="00940F49" w:rsidRPr="00AB0EEE" w:rsidRDefault="000E4824">
      <w:pPr>
        <w:pStyle w:val="ListParagraph"/>
        <w:numPr>
          <w:ilvl w:val="0"/>
          <w:numId w:val="51"/>
        </w:numPr>
        <w:tabs>
          <w:tab w:val="left" w:pos="2320"/>
          <w:tab w:val="left" w:pos="2321"/>
        </w:tabs>
        <w:ind w:left="2320" w:hanging="721"/>
        <w:rPr>
          <w:sz w:val="26"/>
        </w:rPr>
      </w:pPr>
      <w:r w:rsidRPr="00AB0EEE">
        <w:rPr>
          <w:w w:val="105"/>
          <w:sz w:val="24"/>
        </w:rPr>
        <w:t xml:space="preserve">Develop a Deaf Culture Digital Library in accordance with </w:t>
      </w:r>
      <w:r w:rsidRPr="00AB0EEE">
        <w:rPr>
          <w:w w:val="105"/>
          <w:sz w:val="26"/>
        </w:rPr>
        <w:t>[</w:t>
      </w:r>
      <w:r w:rsidRPr="00AB0EEE">
        <w:rPr>
          <w:w w:val="105"/>
          <w:sz w:val="24"/>
        </w:rPr>
        <w:t>§</w:t>
      </w:r>
      <w:r w:rsidRPr="00AB0EEE">
        <w:rPr>
          <w:spacing w:val="24"/>
          <w:w w:val="105"/>
          <w:sz w:val="24"/>
        </w:rPr>
        <w:t xml:space="preserve"> </w:t>
      </w:r>
      <w:r w:rsidRPr="00AB0EEE">
        <w:rPr>
          <w:w w:val="105"/>
          <w:sz w:val="24"/>
        </w:rPr>
        <w:t>23–108</w:t>
      </w:r>
      <w:r w:rsidRPr="00AB0EEE">
        <w:rPr>
          <w:w w:val="105"/>
          <w:sz w:val="26"/>
        </w:rPr>
        <w:t>]</w:t>
      </w:r>
    </w:p>
    <w:p w14:paraId="29F2739F" w14:textId="77777777" w:rsidR="00940F49" w:rsidRPr="00AB0EEE" w:rsidRDefault="000E4824">
      <w:pPr>
        <w:spacing w:before="7"/>
        <w:ind w:left="160"/>
        <w:rPr>
          <w:sz w:val="24"/>
        </w:rPr>
      </w:pPr>
      <w:r w:rsidRPr="00AB0EEE">
        <w:rPr>
          <w:w w:val="105"/>
          <w:sz w:val="26"/>
        </w:rPr>
        <w:t xml:space="preserve">§ 23–109 </w:t>
      </w:r>
      <w:r w:rsidRPr="00AB0EEE">
        <w:rPr>
          <w:w w:val="105"/>
          <w:sz w:val="24"/>
        </w:rPr>
        <w:t>of this title; and</w:t>
      </w:r>
    </w:p>
    <w:p w14:paraId="554A53A2" w14:textId="77777777" w:rsidR="00940F49" w:rsidRDefault="00940F49">
      <w:pPr>
        <w:pStyle w:val="BodyText"/>
        <w:spacing w:before="2"/>
        <w:rPr>
          <w:sz w:val="25"/>
        </w:rPr>
      </w:pPr>
    </w:p>
    <w:p w14:paraId="1F774E06" w14:textId="77777777" w:rsidR="00940F49" w:rsidRDefault="000E4824">
      <w:pPr>
        <w:pStyle w:val="ListParagraph"/>
        <w:numPr>
          <w:ilvl w:val="0"/>
          <w:numId w:val="51"/>
        </w:numPr>
        <w:tabs>
          <w:tab w:val="left" w:pos="2320"/>
          <w:tab w:val="left" w:pos="2321"/>
        </w:tabs>
        <w:ind w:left="2320" w:hanging="721"/>
        <w:rPr>
          <w:sz w:val="24"/>
        </w:rPr>
      </w:pPr>
      <w:r>
        <w:rPr>
          <w:w w:val="105"/>
          <w:sz w:val="24"/>
        </w:rPr>
        <w:t>Perform</w:t>
      </w:r>
      <w:r>
        <w:rPr>
          <w:spacing w:val="12"/>
          <w:w w:val="105"/>
          <w:sz w:val="24"/>
        </w:rPr>
        <w:t xml:space="preserve"> </w:t>
      </w:r>
      <w:r>
        <w:rPr>
          <w:w w:val="105"/>
          <w:sz w:val="24"/>
        </w:rPr>
        <w:t>any</w:t>
      </w:r>
      <w:r>
        <w:rPr>
          <w:spacing w:val="13"/>
          <w:w w:val="105"/>
          <w:sz w:val="24"/>
        </w:rPr>
        <w:t xml:space="preserve"> </w:t>
      </w:r>
      <w:r>
        <w:rPr>
          <w:w w:val="105"/>
          <w:sz w:val="24"/>
        </w:rPr>
        <w:t>other</w:t>
      </w:r>
      <w:r>
        <w:rPr>
          <w:spacing w:val="11"/>
          <w:w w:val="105"/>
          <w:sz w:val="24"/>
        </w:rPr>
        <w:t xml:space="preserve"> </w:t>
      </w:r>
      <w:r>
        <w:rPr>
          <w:w w:val="105"/>
          <w:sz w:val="24"/>
        </w:rPr>
        <w:t>duty</w:t>
      </w:r>
      <w:r>
        <w:rPr>
          <w:spacing w:val="13"/>
          <w:w w:val="105"/>
          <w:sz w:val="24"/>
        </w:rPr>
        <w:t xml:space="preserve"> </w:t>
      </w:r>
      <w:r>
        <w:rPr>
          <w:w w:val="105"/>
          <w:sz w:val="24"/>
        </w:rPr>
        <w:t>necessary</w:t>
      </w:r>
      <w:r>
        <w:rPr>
          <w:spacing w:val="13"/>
          <w:w w:val="105"/>
          <w:sz w:val="24"/>
        </w:rPr>
        <w:t xml:space="preserve"> </w:t>
      </w:r>
      <w:r>
        <w:rPr>
          <w:w w:val="105"/>
          <w:sz w:val="24"/>
        </w:rPr>
        <w:t>for</w:t>
      </w:r>
      <w:r>
        <w:rPr>
          <w:spacing w:val="11"/>
          <w:w w:val="105"/>
          <w:sz w:val="24"/>
        </w:rPr>
        <w:t xml:space="preserve"> </w:t>
      </w:r>
      <w:r>
        <w:rPr>
          <w:w w:val="105"/>
          <w:sz w:val="24"/>
        </w:rPr>
        <w:t>its</w:t>
      </w:r>
      <w:r>
        <w:rPr>
          <w:spacing w:val="13"/>
          <w:w w:val="105"/>
          <w:sz w:val="24"/>
        </w:rPr>
        <w:t xml:space="preserve"> </w:t>
      </w:r>
      <w:r>
        <w:rPr>
          <w:w w:val="105"/>
          <w:sz w:val="24"/>
        </w:rPr>
        <w:t>proper</w:t>
      </w:r>
      <w:r>
        <w:rPr>
          <w:spacing w:val="11"/>
          <w:w w:val="105"/>
          <w:sz w:val="24"/>
        </w:rPr>
        <w:t xml:space="preserve"> </w:t>
      </w:r>
      <w:r>
        <w:rPr>
          <w:w w:val="105"/>
          <w:sz w:val="24"/>
        </w:rPr>
        <w:t>operation.</w:t>
      </w:r>
    </w:p>
    <w:p w14:paraId="3EF90802" w14:textId="77777777" w:rsidR="00940F49" w:rsidRDefault="00940F49">
      <w:pPr>
        <w:rPr>
          <w:sz w:val="24"/>
        </w:rPr>
        <w:sectPr w:rsidR="00940F49">
          <w:pgSz w:w="12240" w:h="15840"/>
          <w:pgMar w:top="1440" w:right="1000" w:bottom="760" w:left="920" w:header="834" w:footer="516" w:gutter="0"/>
          <w:cols w:space="720"/>
        </w:sectPr>
      </w:pPr>
    </w:p>
    <w:p w14:paraId="72B507AB" w14:textId="77777777" w:rsidR="00940F49" w:rsidRPr="00AB0EEE" w:rsidRDefault="000E4824">
      <w:pPr>
        <w:spacing w:before="101"/>
        <w:ind w:left="160"/>
        <w:rPr>
          <w:bCs/>
          <w:sz w:val="26"/>
        </w:rPr>
      </w:pPr>
      <w:r w:rsidRPr="00AB0EEE">
        <w:rPr>
          <w:bCs/>
          <w:w w:val="105"/>
          <w:sz w:val="26"/>
        </w:rPr>
        <w:t>[</w:t>
      </w:r>
      <w:r w:rsidRPr="00AB0EEE">
        <w:rPr>
          <w:bCs/>
          <w:w w:val="105"/>
          <w:sz w:val="24"/>
        </w:rPr>
        <w:t>23–106.</w:t>
      </w:r>
      <w:r w:rsidRPr="00AB0EEE">
        <w:rPr>
          <w:bCs/>
          <w:w w:val="105"/>
          <w:sz w:val="26"/>
        </w:rPr>
        <w:t>] 23–107.</w:t>
      </w:r>
    </w:p>
    <w:p w14:paraId="25F42E3F" w14:textId="77777777" w:rsidR="00940F49" w:rsidRPr="00AB0EEE" w:rsidRDefault="00940F49">
      <w:pPr>
        <w:pStyle w:val="BodyText"/>
        <w:spacing w:before="4"/>
        <w:rPr>
          <w:bCs/>
          <w:sz w:val="25"/>
        </w:rPr>
      </w:pPr>
    </w:p>
    <w:p w14:paraId="239EFBEF" w14:textId="77777777" w:rsidR="00940F49" w:rsidRPr="00AB0EEE" w:rsidRDefault="000E4824">
      <w:pPr>
        <w:pStyle w:val="ListParagraph"/>
        <w:numPr>
          <w:ilvl w:val="0"/>
          <w:numId w:val="50"/>
        </w:numPr>
        <w:tabs>
          <w:tab w:val="left" w:pos="1601"/>
        </w:tabs>
        <w:spacing w:line="244" w:lineRule="auto"/>
        <w:ind w:right="146" w:firstLine="720"/>
        <w:jc w:val="both"/>
        <w:rPr>
          <w:bCs/>
          <w:sz w:val="24"/>
        </w:rPr>
      </w:pPr>
      <w:r w:rsidRPr="00AB0EEE">
        <w:rPr>
          <w:bCs/>
          <w:w w:val="115"/>
          <w:sz w:val="24"/>
        </w:rPr>
        <w:t xml:space="preserve">There is a Maryland </w:t>
      </w:r>
      <w:r w:rsidRPr="00AB0EEE">
        <w:rPr>
          <w:bCs/>
          <w:w w:val="115"/>
          <w:sz w:val="26"/>
        </w:rPr>
        <w:t>[</w:t>
      </w:r>
      <w:r w:rsidRPr="00AB0EEE">
        <w:rPr>
          <w:bCs/>
          <w:w w:val="115"/>
          <w:sz w:val="24"/>
        </w:rPr>
        <w:t>Advisory Council on Libraries</w:t>
      </w:r>
      <w:r w:rsidRPr="00AB0EEE">
        <w:rPr>
          <w:bCs/>
          <w:w w:val="115"/>
          <w:sz w:val="26"/>
        </w:rPr>
        <w:t>] S</w:t>
      </w:r>
      <w:r w:rsidRPr="00AB0EEE">
        <w:rPr>
          <w:bCs/>
          <w:w w:val="115"/>
          <w:sz w:val="21"/>
        </w:rPr>
        <w:t xml:space="preserve">TATE </w:t>
      </w:r>
      <w:r w:rsidRPr="00AB0EEE">
        <w:rPr>
          <w:bCs/>
          <w:w w:val="115"/>
          <w:sz w:val="26"/>
        </w:rPr>
        <w:t>L</w:t>
      </w:r>
      <w:r w:rsidRPr="00AB0EEE">
        <w:rPr>
          <w:bCs/>
          <w:w w:val="115"/>
          <w:sz w:val="21"/>
        </w:rPr>
        <w:t xml:space="preserve">IBRARY </w:t>
      </w:r>
      <w:r w:rsidRPr="00AB0EEE">
        <w:rPr>
          <w:bCs/>
          <w:w w:val="115"/>
          <w:sz w:val="26"/>
        </w:rPr>
        <w:t>B</w:t>
      </w:r>
      <w:r w:rsidRPr="00AB0EEE">
        <w:rPr>
          <w:bCs/>
          <w:w w:val="115"/>
          <w:sz w:val="21"/>
        </w:rPr>
        <w:t>OARD</w:t>
      </w:r>
      <w:r w:rsidRPr="00AB0EEE">
        <w:rPr>
          <w:bCs/>
          <w:w w:val="115"/>
          <w:sz w:val="24"/>
        </w:rPr>
        <w:t>.</w:t>
      </w:r>
    </w:p>
    <w:p w14:paraId="2533B985" w14:textId="77777777" w:rsidR="00940F49" w:rsidRPr="00AB0EEE" w:rsidRDefault="00940F49">
      <w:pPr>
        <w:pStyle w:val="BodyText"/>
        <w:spacing w:before="9"/>
        <w:rPr>
          <w:bCs/>
        </w:rPr>
      </w:pPr>
    </w:p>
    <w:p w14:paraId="4C60F7E9" w14:textId="77777777" w:rsidR="00940F49" w:rsidRPr="00AB0EEE" w:rsidRDefault="000E4824">
      <w:pPr>
        <w:pStyle w:val="ListParagraph"/>
        <w:numPr>
          <w:ilvl w:val="0"/>
          <w:numId w:val="50"/>
        </w:numPr>
        <w:tabs>
          <w:tab w:val="left" w:pos="1601"/>
        </w:tabs>
        <w:spacing w:line="247" w:lineRule="auto"/>
        <w:ind w:right="149" w:firstLine="720"/>
        <w:jc w:val="both"/>
        <w:rPr>
          <w:bCs/>
          <w:sz w:val="24"/>
        </w:rPr>
      </w:pPr>
      <w:r w:rsidRPr="00AB0EEE">
        <w:rPr>
          <w:bCs/>
          <w:w w:val="110"/>
          <w:sz w:val="24"/>
        </w:rPr>
        <w:t xml:space="preserve">(1) The </w:t>
      </w:r>
      <w:r w:rsidRPr="00AB0EEE">
        <w:rPr>
          <w:bCs/>
          <w:w w:val="110"/>
          <w:sz w:val="26"/>
        </w:rPr>
        <w:t>[</w:t>
      </w:r>
      <w:r w:rsidRPr="00AB0EEE">
        <w:rPr>
          <w:bCs/>
          <w:w w:val="110"/>
          <w:sz w:val="24"/>
        </w:rPr>
        <w:t>Advisory Council</w:t>
      </w:r>
      <w:r w:rsidRPr="00AB0EEE">
        <w:rPr>
          <w:bCs/>
          <w:w w:val="110"/>
          <w:sz w:val="26"/>
        </w:rPr>
        <w:t>] S</w:t>
      </w:r>
      <w:r w:rsidRPr="00AB0EEE">
        <w:rPr>
          <w:bCs/>
          <w:w w:val="110"/>
          <w:sz w:val="21"/>
        </w:rPr>
        <w:t xml:space="preserve">TATE </w:t>
      </w:r>
      <w:r w:rsidRPr="00AB0EEE">
        <w:rPr>
          <w:bCs/>
          <w:w w:val="110"/>
          <w:sz w:val="26"/>
        </w:rPr>
        <w:t>L</w:t>
      </w:r>
      <w:r w:rsidRPr="00AB0EEE">
        <w:rPr>
          <w:bCs/>
          <w:w w:val="110"/>
          <w:sz w:val="21"/>
        </w:rPr>
        <w:t xml:space="preserve">IBRARY </w:t>
      </w:r>
      <w:r w:rsidRPr="00AB0EEE">
        <w:rPr>
          <w:bCs/>
          <w:w w:val="110"/>
          <w:sz w:val="26"/>
        </w:rPr>
        <w:t>B</w:t>
      </w:r>
      <w:r w:rsidRPr="00AB0EEE">
        <w:rPr>
          <w:bCs/>
          <w:w w:val="110"/>
          <w:sz w:val="21"/>
        </w:rPr>
        <w:t xml:space="preserve">OARD  </w:t>
      </w:r>
      <w:r w:rsidRPr="00AB0EEE">
        <w:rPr>
          <w:bCs/>
          <w:w w:val="110"/>
          <w:sz w:val="24"/>
        </w:rPr>
        <w:t>consists  of  12 members,</w:t>
      </w:r>
      <w:r w:rsidRPr="00AB0EEE">
        <w:rPr>
          <w:bCs/>
          <w:spacing w:val="-23"/>
          <w:w w:val="110"/>
          <w:sz w:val="24"/>
        </w:rPr>
        <w:t xml:space="preserve"> </w:t>
      </w:r>
      <w:r w:rsidRPr="00AB0EEE">
        <w:rPr>
          <w:bCs/>
          <w:w w:val="110"/>
          <w:sz w:val="24"/>
        </w:rPr>
        <w:t>7</w:t>
      </w:r>
      <w:r w:rsidRPr="00AB0EEE">
        <w:rPr>
          <w:bCs/>
          <w:spacing w:val="-22"/>
          <w:w w:val="110"/>
          <w:sz w:val="24"/>
        </w:rPr>
        <w:t xml:space="preserve"> </w:t>
      </w:r>
      <w:r w:rsidRPr="00AB0EEE">
        <w:rPr>
          <w:bCs/>
          <w:w w:val="110"/>
          <w:sz w:val="24"/>
        </w:rPr>
        <w:t>of</w:t>
      </w:r>
      <w:r w:rsidRPr="00AB0EEE">
        <w:rPr>
          <w:bCs/>
          <w:spacing w:val="-23"/>
          <w:w w:val="110"/>
          <w:sz w:val="24"/>
        </w:rPr>
        <w:t xml:space="preserve"> </w:t>
      </w:r>
      <w:r w:rsidRPr="00AB0EEE">
        <w:rPr>
          <w:bCs/>
          <w:w w:val="110"/>
          <w:sz w:val="24"/>
        </w:rPr>
        <w:t>whom</w:t>
      </w:r>
      <w:r w:rsidRPr="00AB0EEE">
        <w:rPr>
          <w:bCs/>
          <w:spacing w:val="-24"/>
          <w:w w:val="110"/>
          <w:sz w:val="24"/>
        </w:rPr>
        <w:t xml:space="preserve"> </w:t>
      </w:r>
      <w:r w:rsidRPr="00AB0EEE">
        <w:rPr>
          <w:bCs/>
          <w:w w:val="110"/>
          <w:sz w:val="24"/>
        </w:rPr>
        <w:t>are</w:t>
      </w:r>
      <w:r w:rsidRPr="00AB0EEE">
        <w:rPr>
          <w:bCs/>
          <w:spacing w:val="-22"/>
          <w:w w:val="110"/>
          <w:sz w:val="24"/>
        </w:rPr>
        <w:t xml:space="preserve"> </w:t>
      </w:r>
      <w:r w:rsidRPr="00AB0EEE">
        <w:rPr>
          <w:bCs/>
          <w:w w:val="110"/>
          <w:sz w:val="24"/>
        </w:rPr>
        <w:t>appointed</w:t>
      </w:r>
      <w:r w:rsidRPr="00AB0EEE">
        <w:rPr>
          <w:bCs/>
          <w:spacing w:val="-24"/>
          <w:w w:val="110"/>
          <w:sz w:val="24"/>
        </w:rPr>
        <w:t xml:space="preserve"> </w:t>
      </w:r>
      <w:r w:rsidRPr="00AB0EEE">
        <w:rPr>
          <w:bCs/>
          <w:w w:val="110"/>
          <w:sz w:val="24"/>
        </w:rPr>
        <w:t>by</w:t>
      </w:r>
      <w:r w:rsidRPr="00AB0EEE">
        <w:rPr>
          <w:bCs/>
          <w:spacing w:val="-22"/>
          <w:w w:val="110"/>
          <w:sz w:val="24"/>
        </w:rPr>
        <w:t xml:space="preserve"> </w:t>
      </w:r>
      <w:r w:rsidRPr="00AB0EEE">
        <w:rPr>
          <w:bCs/>
          <w:w w:val="110"/>
          <w:sz w:val="24"/>
        </w:rPr>
        <w:t>the</w:t>
      </w:r>
      <w:r w:rsidRPr="00AB0EEE">
        <w:rPr>
          <w:bCs/>
          <w:spacing w:val="-24"/>
          <w:w w:val="110"/>
          <w:sz w:val="24"/>
        </w:rPr>
        <w:t xml:space="preserve"> </w:t>
      </w:r>
      <w:r w:rsidRPr="00AB0EEE">
        <w:rPr>
          <w:bCs/>
          <w:w w:val="110"/>
          <w:sz w:val="24"/>
        </w:rPr>
        <w:t>Governor.</w:t>
      </w:r>
      <w:r w:rsidRPr="00AB0EEE">
        <w:rPr>
          <w:bCs/>
          <w:spacing w:val="-22"/>
          <w:w w:val="110"/>
          <w:sz w:val="24"/>
        </w:rPr>
        <w:t xml:space="preserve"> </w:t>
      </w:r>
      <w:r w:rsidRPr="00AB0EEE">
        <w:rPr>
          <w:bCs/>
          <w:w w:val="110"/>
          <w:sz w:val="24"/>
        </w:rPr>
        <w:t>Each</w:t>
      </w:r>
      <w:r w:rsidRPr="00AB0EEE">
        <w:rPr>
          <w:bCs/>
          <w:spacing w:val="-23"/>
          <w:w w:val="110"/>
          <w:sz w:val="24"/>
        </w:rPr>
        <w:t xml:space="preserve"> </w:t>
      </w:r>
      <w:r w:rsidRPr="00AB0EEE">
        <w:rPr>
          <w:bCs/>
          <w:w w:val="110"/>
          <w:sz w:val="24"/>
        </w:rPr>
        <w:t>member</w:t>
      </w:r>
      <w:r w:rsidRPr="00AB0EEE">
        <w:rPr>
          <w:bCs/>
          <w:spacing w:val="-23"/>
          <w:w w:val="110"/>
          <w:sz w:val="24"/>
        </w:rPr>
        <w:t xml:space="preserve"> </w:t>
      </w:r>
      <w:r w:rsidRPr="00AB0EEE">
        <w:rPr>
          <w:bCs/>
          <w:w w:val="110"/>
          <w:sz w:val="24"/>
        </w:rPr>
        <w:t>is</w:t>
      </w:r>
      <w:r w:rsidRPr="00AB0EEE">
        <w:rPr>
          <w:bCs/>
          <w:spacing w:val="-23"/>
          <w:w w:val="110"/>
          <w:sz w:val="24"/>
        </w:rPr>
        <w:t xml:space="preserve"> </w:t>
      </w:r>
      <w:r w:rsidRPr="00AB0EEE">
        <w:rPr>
          <w:bCs/>
          <w:w w:val="110"/>
          <w:sz w:val="24"/>
        </w:rPr>
        <w:t>entitled</w:t>
      </w:r>
      <w:r w:rsidRPr="00AB0EEE">
        <w:rPr>
          <w:bCs/>
          <w:spacing w:val="-23"/>
          <w:w w:val="110"/>
          <w:sz w:val="24"/>
        </w:rPr>
        <w:t xml:space="preserve"> </w:t>
      </w:r>
      <w:r w:rsidRPr="00AB0EEE">
        <w:rPr>
          <w:bCs/>
          <w:w w:val="110"/>
          <w:sz w:val="24"/>
        </w:rPr>
        <w:t>to</w:t>
      </w:r>
      <w:r w:rsidRPr="00AB0EEE">
        <w:rPr>
          <w:bCs/>
          <w:spacing w:val="-23"/>
          <w:w w:val="110"/>
          <w:sz w:val="24"/>
        </w:rPr>
        <w:t xml:space="preserve"> </w:t>
      </w:r>
      <w:r w:rsidRPr="00AB0EEE">
        <w:rPr>
          <w:bCs/>
          <w:w w:val="110"/>
          <w:sz w:val="24"/>
        </w:rPr>
        <w:t xml:space="preserve">participate fully and equally in the activities of the </w:t>
      </w:r>
      <w:r w:rsidRPr="00AB0EEE">
        <w:rPr>
          <w:bCs/>
          <w:w w:val="110"/>
          <w:sz w:val="26"/>
        </w:rPr>
        <w:t>[</w:t>
      </w:r>
      <w:r w:rsidRPr="00AB0EEE">
        <w:rPr>
          <w:bCs/>
          <w:w w:val="110"/>
          <w:sz w:val="24"/>
        </w:rPr>
        <w:t>Council</w:t>
      </w:r>
      <w:r w:rsidRPr="00AB0EEE">
        <w:rPr>
          <w:bCs/>
          <w:w w:val="110"/>
          <w:sz w:val="26"/>
        </w:rPr>
        <w:t>]</w:t>
      </w:r>
      <w:r w:rsidRPr="00AB0EEE">
        <w:rPr>
          <w:bCs/>
          <w:spacing w:val="1"/>
          <w:w w:val="110"/>
          <w:sz w:val="26"/>
        </w:rPr>
        <w:t xml:space="preserve"> </w:t>
      </w:r>
      <w:r w:rsidRPr="00AB0EEE">
        <w:rPr>
          <w:bCs/>
          <w:w w:val="110"/>
          <w:sz w:val="26"/>
        </w:rPr>
        <w:t>B</w:t>
      </w:r>
      <w:r w:rsidRPr="00AB0EEE">
        <w:rPr>
          <w:bCs/>
          <w:w w:val="110"/>
          <w:sz w:val="21"/>
        </w:rPr>
        <w:t>OARD</w:t>
      </w:r>
      <w:r w:rsidRPr="00AB0EEE">
        <w:rPr>
          <w:bCs/>
          <w:w w:val="110"/>
          <w:sz w:val="24"/>
        </w:rPr>
        <w:t>.</w:t>
      </w:r>
    </w:p>
    <w:p w14:paraId="3F138242" w14:textId="77777777" w:rsidR="00940F49" w:rsidRPr="00AB0EEE" w:rsidRDefault="00940F49">
      <w:pPr>
        <w:pStyle w:val="BodyText"/>
        <w:spacing w:before="1"/>
        <w:rPr>
          <w:bCs/>
        </w:rPr>
      </w:pPr>
    </w:p>
    <w:p w14:paraId="6A78E4EE" w14:textId="77777777" w:rsidR="00940F49" w:rsidRPr="00AB0EEE" w:rsidRDefault="000E4824">
      <w:pPr>
        <w:pStyle w:val="ListParagraph"/>
        <w:numPr>
          <w:ilvl w:val="0"/>
          <w:numId w:val="49"/>
        </w:numPr>
        <w:tabs>
          <w:tab w:val="left" w:pos="2320"/>
          <w:tab w:val="left" w:pos="2321"/>
        </w:tabs>
        <w:ind w:hanging="721"/>
        <w:rPr>
          <w:bCs/>
          <w:sz w:val="24"/>
        </w:rPr>
      </w:pPr>
      <w:r w:rsidRPr="00AB0EEE">
        <w:rPr>
          <w:bCs/>
          <w:w w:val="110"/>
          <w:sz w:val="24"/>
        </w:rPr>
        <w:t>Each member</w:t>
      </w:r>
      <w:r w:rsidRPr="00AB0EEE">
        <w:rPr>
          <w:bCs/>
          <w:spacing w:val="13"/>
          <w:w w:val="110"/>
          <w:sz w:val="24"/>
        </w:rPr>
        <w:t xml:space="preserve"> </w:t>
      </w:r>
      <w:r w:rsidRPr="00AB0EEE">
        <w:rPr>
          <w:bCs/>
          <w:w w:val="110"/>
          <w:sz w:val="24"/>
        </w:rPr>
        <w:t>shall:</w:t>
      </w:r>
    </w:p>
    <w:p w14:paraId="3AF37F30" w14:textId="77777777" w:rsidR="00940F49" w:rsidRPr="00AB0EEE" w:rsidRDefault="00940F49">
      <w:pPr>
        <w:pStyle w:val="BodyText"/>
        <w:spacing w:before="4"/>
        <w:rPr>
          <w:bCs/>
          <w:sz w:val="25"/>
        </w:rPr>
      </w:pPr>
    </w:p>
    <w:p w14:paraId="2A633087" w14:textId="77777777" w:rsidR="00940F49" w:rsidRPr="00AB0EEE" w:rsidRDefault="000E4824">
      <w:pPr>
        <w:pStyle w:val="ListParagraph"/>
        <w:numPr>
          <w:ilvl w:val="1"/>
          <w:numId w:val="49"/>
        </w:numPr>
        <w:tabs>
          <w:tab w:val="left" w:pos="3040"/>
          <w:tab w:val="left" w:pos="3041"/>
        </w:tabs>
        <w:rPr>
          <w:bCs/>
          <w:sz w:val="24"/>
        </w:rPr>
      </w:pPr>
      <w:r w:rsidRPr="00AB0EEE">
        <w:rPr>
          <w:bCs/>
          <w:w w:val="110"/>
          <w:sz w:val="24"/>
        </w:rPr>
        <w:t>Be a resident of this</w:t>
      </w:r>
      <w:r w:rsidRPr="00AB0EEE">
        <w:rPr>
          <w:bCs/>
          <w:spacing w:val="37"/>
          <w:w w:val="110"/>
          <w:sz w:val="24"/>
        </w:rPr>
        <w:t xml:space="preserve"> </w:t>
      </w:r>
      <w:proofErr w:type="gramStart"/>
      <w:r w:rsidRPr="00AB0EEE">
        <w:rPr>
          <w:bCs/>
          <w:w w:val="110"/>
          <w:sz w:val="24"/>
        </w:rPr>
        <w:t>State;</w:t>
      </w:r>
      <w:proofErr w:type="gramEnd"/>
    </w:p>
    <w:p w14:paraId="3A496796" w14:textId="77777777" w:rsidR="00940F49" w:rsidRDefault="00940F49">
      <w:pPr>
        <w:pStyle w:val="BodyText"/>
        <w:spacing w:before="2"/>
        <w:rPr>
          <w:sz w:val="25"/>
        </w:rPr>
      </w:pPr>
    </w:p>
    <w:p w14:paraId="2D17B657" w14:textId="77777777" w:rsidR="00940F49" w:rsidRDefault="000E4824">
      <w:pPr>
        <w:pStyle w:val="ListParagraph"/>
        <w:numPr>
          <w:ilvl w:val="1"/>
          <w:numId w:val="49"/>
        </w:numPr>
        <w:tabs>
          <w:tab w:val="left" w:pos="3040"/>
          <w:tab w:val="left" w:pos="3041"/>
        </w:tabs>
        <w:spacing w:line="244" w:lineRule="auto"/>
        <w:ind w:left="160" w:right="155" w:firstLine="2160"/>
        <w:rPr>
          <w:sz w:val="24"/>
        </w:rPr>
      </w:pPr>
      <w:r>
        <w:rPr>
          <w:w w:val="105"/>
          <w:sz w:val="24"/>
        </w:rPr>
        <w:t>Be an individual of ability and integrity who is experienced in public or library affairs;</w:t>
      </w:r>
      <w:r>
        <w:rPr>
          <w:spacing w:val="43"/>
          <w:w w:val="105"/>
          <w:sz w:val="24"/>
        </w:rPr>
        <w:t xml:space="preserve"> </w:t>
      </w:r>
      <w:r>
        <w:rPr>
          <w:w w:val="105"/>
          <w:sz w:val="24"/>
        </w:rPr>
        <w:t>and</w:t>
      </w:r>
    </w:p>
    <w:p w14:paraId="01BB0113" w14:textId="77777777" w:rsidR="00940F49" w:rsidRDefault="00940F49">
      <w:pPr>
        <w:pStyle w:val="BodyText"/>
        <w:spacing w:before="8"/>
        <w:rPr>
          <w:sz w:val="15"/>
        </w:rPr>
      </w:pPr>
    </w:p>
    <w:p w14:paraId="7E24E4BB" w14:textId="77777777" w:rsidR="00940F49" w:rsidRPr="00AB0EEE" w:rsidRDefault="000E4824">
      <w:pPr>
        <w:pStyle w:val="ListParagraph"/>
        <w:numPr>
          <w:ilvl w:val="1"/>
          <w:numId w:val="49"/>
        </w:numPr>
        <w:tabs>
          <w:tab w:val="left" w:pos="3040"/>
          <w:tab w:val="left" w:pos="3041"/>
        </w:tabs>
        <w:spacing w:before="109"/>
        <w:rPr>
          <w:sz w:val="24"/>
        </w:rPr>
      </w:pPr>
      <w:r w:rsidRPr="00AB0EEE">
        <w:rPr>
          <w:w w:val="110"/>
          <w:sz w:val="24"/>
        </w:rPr>
        <w:t>Represent the interests of the citizens of this State</w:t>
      </w:r>
      <w:r w:rsidRPr="00AB0EEE">
        <w:rPr>
          <w:spacing w:val="-5"/>
          <w:w w:val="110"/>
          <w:sz w:val="24"/>
        </w:rPr>
        <w:t xml:space="preserve"> </w:t>
      </w:r>
      <w:r w:rsidRPr="00AB0EEE">
        <w:rPr>
          <w:w w:val="110"/>
          <w:sz w:val="24"/>
        </w:rPr>
        <w:t>in better</w:t>
      </w:r>
    </w:p>
    <w:p w14:paraId="6867C7EE" w14:textId="77777777" w:rsidR="00940F49" w:rsidRPr="00AB0EEE" w:rsidRDefault="000E4824">
      <w:pPr>
        <w:pStyle w:val="BodyText"/>
        <w:spacing w:before="6"/>
        <w:ind w:left="160"/>
      </w:pPr>
      <w:r w:rsidRPr="00AB0EEE">
        <w:rPr>
          <w:w w:val="110"/>
        </w:rPr>
        <w:t>library services.</w:t>
      </w:r>
    </w:p>
    <w:p w14:paraId="706DD8E3" w14:textId="77777777" w:rsidR="00940F49" w:rsidRPr="00AB0EEE" w:rsidRDefault="00940F49">
      <w:pPr>
        <w:pStyle w:val="BodyText"/>
        <w:spacing w:before="4"/>
        <w:rPr>
          <w:sz w:val="16"/>
        </w:rPr>
      </w:pPr>
    </w:p>
    <w:p w14:paraId="41267E17" w14:textId="77777777" w:rsidR="00940F49" w:rsidRPr="00AB0EEE" w:rsidRDefault="000E4824">
      <w:pPr>
        <w:pStyle w:val="ListParagraph"/>
        <w:numPr>
          <w:ilvl w:val="0"/>
          <w:numId w:val="49"/>
        </w:numPr>
        <w:tabs>
          <w:tab w:val="left" w:pos="2320"/>
          <w:tab w:val="left" w:pos="2321"/>
          <w:tab w:val="left" w:pos="3040"/>
        </w:tabs>
        <w:spacing w:before="108"/>
        <w:ind w:hanging="721"/>
        <w:rPr>
          <w:sz w:val="24"/>
        </w:rPr>
      </w:pPr>
      <w:r w:rsidRPr="00AB0EEE">
        <w:rPr>
          <w:w w:val="105"/>
          <w:sz w:val="26"/>
          <w:u w:val="single"/>
        </w:rPr>
        <w:t>(</w:t>
      </w:r>
      <w:r w:rsidRPr="00AB0EEE">
        <w:rPr>
          <w:w w:val="105"/>
          <w:sz w:val="21"/>
          <w:u w:val="single"/>
        </w:rPr>
        <w:t>I</w:t>
      </w:r>
      <w:r w:rsidRPr="00AB0EEE">
        <w:rPr>
          <w:w w:val="105"/>
          <w:sz w:val="26"/>
          <w:u w:val="single"/>
        </w:rPr>
        <w:t>)</w:t>
      </w:r>
      <w:r w:rsidRPr="00AB0EEE">
        <w:rPr>
          <w:w w:val="105"/>
          <w:sz w:val="26"/>
        </w:rPr>
        <w:tab/>
      </w:r>
      <w:r w:rsidRPr="00AB0EEE">
        <w:rPr>
          <w:w w:val="105"/>
          <w:sz w:val="24"/>
        </w:rPr>
        <w:t>Of the appointed</w:t>
      </w:r>
      <w:r w:rsidRPr="00AB0EEE">
        <w:rPr>
          <w:spacing w:val="31"/>
          <w:w w:val="105"/>
          <w:sz w:val="24"/>
        </w:rPr>
        <w:t xml:space="preserve"> </w:t>
      </w:r>
      <w:r w:rsidRPr="00AB0EEE">
        <w:rPr>
          <w:w w:val="105"/>
          <w:sz w:val="24"/>
        </w:rPr>
        <w:t>members:</w:t>
      </w:r>
    </w:p>
    <w:p w14:paraId="7CC01B7B" w14:textId="77777777" w:rsidR="00940F49" w:rsidRPr="00AB0EEE" w:rsidRDefault="00940F49">
      <w:pPr>
        <w:pStyle w:val="BodyText"/>
        <w:spacing w:before="2"/>
        <w:rPr>
          <w:sz w:val="25"/>
        </w:rPr>
      </w:pPr>
    </w:p>
    <w:p w14:paraId="70EB49CC" w14:textId="77777777" w:rsidR="00940F49" w:rsidRPr="00AB0EEE" w:rsidRDefault="000E4824">
      <w:pPr>
        <w:pStyle w:val="ListParagraph"/>
        <w:numPr>
          <w:ilvl w:val="1"/>
          <w:numId w:val="49"/>
        </w:numPr>
        <w:tabs>
          <w:tab w:val="left" w:pos="3040"/>
          <w:tab w:val="left" w:pos="3041"/>
          <w:tab w:val="left" w:pos="3760"/>
        </w:tabs>
        <w:rPr>
          <w:sz w:val="24"/>
        </w:rPr>
      </w:pPr>
      <w:r w:rsidRPr="00AB0EEE">
        <w:rPr>
          <w:w w:val="105"/>
          <w:sz w:val="26"/>
          <w:u w:val="single"/>
        </w:rPr>
        <w:t>1.</w:t>
      </w:r>
      <w:r w:rsidRPr="00AB0EEE">
        <w:rPr>
          <w:w w:val="105"/>
          <w:sz w:val="26"/>
        </w:rPr>
        <w:tab/>
      </w:r>
      <w:r w:rsidRPr="00AB0EEE">
        <w:rPr>
          <w:w w:val="105"/>
          <w:sz w:val="24"/>
        </w:rPr>
        <w:t>Five</w:t>
      </w:r>
      <w:r w:rsidRPr="00AB0EEE">
        <w:rPr>
          <w:spacing w:val="13"/>
          <w:w w:val="105"/>
          <w:sz w:val="24"/>
        </w:rPr>
        <w:t xml:space="preserve"> </w:t>
      </w:r>
      <w:r w:rsidRPr="00AB0EEE">
        <w:rPr>
          <w:w w:val="105"/>
          <w:sz w:val="24"/>
        </w:rPr>
        <w:t>shall</w:t>
      </w:r>
      <w:r w:rsidRPr="00AB0EEE">
        <w:rPr>
          <w:spacing w:val="13"/>
          <w:w w:val="105"/>
          <w:sz w:val="24"/>
        </w:rPr>
        <w:t xml:space="preserve"> </w:t>
      </w:r>
      <w:r w:rsidRPr="00AB0EEE">
        <w:rPr>
          <w:w w:val="105"/>
          <w:sz w:val="24"/>
        </w:rPr>
        <w:t>be</w:t>
      </w:r>
      <w:r w:rsidRPr="00AB0EEE">
        <w:rPr>
          <w:spacing w:val="14"/>
          <w:w w:val="105"/>
          <w:sz w:val="24"/>
        </w:rPr>
        <w:t xml:space="preserve"> </w:t>
      </w:r>
      <w:r w:rsidRPr="00AB0EEE">
        <w:rPr>
          <w:w w:val="105"/>
          <w:sz w:val="24"/>
        </w:rPr>
        <w:t>selected</w:t>
      </w:r>
      <w:r w:rsidRPr="00AB0EEE">
        <w:rPr>
          <w:spacing w:val="12"/>
          <w:w w:val="105"/>
          <w:sz w:val="24"/>
        </w:rPr>
        <w:t xml:space="preserve"> </w:t>
      </w:r>
      <w:r w:rsidRPr="00AB0EEE">
        <w:rPr>
          <w:w w:val="105"/>
          <w:sz w:val="24"/>
        </w:rPr>
        <w:t>from</w:t>
      </w:r>
      <w:r w:rsidRPr="00AB0EEE">
        <w:rPr>
          <w:spacing w:val="14"/>
          <w:w w:val="105"/>
          <w:sz w:val="24"/>
        </w:rPr>
        <w:t xml:space="preserve"> </w:t>
      </w:r>
      <w:r w:rsidRPr="00AB0EEE">
        <w:rPr>
          <w:w w:val="105"/>
          <w:sz w:val="24"/>
        </w:rPr>
        <w:t>the</w:t>
      </w:r>
      <w:r w:rsidRPr="00AB0EEE">
        <w:rPr>
          <w:spacing w:val="14"/>
          <w:w w:val="105"/>
          <w:sz w:val="24"/>
        </w:rPr>
        <w:t xml:space="preserve"> </w:t>
      </w:r>
      <w:r w:rsidRPr="00AB0EEE">
        <w:rPr>
          <w:w w:val="105"/>
          <w:sz w:val="24"/>
        </w:rPr>
        <w:t>public</w:t>
      </w:r>
      <w:r w:rsidRPr="00AB0EEE">
        <w:rPr>
          <w:spacing w:val="13"/>
          <w:w w:val="105"/>
          <w:sz w:val="24"/>
        </w:rPr>
        <w:t xml:space="preserve"> </w:t>
      </w:r>
      <w:proofErr w:type="gramStart"/>
      <w:r w:rsidRPr="00AB0EEE">
        <w:rPr>
          <w:w w:val="105"/>
          <w:sz w:val="24"/>
        </w:rPr>
        <w:t>at</w:t>
      </w:r>
      <w:r w:rsidRPr="00AB0EEE">
        <w:rPr>
          <w:spacing w:val="16"/>
          <w:w w:val="105"/>
          <w:sz w:val="24"/>
        </w:rPr>
        <w:t xml:space="preserve"> </w:t>
      </w:r>
      <w:r w:rsidRPr="00AB0EEE">
        <w:rPr>
          <w:w w:val="105"/>
          <w:sz w:val="24"/>
        </w:rPr>
        <w:t>large;</w:t>
      </w:r>
      <w:proofErr w:type="gramEnd"/>
    </w:p>
    <w:p w14:paraId="0D7B0ABA" w14:textId="77777777" w:rsidR="00940F49" w:rsidRPr="00AB0EEE" w:rsidRDefault="00940F49">
      <w:pPr>
        <w:pStyle w:val="BodyText"/>
        <w:spacing w:before="3"/>
        <w:rPr>
          <w:sz w:val="25"/>
        </w:rPr>
      </w:pPr>
    </w:p>
    <w:p w14:paraId="44573F89" w14:textId="77777777" w:rsidR="00940F49" w:rsidRPr="00AB0EEE" w:rsidRDefault="000E4824">
      <w:pPr>
        <w:pStyle w:val="ListParagraph"/>
        <w:numPr>
          <w:ilvl w:val="1"/>
          <w:numId w:val="49"/>
        </w:numPr>
        <w:tabs>
          <w:tab w:val="left" w:pos="3040"/>
          <w:tab w:val="left" w:pos="3041"/>
          <w:tab w:val="left" w:pos="3760"/>
        </w:tabs>
        <w:rPr>
          <w:sz w:val="24"/>
        </w:rPr>
      </w:pPr>
      <w:r w:rsidRPr="00AB0EEE">
        <w:rPr>
          <w:w w:val="105"/>
          <w:sz w:val="26"/>
          <w:u w:val="single"/>
        </w:rPr>
        <w:t>2.</w:t>
      </w:r>
      <w:r w:rsidRPr="00AB0EEE">
        <w:rPr>
          <w:w w:val="105"/>
          <w:sz w:val="26"/>
        </w:rPr>
        <w:tab/>
      </w:r>
      <w:r w:rsidRPr="00AB0EEE">
        <w:rPr>
          <w:w w:val="105"/>
          <w:sz w:val="24"/>
        </w:rPr>
        <w:t>One shall be a professional librarian;</w:t>
      </w:r>
      <w:r w:rsidRPr="00AB0EEE">
        <w:rPr>
          <w:spacing w:val="26"/>
          <w:w w:val="105"/>
          <w:sz w:val="24"/>
        </w:rPr>
        <w:t xml:space="preserve"> </w:t>
      </w:r>
      <w:r w:rsidRPr="00AB0EEE">
        <w:rPr>
          <w:w w:val="105"/>
          <w:sz w:val="24"/>
        </w:rPr>
        <w:t>and</w:t>
      </w:r>
    </w:p>
    <w:p w14:paraId="622D4CED" w14:textId="77777777" w:rsidR="00940F49" w:rsidRPr="00AB0EEE" w:rsidRDefault="00940F49">
      <w:pPr>
        <w:pStyle w:val="BodyText"/>
        <w:spacing w:before="4"/>
        <w:rPr>
          <w:sz w:val="25"/>
        </w:rPr>
      </w:pPr>
    </w:p>
    <w:p w14:paraId="7EECF7FC" w14:textId="77777777" w:rsidR="00940F49" w:rsidRPr="00AB0EEE" w:rsidRDefault="000E4824">
      <w:pPr>
        <w:pStyle w:val="ListParagraph"/>
        <w:numPr>
          <w:ilvl w:val="1"/>
          <w:numId w:val="49"/>
        </w:numPr>
        <w:tabs>
          <w:tab w:val="left" w:pos="3040"/>
          <w:tab w:val="left" w:pos="3041"/>
          <w:tab w:val="left" w:pos="3760"/>
        </w:tabs>
        <w:rPr>
          <w:sz w:val="24"/>
        </w:rPr>
      </w:pPr>
      <w:r w:rsidRPr="00AB0EEE">
        <w:rPr>
          <w:w w:val="110"/>
          <w:sz w:val="26"/>
          <w:u w:val="single"/>
        </w:rPr>
        <w:t>3.</w:t>
      </w:r>
      <w:r w:rsidRPr="00AB0EEE">
        <w:rPr>
          <w:w w:val="110"/>
          <w:sz w:val="26"/>
        </w:rPr>
        <w:tab/>
      </w:r>
      <w:r w:rsidRPr="00AB0EEE">
        <w:rPr>
          <w:w w:val="110"/>
          <w:sz w:val="24"/>
        </w:rPr>
        <w:t>One shall be a library</w:t>
      </w:r>
      <w:r w:rsidRPr="00AB0EEE">
        <w:rPr>
          <w:spacing w:val="34"/>
          <w:w w:val="110"/>
          <w:sz w:val="24"/>
        </w:rPr>
        <w:t xml:space="preserve"> </w:t>
      </w:r>
      <w:r w:rsidRPr="00AB0EEE">
        <w:rPr>
          <w:w w:val="110"/>
          <w:sz w:val="24"/>
        </w:rPr>
        <w:t>trustee.</w:t>
      </w:r>
    </w:p>
    <w:p w14:paraId="63F28138" w14:textId="77777777" w:rsidR="00940F49" w:rsidRPr="00AB0EEE" w:rsidRDefault="00940F49">
      <w:pPr>
        <w:pStyle w:val="BodyText"/>
        <w:spacing w:before="2"/>
        <w:rPr>
          <w:sz w:val="25"/>
        </w:rPr>
      </w:pPr>
    </w:p>
    <w:p w14:paraId="69543927" w14:textId="77777777" w:rsidR="00940F49" w:rsidRPr="00AB0EEE" w:rsidRDefault="000E4824">
      <w:pPr>
        <w:tabs>
          <w:tab w:val="left" w:pos="3040"/>
        </w:tabs>
        <w:spacing w:line="247" w:lineRule="auto"/>
        <w:ind w:left="160" w:right="154" w:firstLine="2160"/>
        <w:rPr>
          <w:sz w:val="26"/>
        </w:rPr>
      </w:pPr>
      <w:r w:rsidRPr="00AB0EEE">
        <w:rPr>
          <w:w w:val="125"/>
          <w:sz w:val="26"/>
          <w:u w:val="single"/>
        </w:rPr>
        <w:t>(</w:t>
      </w:r>
      <w:r w:rsidRPr="00AB0EEE">
        <w:rPr>
          <w:w w:val="125"/>
          <w:sz w:val="21"/>
          <w:u w:val="single"/>
        </w:rPr>
        <w:t>II</w:t>
      </w:r>
      <w:r w:rsidRPr="00AB0EEE">
        <w:rPr>
          <w:w w:val="125"/>
          <w:sz w:val="26"/>
          <w:u w:val="single"/>
        </w:rPr>
        <w:t>)</w:t>
      </w:r>
      <w:r w:rsidRPr="00AB0EEE">
        <w:rPr>
          <w:w w:val="125"/>
          <w:sz w:val="26"/>
        </w:rPr>
        <w:tab/>
      </w:r>
      <w:r w:rsidRPr="00AB0EEE">
        <w:rPr>
          <w:w w:val="125"/>
          <w:sz w:val="26"/>
          <w:u w:val="single"/>
        </w:rPr>
        <w:t>T</w:t>
      </w:r>
      <w:r w:rsidRPr="00AB0EEE">
        <w:rPr>
          <w:w w:val="125"/>
          <w:sz w:val="21"/>
          <w:u w:val="single"/>
        </w:rPr>
        <w:t xml:space="preserve">HE </w:t>
      </w:r>
      <w:r w:rsidRPr="00AB0EEE">
        <w:rPr>
          <w:w w:val="125"/>
          <w:sz w:val="26"/>
          <w:u w:val="single"/>
        </w:rPr>
        <w:t>G</w:t>
      </w:r>
      <w:r w:rsidRPr="00AB0EEE">
        <w:rPr>
          <w:w w:val="125"/>
          <w:sz w:val="21"/>
          <w:u w:val="single"/>
        </w:rPr>
        <w:t>OVERNOR SHALL ENSURE GEOGRAPHIC DIVERSITY</w:t>
      </w:r>
      <w:r w:rsidRPr="00AB0EEE">
        <w:rPr>
          <w:w w:val="125"/>
          <w:sz w:val="21"/>
        </w:rPr>
        <w:t xml:space="preserve"> </w:t>
      </w:r>
      <w:r w:rsidRPr="00AB0EEE">
        <w:rPr>
          <w:w w:val="125"/>
          <w:sz w:val="21"/>
          <w:u w:val="single"/>
        </w:rPr>
        <w:t>WHEN APPOINTING</w:t>
      </w:r>
      <w:r w:rsidRPr="00AB0EEE">
        <w:rPr>
          <w:spacing w:val="-3"/>
          <w:w w:val="125"/>
          <w:sz w:val="21"/>
          <w:u w:val="single"/>
        </w:rPr>
        <w:t xml:space="preserve"> </w:t>
      </w:r>
      <w:r w:rsidRPr="00AB0EEE">
        <w:rPr>
          <w:w w:val="125"/>
          <w:sz w:val="21"/>
          <w:u w:val="single"/>
        </w:rPr>
        <w:t>MEMBERS</w:t>
      </w:r>
      <w:r w:rsidRPr="00AB0EEE">
        <w:rPr>
          <w:w w:val="125"/>
          <w:sz w:val="26"/>
          <w:u w:val="single"/>
        </w:rPr>
        <w:t>.</w:t>
      </w:r>
    </w:p>
    <w:p w14:paraId="5F217804" w14:textId="77777777" w:rsidR="00940F49" w:rsidRPr="00AB0EEE" w:rsidRDefault="00940F49">
      <w:pPr>
        <w:pStyle w:val="BodyText"/>
        <w:spacing w:before="3"/>
      </w:pPr>
    </w:p>
    <w:p w14:paraId="22060C0B" w14:textId="77777777" w:rsidR="00940F49" w:rsidRDefault="000E4824">
      <w:pPr>
        <w:pStyle w:val="ListParagraph"/>
        <w:numPr>
          <w:ilvl w:val="0"/>
          <w:numId w:val="49"/>
        </w:numPr>
        <w:tabs>
          <w:tab w:val="left" w:pos="2320"/>
          <w:tab w:val="left" w:pos="2321"/>
        </w:tabs>
        <w:spacing w:line="244" w:lineRule="auto"/>
        <w:ind w:left="160" w:right="148" w:firstLine="1440"/>
        <w:rPr>
          <w:sz w:val="24"/>
        </w:rPr>
      </w:pPr>
      <w:r w:rsidRPr="00AB0EEE">
        <w:rPr>
          <w:w w:val="105"/>
          <w:sz w:val="24"/>
        </w:rPr>
        <w:t>The following officials serve ex officio and each</w:t>
      </w:r>
      <w:r>
        <w:rPr>
          <w:w w:val="105"/>
          <w:sz w:val="24"/>
        </w:rPr>
        <w:t xml:space="preserve"> may designate someone to serve in his</w:t>
      </w:r>
      <w:r>
        <w:rPr>
          <w:spacing w:val="42"/>
          <w:w w:val="105"/>
          <w:sz w:val="24"/>
        </w:rPr>
        <w:t xml:space="preserve"> </w:t>
      </w:r>
      <w:r>
        <w:rPr>
          <w:w w:val="105"/>
          <w:sz w:val="24"/>
        </w:rPr>
        <w:t>place:</w:t>
      </w:r>
    </w:p>
    <w:p w14:paraId="5D08CCA0" w14:textId="77777777" w:rsidR="00940F49" w:rsidRDefault="00940F49">
      <w:pPr>
        <w:pStyle w:val="BodyText"/>
        <w:spacing w:before="8"/>
        <w:rPr>
          <w:sz w:val="15"/>
        </w:rPr>
      </w:pPr>
    </w:p>
    <w:p w14:paraId="359EECAB" w14:textId="77777777" w:rsidR="00940F49" w:rsidRDefault="00940F49">
      <w:pPr>
        <w:rPr>
          <w:sz w:val="15"/>
        </w:rPr>
        <w:sectPr w:rsidR="00940F49">
          <w:pgSz w:w="12240" w:h="15840"/>
          <w:pgMar w:top="1440" w:right="1000" w:bottom="760" w:left="920" w:header="834" w:footer="562" w:gutter="0"/>
          <w:cols w:space="720"/>
        </w:sectPr>
      </w:pPr>
    </w:p>
    <w:p w14:paraId="2CEA2E18" w14:textId="77777777" w:rsidR="00940F49" w:rsidRDefault="00940F49">
      <w:pPr>
        <w:pStyle w:val="BodyText"/>
        <w:rPr>
          <w:sz w:val="28"/>
        </w:rPr>
      </w:pPr>
    </w:p>
    <w:p w14:paraId="2EF71D9F" w14:textId="77777777" w:rsidR="00940F49" w:rsidRDefault="00940F49">
      <w:pPr>
        <w:pStyle w:val="BodyText"/>
        <w:rPr>
          <w:sz w:val="28"/>
        </w:rPr>
      </w:pPr>
    </w:p>
    <w:p w14:paraId="59381A80" w14:textId="77777777" w:rsidR="00940F49" w:rsidRDefault="00940F49">
      <w:pPr>
        <w:pStyle w:val="BodyText"/>
        <w:rPr>
          <w:sz w:val="27"/>
        </w:rPr>
      </w:pPr>
    </w:p>
    <w:p w14:paraId="585D941D" w14:textId="77777777" w:rsidR="00940F49" w:rsidRDefault="000E4824">
      <w:pPr>
        <w:pStyle w:val="BodyText"/>
        <w:ind w:left="160"/>
      </w:pPr>
      <w:proofErr w:type="gramStart"/>
      <w:r>
        <w:rPr>
          <w:w w:val="110"/>
        </w:rPr>
        <w:t>Library;</w:t>
      </w:r>
      <w:proofErr w:type="gramEnd"/>
    </w:p>
    <w:p w14:paraId="190800CB" w14:textId="77777777" w:rsidR="00940F49" w:rsidRDefault="000E4824">
      <w:pPr>
        <w:pStyle w:val="ListParagraph"/>
        <w:numPr>
          <w:ilvl w:val="0"/>
          <w:numId w:val="48"/>
        </w:numPr>
        <w:tabs>
          <w:tab w:val="left" w:pos="880"/>
          <w:tab w:val="left" w:pos="881"/>
        </w:tabs>
        <w:spacing w:before="108"/>
        <w:jc w:val="left"/>
        <w:rPr>
          <w:sz w:val="24"/>
        </w:rPr>
      </w:pPr>
      <w:r>
        <w:rPr>
          <w:w w:val="112"/>
          <w:sz w:val="24"/>
        </w:rPr>
        <w:br w:type="column"/>
      </w:r>
      <w:r>
        <w:rPr>
          <w:w w:val="110"/>
          <w:sz w:val="24"/>
        </w:rPr>
        <w:t>The Secretary of Higher</w:t>
      </w:r>
      <w:r>
        <w:rPr>
          <w:spacing w:val="27"/>
          <w:w w:val="110"/>
          <w:sz w:val="24"/>
        </w:rPr>
        <w:t xml:space="preserve"> </w:t>
      </w:r>
      <w:proofErr w:type="gramStart"/>
      <w:r>
        <w:rPr>
          <w:w w:val="110"/>
          <w:sz w:val="24"/>
        </w:rPr>
        <w:t>Education;</w:t>
      </w:r>
      <w:proofErr w:type="gramEnd"/>
    </w:p>
    <w:p w14:paraId="63132092" w14:textId="77777777" w:rsidR="00940F49" w:rsidRDefault="00940F49">
      <w:pPr>
        <w:pStyle w:val="BodyText"/>
        <w:spacing w:before="2"/>
        <w:rPr>
          <w:sz w:val="25"/>
        </w:rPr>
      </w:pPr>
    </w:p>
    <w:p w14:paraId="6FD55D0C" w14:textId="77777777" w:rsidR="00940F49" w:rsidRDefault="000E4824">
      <w:pPr>
        <w:pStyle w:val="ListParagraph"/>
        <w:numPr>
          <w:ilvl w:val="0"/>
          <w:numId w:val="48"/>
        </w:numPr>
        <w:tabs>
          <w:tab w:val="left" w:pos="880"/>
          <w:tab w:val="left" w:pos="881"/>
        </w:tabs>
        <w:spacing w:before="1"/>
        <w:jc w:val="left"/>
        <w:rPr>
          <w:sz w:val="24"/>
        </w:rPr>
      </w:pPr>
      <w:r>
        <w:rPr>
          <w:w w:val="110"/>
          <w:sz w:val="24"/>
        </w:rPr>
        <w:t>The President of the Board of Trustees of Enoch Pratt</w:t>
      </w:r>
      <w:r>
        <w:rPr>
          <w:spacing w:val="26"/>
          <w:w w:val="110"/>
          <w:sz w:val="24"/>
        </w:rPr>
        <w:t xml:space="preserve"> </w:t>
      </w:r>
      <w:r>
        <w:rPr>
          <w:w w:val="110"/>
          <w:sz w:val="24"/>
        </w:rPr>
        <w:t>Free</w:t>
      </w:r>
    </w:p>
    <w:p w14:paraId="675F97A8" w14:textId="77777777" w:rsidR="00940F49" w:rsidRDefault="00940F49">
      <w:pPr>
        <w:rPr>
          <w:sz w:val="24"/>
        </w:rPr>
        <w:sectPr w:rsidR="00940F49">
          <w:type w:val="continuous"/>
          <w:pgSz w:w="12240" w:h="15840"/>
          <w:pgMar w:top="1440" w:right="1000" w:bottom="700" w:left="920" w:header="720" w:footer="720" w:gutter="0"/>
          <w:cols w:num="2" w:space="720" w:equalWidth="0">
            <w:col w:w="1113" w:space="1047"/>
            <w:col w:w="8160"/>
          </w:cols>
        </w:sectPr>
      </w:pPr>
    </w:p>
    <w:p w14:paraId="594A0370" w14:textId="77777777" w:rsidR="00940F49" w:rsidRDefault="00940F49">
      <w:pPr>
        <w:pStyle w:val="BodyText"/>
        <w:spacing w:before="1"/>
        <w:rPr>
          <w:sz w:val="16"/>
        </w:rPr>
      </w:pPr>
    </w:p>
    <w:p w14:paraId="0772BFC0" w14:textId="77777777" w:rsidR="00940F49" w:rsidRDefault="000E4824">
      <w:pPr>
        <w:pStyle w:val="ListParagraph"/>
        <w:numPr>
          <w:ilvl w:val="0"/>
          <w:numId w:val="48"/>
        </w:numPr>
        <w:tabs>
          <w:tab w:val="left" w:pos="3040"/>
          <w:tab w:val="left" w:pos="3041"/>
        </w:tabs>
        <w:spacing w:before="108"/>
        <w:ind w:left="3041"/>
        <w:jc w:val="left"/>
        <w:rPr>
          <w:sz w:val="24"/>
        </w:rPr>
      </w:pPr>
      <w:r>
        <w:rPr>
          <w:w w:val="110"/>
          <w:sz w:val="24"/>
        </w:rPr>
        <w:t>The President of the Maryland Library</w:t>
      </w:r>
      <w:r>
        <w:rPr>
          <w:spacing w:val="30"/>
          <w:w w:val="110"/>
          <w:sz w:val="24"/>
        </w:rPr>
        <w:t xml:space="preserve"> </w:t>
      </w:r>
      <w:proofErr w:type="gramStart"/>
      <w:r>
        <w:rPr>
          <w:w w:val="110"/>
          <w:sz w:val="24"/>
        </w:rPr>
        <w:t>Association;</w:t>
      </w:r>
      <w:proofErr w:type="gramEnd"/>
    </w:p>
    <w:p w14:paraId="5832D6FB" w14:textId="77777777" w:rsidR="00940F49" w:rsidRDefault="00940F49">
      <w:pPr>
        <w:pStyle w:val="BodyText"/>
        <w:spacing w:before="2"/>
        <w:rPr>
          <w:sz w:val="25"/>
        </w:rPr>
      </w:pPr>
    </w:p>
    <w:p w14:paraId="316E37CC" w14:textId="77777777" w:rsidR="00940F49" w:rsidRDefault="000E4824">
      <w:pPr>
        <w:pStyle w:val="ListParagraph"/>
        <w:numPr>
          <w:ilvl w:val="0"/>
          <w:numId w:val="48"/>
        </w:numPr>
        <w:tabs>
          <w:tab w:val="left" w:pos="3040"/>
          <w:tab w:val="left" w:pos="3041"/>
        </w:tabs>
        <w:spacing w:line="244" w:lineRule="auto"/>
        <w:ind w:left="160" w:right="149" w:firstLine="2160"/>
        <w:jc w:val="left"/>
        <w:rPr>
          <w:sz w:val="24"/>
        </w:rPr>
      </w:pPr>
      <w:r>
        <w:rPr>
          <w:w w:val="110"/>
          <w:sz w:val="24"/>
        </w:rPr>
        <w:t>The Dean of the University of Maryland College of Library and Information Services;</w:t>
      </w:r>
      <w:r>
        <w:rPr>
          <w:spacing w:val="12"/>
          <w:w w:val="110"/>
          <w:sz w:val="24"/>
        </w:rPr>
        <w:t xml:space="preserve"> </w:t>
      </w:r>
      <w:r>
        <w:rPr>
          <w:w w:val="110"/>
          <w:sz w:val="24"/>
        </w:rPr>
        <w:t>and</w:t>
      </w:r>
    </w:p>
    <w:p w14:paraId="6C5F5410" w14:textId="77777777" w:rsidR="00940F49" w:rsidRDefault="00940F49">
      <w:pPr>
        <w:pStyle w:val="BodyText"/>
        <w:spacing w:before="2"/>
        <w:rPr>
          <w:sz w:val="25"/>
        </w:rPr>
      </w:pPr>
    </w:p>
    <w:p w14:paraId="2028EA8B" w14:textId="77777777" w:rsidR="00940F49" w:rsidRPr="00AB0EEE" w:rsidRDefault="000E4824">
      <w:pPr>
        <w:pStyle w:val="ListParagraph"/>
        <w:numPr>
          <w:ilvl w:val="0"/>
          <w:numId w:val="48"/>
        </w:numPr>
        <w:tabs>
          <w:tab w:val="left" w:pos="3040"/>
          <w:tab w:val="left" w:pos="3041"/>
          <w:tab w:val="left" w:pos="3774"/>
          <w:tab w:val="left" w:pos="5152"/>
          <w:tab w:val="left" w:pos="5660"/>
          <w:tab w:val="left" w:pos="6327"/>
          <w:tab w:val="left" w:pos="7726"/>
          <w:tab w:val="left" w:pos="9476"/>
        </w:tabs>
        <w:spacing w:line="244" w:lineRule="auto"/>
        <w:ind w:left="160" w:right="148" w:firstLine="2160"/>
        <w:jc w:val="left"/>
        <w:rPr>
          <w:sz w:val="24"/>
        </w:rPr>
      </w:pPr>
      <w:r>
        <w:rPr>
          <w:w w:val="115"/>
          <w:sz w:val="24"/>
        </w:rPr>
        <w:t>The</w:t>
      </w:r>
      <w:r>
        <w:rPr>
          <w:w w:val="115"/>
          <w:sz w:val="24"/>
        </w:rPr>
        <w:tab/>
        <w:t>President</w:t>
      </w:r>
      <w:r>
        <w:rPr>
          <w:w w:val="115"/>
          <w:sz w:val="24"/>
        </w:rPr>
        <w:tab/>
      </w:r>
      <w:r w:rsidRPr="00AB0EEE">
        <w:rPr>
          <w:w w:val="115"/>
          <w:sz w:val="24"/>
        </w:rPr>
        <w:t>of</w:t>
      </w:r>
      <w:r w:rsidRPr="00AB0EEE">
        <w:rPr>
          <w:w w:val="115"/>
          <w:sz w:val="24"/>
        </w:rPr>
        <w:tab/>
        <w:t>the</w:t>
      </w:r>
      <w:r w:rsidRPr="00AB0EEE">
        <w:rPr>
          <w:w w:val="115"/>
          <w:sz w:val="24"/>
        </w:rPr>
        <w:tab/>
        <w:t>Maryland</w:t>
      </w:r>
      <w:r w:rsidRPr="00AB0EEE">
        <w:rPr>
          <w:w w:val="115"/>
          <w:sz w:val="24"/>
        </w:rPr>
        <w:tab/>
      </w:r>
      <w:r w:rsidRPr="00AB0EEE">
        <w:rPr>
          <w:w w:val="115"/>
          <w:sz w:val="26"/>
        </w:rPr>
        <w:t>[</w:t>
      </w:r>
      <w:r w:rsidRPr="00AB0EEE">
        <w:rPr>
          <w:w w:val="115"/>
          <w:sz w:val="24"/>
        </w:rPr>
        <w:t>Educational</w:t>
      </w:r>
      <w:r w:rsidRPr="00AB0EEE">
        <w:rPr>
          <w:w w:val="115"/>
          <w:sz w:val="24"/>
        </w:rPr>
        <w:tab/>
      </w:r>
      <w:r w:rsidRPr="00AB0EEE">
        <w:rPr>
          <w:spacing w:val="-5"/>
          <w:w w:val="110"/>
          <w:sz w:val="24"/>
        </w:rPr>
        <w:t xml:space="preserve">Media </w:t>
      </w:r>
      <w:r w:rsidRPr="00AB0EEE">
        <w:rPr>
          <w:w w:val="115"/>
          <w:sz w:val="24"/>
        </w:rPr>
        <w:t>Organization</w:t>
      </w:r>
      <w:r w:rsidRPr="00AB0EEE">
        <w:rPr>
          <w:w w:val="115"/>
          <w:sz w:val="26"/>
        </w:rPr>
        <w:t>] A</w:t>
      </w:r>
      <w:r w:rsidRPr="00AB0EEE">
        <w:rPr>
          <w:w w:val="115"/>
          <w:sz w:val="21"/>
        </w:rPr>
        <w:t xml:space="preserve">SSOCIATION OF </w:t>
      </w:r>
      <w:r w:rsidRPr="00AB0EEE">
        <w:rPr>
          <w:w w:val="115"/>
          <w:sz w:val="26"/>
        </w:rPr>
        <w:t>S</w:t>
      </w:r>
      <w:r w:rsidRPr="00AB0EEE">
        <w:rPr>
          <w:w w:val="115"/>
          <w:sz w:val="21"/>
        </w:rPr>
        <w:t>CHOOL</w:t>
      </w:r>
      <w:r w:rsidRPr="00AB0EEE">
        <w:rPr>
          <w:spacing w:val="27"/>
          <w:w w:val="115"/>
          <w:sz w:val="21"/>
        </w:rPr>
        <w:t xml:space="preserve"> </w:t>
      </w:r>
      <w:r w:rsidRPr="00AB0EEE">
        <w:rPr>
          <w:w w:val="115"/>
          <w:sz w:val="26"/>
        </w:rPr>
        <w:t>L</w:t>
      </w:r>
      <w:r w:rsidRPr="00AB0EEE">
        <w:rPr>
          <w:w w:val="115"/>
          <w:sz w:val="21"/>
        </w:rPr>
        <w:t>IBRARIANS</w:t>
      </w:r>
      <w:r w:rsidRPr="00AB0EEE">
        <w:rPr>
          <w:w w:val="115"/>
          <w:sz w:val="24"/>
        </w:rPr>
        <w:t>.</w:t>
      </w:r>
    </w:p>
    <w:p w14:paraId="5CBA8C5E" w14:textId="77777777" w:rsidR="00940F49" w:rsidRDefault="00940F49">
      <w:pPr>
        <w:spacing w:line="244" w:lineRule="auto"/>
        <w:rPr>
          <w:sz w:val="24"/>
        </w:rPr>
        <w:sectPr w:rsidR="00940F49">
          <w:type w:val="continuous"/>
          <w:pgSz w:w="12240" w:h="15840"/>
          <w:pgMar w:top="1440" w:right="1000" w:bottom="700" w:left="920" w:header="720" w:footer="720" w:gutter="0"/>
          <w:cols w:space="720"/>
        </w:sectPr>
      </w:pPr>
    </w:p>
    <w:p w14:paraId="7BA7E2FD" w14:textId="77777777" w:rsidR="00940F49" w:rsidRDefault="00940F49">
      <w:pPr>
        <w:pStyle w:val="BodyText"/>
        <w:spacing w:before="10"/>
        <w:rPr>
          <w:sz w:val="23"/>
        </w:rPr>
      </w:pPr>
    </w:p>
    <w:p w14:paraId="72BBF2E0" w14:textId="77777777" w:rsidR="00940F49" w:rsidRDefault="000E4824">
      <w:pPr>
        <w:pStyle w:val="ListParagraph"/>
        <w:numPr>
          <w:ilvl w:val="0"/>
          <w:numId w:val="49"/>
        </w:numPr>
        <w:tabs>
          <w:tab w:val="left" w:pos="2321"/>
        </w:tabs>
        <w:spacing w:before="109" w:line="244" w:lineRule="auto"/>
        <w:ind w:left="160" w:right="151" w:firstLine="1440"/>
        <w:jc w:val="both"/>
        <w:rPr>
          <w:sz w:val="24"/>
        </w:rPr>
      </w:pPr>
      <w:r>
        <w:rPr>
          <w:w w:val="105"/>
          <w:sz w:val="24"/>
        </w:rPr>
        <w:t>(i) Each appointed member serves for a term of 5 years and until a successor is appointed and qualifies. These terms are staggered as required by the terms of the members serving on July 1,</w:t>
      </w:r>
      <w:r>
        <w:rPr>
          <w:spacing w:val="9"/>
          <w:w w:val="105"/>
          <w:sz w:val="24"/>
        </w:rPr>
        <w:t xml:space="preserve"> </w:t>
      </w:r>
      <w:r>
        <w:rPr>
          <w:w w:val="105"/>
          <w:sz w:val="24"/>
        </w:rPr>
        <w:t>1978.</w:t>
      </w:r>
    </w:p>
    <w:p w14:paraId="2F617C07" w14:textId="77777777" w:rsidR="00940F49" w:rsidRDefault="00940F49">
      <w:pPr>
        <w:pStyle w:val="BodyText"/>
        <w:spacing w:before="9"/>
      </w:pPr>
    </w:p>
    <w:p w14:paraId="49DFEDBC" w14:textId="77777777" w:rsidR="00940F49" w:rsidRDefault="000E4824">
      <w:pPr>
        <w:pStyle w:val="ListParagraph"/>
        <w:numPr>
          <w:ilvl w:val="0"/>
          <w:numId w:val="47"/>
        </w:numPr>
        <w:tabs>
          <w:tab w:val="left" w:pos="3040"/>
          <w:tab w:val="left" w:pos="3041"/>
        </w:tabs>
        <w:spacing w:before="1"/>
        <w:rPr>
          <w:sz w:val="24"/>
        </w:rPr>
      </w:pPr>
      <w:r>
        <w:rPr>
          <w:w w:val="105"/>
          <w:sz w:val="24"/>
        </w:rPr>
        <w:t>An</w:t>
      </w:r>
      <w:r>
        <w:rPr>
          <w:spacing w:val="15"/>
          <w:w w:val="105"/>
          <w:sz w:val="24"/>
        </w:rPr>
        <w:t xml:space="preserve"> </w:t>
      </w:r>
      <w:r>
        <w:rPr>
          <w:w w:val="105"/>
          <w:sz w:val="24"/>
        </w:rPr>
        <w:t>appointed</w:t>
      </w:r>
      <w:r>
        <w:rPr>
          <w:spacing w:val="16"/>
          <w:w w:val="105"/>
          <w:sz w:val="24"/>
        </w:rPr>
        <w:t xml:space="preserve"> </w:t>
      </w:r>
      <w:r>
        <w:rPr>
          <w:w w:val="105"/>
          <w:sz w:val="24"/>
        </w:rPr>
        <w:t>member</w:t>
      </w:r>
      <w:r>
        <w:rPr>
          <w:spacing w:val="15"/>
          <w:w w:val="105"/>
          <w:sz w:val="24"/>
        </w:rPr>
        <w:t xml:space="preserve"> </w:t>
      </w:r>
      <w:r>
        <w:rPr>
          <w:w w:val="105"/>
          <w:sz w:val="24"/>
        </w:rPr>
        <w:t>may</w:t>
      </w:r>
      <w:r>
        <w:rPr>
          <w:spacing w:val="17"/>
          <w:w w:val="105"/>
          <w:sz w:val="24"/>
        </w:rPr>
        <w:t xml:space="preserve"> </w:t>
      </w:r>
      <w:r>
        <w:rPr>
          <w:w w:val="105"/>
          <w:sz w:val="24"/>
        </w:rPr>
        <w:t>not</w:t>
      </w:r>
      <w:r>
        <w:rPr>
          <w:spacing w:val="17"/>
          <w:w w:val="105"/>
          <w:sz w:val="24"/>
        </w:rPr>
        <w:t xml:space="preserve"> </w:t>
      </w:r>
      <w:r>
        <w:rPr>
          <w:w w:val="105"/>
          <w:sz w:val="24"/>
        </w:rPr>
        <w:t>serve</w:t>
      </w:r>
      <w:r>
        <w:rPr>
          <w:spacing w:val="17"/>
          <w:w w:val="105"/>
          <w:sz w:val="24"/>
        </w:rPr>
        <w:t xml:space="preserve"> </w:t>
      </w:r>
      <w:r>
        <w:rPr>
          <w:w w:val="105"/>
          <w:sz w:val="24"/>
        </w:rPr>
        <w:t>more</w:t>
      </w:r>
      <w:r>
        <w:rPr>
          <w:spacing w:val="13"/>
          <w:w w:val="105"/>
          <w:sz w:val="24"/>
        </w:rPr>
        <w:t xml:space="preserve"> </w:t>
      </w:r>
      <w:r>
        <w:rPr>
          <w:w w:val="105"/>
          <w:sz w:val="24"/>
        </w:rPr>
        <w:t>than</w:t>
      </w:r>
      <w:r>
        <w:rPr>
          <w:spacing w:val="17"/>
          <w:w w:val="105"/>
          <w:sz w:val="24"/>
        </w:rPr>
        <w:t xml:space="preserve"> </w:t>
      </w:r>
      <w:r>
        <w:rPr>
          <w:w w:val="105"/>
          <w:sz w:val="24"/>
        </w:rPr>
        <w:t>two</w:t>
      </w:r>
      <w:r>
        <w:rPr>
          <w:spacing w:val="18"/>
          <w:w w:val="105"/>
          <w:sz w:val="24"/>
        </w:rPr>
        <w:t xml:space="preserve"> </w:t>
      </w:r>
      <w:proofErr w:type="gramStart"/>
      <w:r>
        <w:rPr>
          <w:w w:val="105"/>
          <w:sz w:val="24"/>
        </w:rPr>
        <w:t>consecutive</w:t>
      </w:r>
      <w:proofErr w:type="gramEnd"/>
    </w:p>
    <w:p w14:paraId="2EB0334B" w14:textId="77777777" w:rsidR="00940F49" w:rsidRDefault="000E4824">
      <w:pPr>
        <w:pStyle w:val="BodyText"/>
        <w:spacing w:before="9"/>
        <w:ind w:left="160"/>
      </w:pPr>
      <w:r>
        <w:rPr>
          <w:w w:val="110"/>
        </w:rPr>
        <w:t>terms.</w:t>
      </w:r>
    </w:p>
    <w:p w14:paraId="38AC9099" w14:textId="77777777" w:rsidR="00940F49" w:rsidRDefault="00940F49">
      <w:pPr>
        <w:pStyle w:val="BodyText"/>
        <w:spacing w:before="1"/>
        <w:rPr>
          <w:sz w:val="25"/>
        </w:rPr>
      </w:pPr>
    </w:p>
    <w:p w14:paraId="4F341AF1" w14:textId="77777777" w:rsidR="00940F49" w:rsidRDefault="000E4824">
      <w:pPr>
        <w:pStyle w:val="ListParagraph"/>
        <w:numPr>
          <w:ilvl w:val="0"/>
          <w:numId w:val="47"/>
        </w:numPr>
        <w:tabs>
          <w:tab w:val="left" w:pos="3040"/>
          <w:tab w:val="left" w:pos="3041"/>
        </w:tabs>
        <w:spacing w:line="279" w:lineRule="exact"/>
        <w:rPr>
          <w:sz w:val="24"/>
        </w:rPr>
      </w:pPr>
      <w:r>
        <w:rPr>
          <w:w w:val="105"/>
          <w:sz w:val="24"/>
        </w:rPr>
        <w:t>A member appointed to fill a vacancy in an unexpired term</w:t>
      </w:r>
      <w:r>
        <w:rPr>
          <w:spacing w:val="24"/>
          <w:w w:val="105"/>
          <w:sz w:val="24"/>
        </w:rPr>
        <w:t xml:space="preserve"> </w:t>
      </w:r>
      <w:r>
        <w:rPr>
          <w:w w:val="105"/>
          <w:sz w:val="24"/>
        </w:rPr>
        <w:t>serves</w:t>
      </w:r>
    </w:p>
    <w:p w14:paraId="1CFA75D5" w14:textId="77777777" w:rsidR="00940F49" w:rsidRDefault="000E4824">
      <w:pPr>
        <w:pStyle w:val="BodyText"/>
        <w:spacing w:before="9"/>
        <w:ind w:left="160"/>
      </w:pPr>
      <w:r>
        <w:rPr>
          <w:w w:val="105"/>
        </w:rPr>
        <w:t>only for the remainder of that term and until a successor is appointed and qualifies.</w:t>
      </w:r>
    </w:p>
    <w:p w14:paraId="4F871D88" w14:textId="77777777" w:rsidR="00940F49" w:rsidRDefault="00940F49">
      <w:pPr>
        <w:pStyle w:val="BodyText"/>
        <w:spacing w:before="6"/>
        <w:rPr>
          <w:sz w:val="25"/>
        </w:rPr>
      </w:pPr>
    </w:p>
    <w:p w14:paraId="0D84CA3E" w14:textId="77777777" w:rsidR="00940F49" w:rsidRPr="00AB0EEE" w:rsidRDefault="000E4824">
      <w:pPr>
        <w:pStyle w:val="ListParagraph"/>
        <w:numPr>
          <w:ilvl w:val="0"/>
          <w:numId w:val="49"/>
        </w:numPr>
        <w:tabs>
          <w:tab w:val="left" w:pos="2320"/>
          <w:tab w:val="left" w:pos="2321"/>
        </w:tabs>
        <w:ind w:hanging="721"/>
        <w:rPr>
          <w:sz w:val="24"/>
        </w:rPr>
      </w:pPr>
      <w:r w:rsidRPr="00AB0EEE">
        <w:rPr>
          <w:w w:val="115"/>
          <w:sz w:val="24"/>
        </w:rPr>
        <w:t xml:space="preserve">Each member of the </w:t>
      </w:r>
      <w:r w:rsidRPr="00AB0EEE">
        <w:rPr>
          <w:w w:val="115"/>
          <w:sz w:val="26"/>
        </w:rPr>
        <w:t>[</w:t>
      </w:r>
      <w:r w:rsidRPr="00AB0EEE">
        <w:rPr>
          <w:w w:val="115"/>
          <w:sz w:val="24"/>
        </w:rPr>
        <w:t>Advisory Council</w:t>
      </w:r>
      <w:r w:rsidRPr="00AB0EEE">
        <w:rPr>
          <w:w w:val="115"/>
          <w:sz w:val="26"/>
        </w:rPr>
        <w:t>]</w:t>
      </w:r>
      <w:r w:rsidRPr="00AB0EEE">
        <w:rPr>
          <w:spacing w:val="-41"/>
          <w:w w:val="115"/>
          <w:sz w:val="26"/>
        </w:rPr>
        <w:t xml:space="preserve"> </w:t>
      </w:r>
      <w:r w:rsidRPr="00AB0EEE">
        <w:rPr>
          <w:w w:val="115"/>
          <w:sz w:val="26"/>
        </w:rPr>
        <w:t>S</w:t>
      </w:r>
      <w:r w:rsidRPr="00AB0EEE">
        <w:rPr>
          <w:w w:val="115"/>
          <w:sz w:val="21"/>
        </w:rPr>
        <w:t xml:space="preserve">TATE </w:t>
      </w:r>
      <w:r w:rsidRPr="00AB0EEE">
        <w:rPr>
          <w:w w:val="115"/>
          <w:sz w:val="26"/>
        </w:rPr>
        <w:t>L</w:t>
      </w:r>
      <w:r w:rsidRPr="00AB0EEE">
        <w:rPr>
          <w:w w:val="115"/>
          <w:sz w:val="21"/>
        </w:rPr>
        <w:t xml:space="preserve">IBRARY </w:t>
      </w:r>
      <w:r w:rsidRPr="00AB0EEE">
        <w:rPr>
          <w:w w:val="115"/>
          <w:sz w:val="26"/>
        </w:rPr>
        <w:t>B</w:t>
      </w:r>
      <w:r w:rsidRPr="00AB0EEE">
        <w:rPr>
          <w:w w:val="115"/>
          <w:sz w:val="21"/>
        </w:rPr>
        <w:t>OARD</w:t>
      </w:r>
      <w:r w:rsidRPr="00AB0EEE">
        <w:rPr>
          <w:w w:val="115"/>
          <w:sz w:val="24"/>
        </w:rPr>
        <w:t>:</w:t>
      </w:r>
    </w:p>
    <w:p w14:paraId="3A4F6C37" w14:textId="77777777" w:rsidR="00940F49" w:rsidRPr="00AB0EEE" w:rsidRDefault="00940F49">
      <w:pPr>
        <w:pStyle w:val="BodyText"/>
        <w:rPr>
          <w:sz w:val="25"/>
        </w:rPr>
      </w:pPr>
    </w:p>
    <w:p w14:paraId="13F73C98" w14:textId="77777777" w:rsidR="00940F49" w:rsidRPr="00AB0EEE" w:rsidRDefault="000E4824">
      <w:pPr>
        <w:pStyle w:val="ListParagraph"/>
        <w:numPr>
          <w:ilvl w:val="1"/>
          <w:numId w:val="49"/>
        </w:numPr>
        <w:tabs>
          <w:tab w:val="left" w:pos="3040"/>
          <w:tab w:val="left" w:pos="3041"/>
        </w:tabs>
        <w:rPr>
          <w:sz w:val="24"/>
        </w:rPr>
      </w:pPr>
      <w:r w:rsidRPr="00AB0EEE">
        <w:rPr>
          <w:w w:val="110"/>
          <w:sz w:val="24"/>
        </w:rPr>
        <w:t>Serves without compensation;</w:t>
      </w:r>
      <w:r w:rsidRPr="00AB0EEE">
        <w:rPr>
          <w:spacing w:val="17"/>
          <w:w w:val="110"/>
          <w:sz w:val="24"/>
        </w:rPr>
        <w:t xml:space="preserve"> </w:t>
      </w:r>
      <w:r w:rsidRPr="00AB0EEE">
        <w:rPr>
          <w:w w:val="110"/>
          <w:sz w:val="24"/>
        </w:rPr>
        <w:t>and</w:t>
      </w:r>
    </w:p>
    <w:p w14:paraId="0EDC590E" w14:textId="77777777" w:rsidR="00940F49" w:rsidRPr="00AB0EEE" w:rsidRDefault="00940F49">
      <w:pPr>
        <w:pStyle w:val="BodyText"/>
        <w:spacing w:before="4"/>
        <w:rPr>
          <w:sz w:val="25"/>
        </w:rPr>
      </w:pPr>
    </w:p>
    <w:p w14:paraId="36512CA7" w14:textId="77777777" w:rsidR="00940F49" w:rsidRPr="00AB0EEE" w:rsidRDefault="000E4824">
      <w:pPr>
        <w:pStyle w:val="ListParagraph"/>
        <w:numPr>
          <w:ilvl w:val="1"/>
          <w:numId w:val="49"/>
        </w:numPr>
        <w:tabs>
          <w:tab w:val="left" w:pos="3040"/>
          <w:tab w:val="left" w:pos="3041"/>
        </w:tabs>
        <w:spacing w:line="244" w:lineRule="auto"/>
        <w:ind w:left="160" w:right="149" w:firstLine="2160"/>
        <w:rPr>
          <w:sz w:val="24"/>
        </w:rPr>
      </w:pPr>
      <w:r w:rsidRPr="00AB0EEE">
        <w:rPr>
          <w:w w:val="110"/>
          <w:sz w:val="24"/>
        </w:rPr>
        <w:t>Is</w:t>
      </w:r>
      <w:r w:rsidRPr="00AB0EEE">
        <w:rPr>
          <w:spacing w:val="-23"/>
          <w:w w:val="110"/>
          <w:sz w:val="24"/>
        </w:rPr>
        <w:t xml:space="preserve"> </w:t>
      </w:r>
      <w:r w:rsidRPr="00AB0EEE">
        <w:rPr>
          <w:w w:val="110"/>
          <w:sz w:val="24"/>
        </w:rPr>
        <w:t>entitled</w:t>
      </w:r>
      <w:r w:rsidRPr="00AB0EEE">
        <w:rPr>
          <w:spacing w:val="-24"/>
          <w:w w:val="110"/>
          <w:sz w:val="24"/>
        </w:rPr>
        <w:t xml:space="preserve"> </w:t>
      </w:r>
      <w:r w:rsidRPr="00AB0EEE">
        <w:rPr>
          <w:w w:val="110"/>
          <w:sz w:val="24"/>
        </w:rPr>
        <w:t>to</w:t>
      </w:r>
      <w:r w:rsidRPr="00AB0EEE">
        <w:rPr>
          <w:spacing w:val="-24"/>
          <w:w w:val="110"/>
          <w:sz w:val="24"/>
        </w:rPr>
        <w:t xml:space="preserve"> </w:t>
      </w:r>
      <w:r w:rsidRPr="00AB0EEE">
        <w:rPr>
          <w:w w:val="110"/>
          <w:sz w:val="24"/>
        </w:rPr>
        <w:t>reimbursement</w:t>
      </w:r>
      <w:r w:rsidRPr="00AB0EEE">
        <w:rPr>
          <w:spacing w:val="-23"/>
          <w:w w:val="110"/>
          <w:sz w:val="24"/>
        </w:rPr>
        <w:t xml:space="preserve"> </w:t>
      </w:r>
      <w:r w:rsidRPr="00AB0EEE">
        <w:rPr>
          <w:w w:val="110"/>
          <w:sz w:val="24"/>
        </w:rPr>
        <w:t>for</w:t>
      </w:r>
      <w:r w:rsidRPr="00AB0EEE">
        <w:rPr>
          <w:spacing w:val="-24"/>
          <w:w w:val="110"/>
          <w:sz w:val="24"/>
        </w:rPr>
        <w:t xml:space="preserve"> </w:t>
      </w:r>
      <w:r w:rsidRPr="00AB0EEE">
        <w:rPr>
          <w:w w:val="110"/>
          <w:sz w:val="24"/>
        </w:rPr>
        <w:t>expenses</w:t>
      </w:r>
      <w:r w:rsidRPr="00AB0EEE">
        <w:rPr>
          <w:spacing w:val="-24"/>
          <w:w w:val="110"/>
          <w:sz w:val="24"/>
        </w:rPr>
        <w:t xml:space="preserve"> </w:t>
      </w:r>
      <w:r w:rsidRPr="00AB0EEE">
        <w:rPr>
          <w:w w:val="110"/>
          <w:sz w:val="24"/>
        </w:rPr>
        <w:t>in</w:t>
      </w:r>
      <w:r w:rsidRPr="00AB0EEE">
        <w:rPr>
          <w:spacing w:val="-21"/>
          <w:w w:val="110"/>
          <w:sz w:val="24"/>
        </w:rPr>
        <w:t xml:space="preserve"> </w:t>
      </w:r>
      <w:r w:rsidRPr="00AB0EEE">
        <w:rPr>
          <w:w w:val="110"/>
          <w:sz w:val="24"/>
        </w:rPr>
        <w:t>accordance</w:t>
      </w:r>
      <w:r w:rsidRPr="00AB0EEE">
        <w:rPr>
          <w:spacing w:val="-23"/>
          <w:w w:val="110"/>
          <w:sz w:val="24"/>
        </w:rPr>
        <w:t xml:space="preserve"> </w:t>
      </w:r>
      <w:r w:rsidRPr="00AB0EEE">
        <w:rPr>
          <w:w w:val="110"/>
          <w:sz w:val="24"/>
        </w:rPr>
        <w:t>with</w:t>
      </w:r>
      <w:r w:rsidRPr="00AB0EEE">
        <w:rPr>
          <w:spacing w:val="-23"/>
          <w:w w:val="110"/>
          <w:sz w:val="24"/>
        </w:rPr>
        <w:t xml:space="preserve"> </w:t>
      </w:r>
      <w:r w:rsidRPr="00AB0EEE">
        <w:rPr>
          <w:w w:val="110"/>
          <w:sz w:val="24"/>
        </w:rPr>
        <w:t>the Standard State Travel</w:t>
      </w:r>
      <w:r w:rsidRPr="00AB0EEE">
        <w:rPr>
          <w:spacing w:val="23"/>
          <w:w w:val="110"/>
          <w:sz w:val="24"/>
        </w:rPr>
        <w:t xml:space="preserve"> </w:t>
      </w:r>
      <w:r w:rsidRPr="00AB0EEE">
        <w:rPr>
          <w:w w:val="110"/>
          <w:sz w:val="24"/>
        </w:rPr>
        <w:t>Regulations.</w:t>
      </w:r>
    </w:p>
    <w:p w14:paraId="632ACFD8" w14:textId="77777777" w:rsidR="00940F49" w:rsidRPr="00AB0EEE" w:rsidRDefault="00940F49">
      <w:pPr>
        <w:pStyle w:val="BodyText"/>
        <w:spacing w:before="9"/>
      </w:pPr>
    </w:p>
    <w:p w14:paraId="7C746EC0" w14:textId="77777777" w:rsidR="00940F49" w:rsidRPr="00AB0EEE" w:rsidRDefault="000E4824">
      <w:pPr>
        <w:pStyle w:val="ListParagraph"/>
        <w:numPr>
          <w:ilvl w:val="0"/>
          <w:numId w:val="50"/>
        </w:numPr>
        <w:tabs>
          <w:tab w:val="left" w:pos="1600"/>
          <w:tab w:val="left" w:pos="1601"/>
          <w:tab w:val="left" w:pos="2320"/>
        </w:tabs>
        <w:ind w:left="1600" w:hanging="721"/>
        <w:rPr>
          <w:sz w:val="24"/>
        </w:rPr>
      </w:pPr>
      <w:r w:rsidRPr="00AB0EEE">
        <w:rPr>
          <w:w w:val="105"/>
          <w:sz w:val="24"/>
        </w:rPr>
        <w:t>(1)</w:t>
      </w:r>
      <w:r w:rsidRPr="00AB0EEE">
        <w:rPr>
          <w:w w:val="105"/>
          <w:sz w:val="24"/>
        </w:rPr>
        <w:tab/>
        <w:t>Each</w:t>
      </w:r>
      <w:r w:rsidRPr="00AB0EEE">
        <w:rPr>
          <w:spacing w:val="10"/>
          <w:w w:val="105"/>
          <w:sz w:val="24"/>
        </w:rPr>
        <w:t xml:space="preserve"> </w:t>
      </w:r>
      <w:r w:rsidRPr="00AB0EEE">
        <w:rPr>
          <w:w w:val="105"/>
          <w:sz w:val="24"/>
        </w:rPr>
        <w:t>year:</w:t>
      </w:r>
    </w:p>
    <w:p w14:paraId="19C9C16D" w14:textId="77777777" w:rsidR="00940F49" w:rsidRPr="00AB0EEE" w:rsidRDefault="00940F49">
      <w:pPr>
        <w:pStyle w:val="BodyText"/>
        <w:spacing w:before="6"/>
        <w:rPr>
          <w:sz w:val="25"/>
        </w:rPr>
      </w:pPr>
    </w:p>
    <w:p w14:paraId="6C0E27DF" w14:textId="77777777" w:rsidR="00940F49" w:rsidRPr="00AB0EEE" w:rsidRDefault="000E4824">
      <w:pPr>
        <w:pStyle w:val="ListParagraph"/>
        <w:numPr>
          <w:ilvl w:val="1"/>
          <w:numId w:val="50"/>
        </w:numPr>
        <w:tabs>
          <w:tab w:val="left" w:pos="3040"/>
          <w:tab w:val="left" w:pos="3041"/>
        </w:tabs>
        <w:spacing w:before="1"/>
        <w:rPr>
          <w:sz w:val="26"/>
        </w:rPr>
      </w:pPr>
      <w:r w:rsidRPr="00AB0EEE">
        <w:rPr>
          <w:w w:val="105"/>
          <w:sz w:val="24"/>
        </w:rPr>
        <w:t xml:space="preserve">The Governor shall appoint a member of the </w:t>
      </w:r>
      <w:r w:rsidRPr="00AB0EEE">
        <w:rPr>
          <w:w w:val="105"/>
          <w:sz w:val="26"/>
        </w:rPr>
        <w:t>[</w:t>
      </w:r>
      <w:r w:rsidRPr="00AB0EEE">
        <w:rPr>
          <w:w w:val="105"/>
          <w:sz w:val="24"/>
        </w:rPr>
        <w:t>Advisory</w:t>
      </w:r>
      <w:r w:rsidRPr="00AB0EEE">
        <w:rPr>
          <w:spacing w:val="22"/>
          <w:w w:val="105"/>
          <w:sz w:val="24"/>
        </w:rPr>
        <w:t xml:space="preserve"> </w:t>
      </w:r>
      <w:r w:rsidRPr="00AB0EEE">
        <w:rPr>
          <w:w w:val="105"/>
          <w:sz w:val="24"/>
        </w:rPr>
        <w:t>Council</w:t>
      </w:r>
      <w:r w:rsidRPr="00AB0EEE">
        <w:rPr>
          <w:w w:val="105"/>
          <w:sz w:val="26"/>
        </w:rPr>
        <w:t>]</w:t>
      </w:r>
    </w:p>
    <w:p w14:paraId="761C7578" w14:textId="77777777" w:rsidR="00940F49" w:rsidRPr="00AB0EEE" w:rsidRDefault="000E4824">
      <w:pPr>
        <w:spacing w:before="7"/>
        <w:ind w:left="160"/>
        <w:rPr>
          <w:sz w:val="24"/>
        </w:rPr>
      </w:pPr>
      <w:r w:rsidRPr="00AB0EEE">
        <w:rPr>
          <w:w w:val="115"/>
          <w:sz w:val="26"/>
        </w:rPr>
        <w:t>S</w:t>
      </w:r>
      <w:r w:rsidRPr="00AB0EEE">
        <w:rPr>
          <w:w w:val="115"/>
          <w:sz w:val="21"/>
        </w:rPr>
        <w:t xml:space="preserve">TATE </w:t>
      </w:r>
      <w:r w:rsidRPr="00AB0EEE">
        <w:rPr>
          <w:w w:val="115"/>
          <w:sz w:val="26"/>
        </w:rPr>
        <w:t>L</w:t>
      </w:r>
      <w:r w:rsidRPr="00AB0EEE">
        <w:rPr>
          <w:w w:val="115"/>
          <w:sz w:val="21"/>
        </w:rPr>
        <w:t xml:space="preserve">IBRARY </w:t>
      </w:r>
      <w:r w:rsidRPr="00AB0EEE">
        <w:rPr>
          <w:w w:val="115"/>
          <w:sz w:val="26"/>
        </w:rPr>
        <w:t>B</w:t>
      </w:r>
      <w:r w:rsidRPr="00AB0EEE">
        <w:rPr>
          <w:w w:val="115"/>
          <w:sz w:val="21"/>
        </w:rPr>
        <w:t xml:space="preserve">OARD </w:t>
      </w:r>
      <w:r w:rsidRPr="00AB0EEE">
        <w:rPr>
          <w:w w:val="115"/>
          <w:sz w:val="24"/>
        </w:rPr>
        <w:t>as its Chairman; and</w:t>
      </w:r>
    </w:p>
    <w:p w14:paraId="3CD36651" w14:textId="77777777" w:rsidR="00940F49" w:rsidRPr="00AB0EEE" w:rsidRDefault="00940F49">
      <w:pPr>
        <w:pStyle w:val="BodyText"/>
        <w:spacing w:before="2"/>
        <w:rPr>
          <w:sz w:val="25"/>
        </w:rPr>
      </w:pPr>
    </w:p>
    <w:p w14:paraId="150916A8" w14:textId="77777777" w:rsidR="00940F49" w:rsidRPr="00AB0EEE" w:rsidRDefault="000E4824">
      <w:pPr>
        <w:pStyle w:val="ListParagraph"/>
        <w:numPr>
          <w:ilvl w:val="1"/>
          <w:numId w:val="50"/>
        </w:numPr>
        <w:tabs>
          <w:tab w:val="left" w:pos="3040"/>
          <w:tab w:val="left" w:pos="3041"/>
        </w:tabs>
        <w:spacing w:line="244" w:lineRule="auto"/>
        <w:ind w:left="160" w:right="146" w:firstLine="2160"/>
        <w:rPr>
          <w:sz w:val="24"/>
        </w:rPr>
      </w:pPr>
      <w:r w:rsidRPr="00AB0EEE">
        <w:rPr>
          <w:w w:val="110"/>
          <w:sz w:val="24"/>
        </w:rPr>
        <w:t xml:space="preserve">The </w:t>
      </w:r>
      <w:r w:rsidRPr="00AB0EEE">
        <w:rPr>
          <w:w w:val="110"/>
          <w:sz w:val="26"/>
        </w:rPr>
        <w:t>[</w:t>
      </w:r>
      <w:r w:rsidRPr="00AB0EEE">
        <w:rPr>
          <w:w w:val="110"/>
          <w:sz w:val="24"/>
        </w:rPr>
        <w:t>Advisory Council</w:t>
      </w:r>
      <w:r w:rsidRPr="00AB0EEE">
        <w:rPr>
          <w:w w:val="110"/>
          <w:sz w:val="26"/>
        </w:rPr>
        <w:t>] S</w:t>
      </w:r>
      <w:r w:rsidRPr="00AB0EEE">
        <w:rPr>
          <w:w w:val="110"/>
          <w:sz w:val="21"/>
        </w:rPr>
        <w:t xml:space="preserve">TATE </w:t>
      </w:r>
      <w:r w:rsidRPr="00AB0EEE">
        <w:rPr>
          <w:w w:val="110"/>
          <w:sz w:val="26"/>
        </w:rPr>
        <w:t>L</w:t>
      </w:r>
      <w:r w:rsidRPr="00AB0EEE">
        <w:rPr>
          <w:w w:val="110"/>
          <w:sz w:val="21"/>
        </w:rPr>
        <w:t xml:space="preserve">IBRARY </w:t>
      </w:r>
      <w:r w:rsidRPr="00AB0EEE">
        <w:rPr>
          <w:w w:val="110"/>
          <w:sz w:val="26"/>
        </w:rPr>
        <w:t>B</w:t>
      </w:r>
      <w:r w:rsidRPr="00AB0EEE">
        <w:rPr>
          <w:w w:val="110"/>
          <w:sz w:val="21"/>
        </w:rPr>
        <w:t xml:space="preserve">OARD </w:t>
      </w:r>
      <w:r w:rsidRPr="00AB0EEE">
        <w:rPr>
          <w:w w:val="110"/>
          <w:sz w:val="24"/>
        </w:rPr>
        <w:t>shall elect one of its members as its vice</w:t>
      </w:r>
      <w:r w:rsidRPr="00AB0EEE">
        <w:rPr>
          <w:spacing w:val="39"/>
          <w:w w:val="110"/>
          <w:sz w:val="24"/>
        </w:rPr>
        <w:t xml:space="preserve"> </w:t>
      </w:r>
      <w:r w:rsidRPr="00AB0EEE">
        <w:rPr>
          <w:w w:val="110"/>
          <w:sz w:val="24"/>
        </w:rPr>
        <w:t>chairman.</w:t>
      </w:r>
    </w:p>
    <w:p w14:paraId="18B6EDB8" w14:textId="77777777" w:rsidR="00940F49" w:rsidRPr="00AB0EEE" w:rsidRDefault="00940F49">
      <w:pPr>
        <w:pStyle w:val="BodyText"/>
        <w:spacing w:before="11"/>
      </w:pPr>
    </w:p>
    <w:p w14:paraId="3CCA78A5" w14:textId="77777777" w:rsidR="00940F49" w:rsidRPr="00AB0EEE" w:rsidRDefault="000E4824">
      <w:pPr>
        <w:pStyle w:val="ListParagraph"/>
        <w:numPr>
          <w:ilvl w:val="0"/>
          <w:numId w:val="46"/>
        </w:numPr>
        <w:tabs>
          <w:tab w:val="left" w:pos="2320"/>
          <w:tab w:val="left" w:pos="2321"/>
        </w:tabs>
        <w:spacing w:line="301" w:lineRule="exact"/>
        <w:ind w:hanging="721"/>
        <w:jc w:val="left"/>
        <w:rPr>
          <w:sz w:val="21"/>
        </w:rPr>
      </w:pPr>
      <w:r w:rsidRPr="00AB0EEE">
        <w:rPr>
          <w:w w:val="115"/>
          <w:sz w:val="24"/>
        </w:rPr>
        <w:t xml:space="preserve">The </w:t>
      </w:r>
      <w:r w:rsidRPr="00AB0EEE">
        <w:rPr>
          <w:w w:val="115"/>
          <w:sz w:val="26"/>
        </w:rPr>
        <w:t>[</w:t>
      </w:r>
      <w:r w:rsidRPr="00AB0EEE">
        <w:rPr>
          <w:w w:val="115"/>
          <w:sz w:val="24"/>
        </w:rPr>
        <w:t>Assistant Superintendent for Libraries</w:t>
      </w:r>
      <w:r w:rsidRPr="00AB0EEE">
        <w:rPr>
          <w:w w:val="115"/>
          <w:sz w:val="26"/>
        </w:rPr>
        <w:t>] S</w:t>
      </w:r>
      <w:r w:rsidRPr="00AB0EEE">
        <w:rPr>
          <w:w w:val="115"/>
          <w:sz w:val="21"/>
        </w:rPr>
        <w:t>TATE</w:t>
      </w:r>
      <w:r w:rsidRPr="00AB0EEE">
        <w:rPr>
          <w:spacing w:val="24"/>
          <w:w w:val="115"/>
          <w:sz w:val="21"/>
        </w:rPr>
        <w:t xml:space="preserve"> </w:t>
      </w:r>
      <w:r w:rsidRPr="00AB0EEE">
        <w:rPr>
          <w:w w:val="115"/>
          <w:sz w:val="26"/>
        </w:rPr>
        <w:t>L</w:t>
      </w:r>
      <w:r w:rsidRPr="00AB0EEE">
        <w:rPr>
          <w:w w:val="115"/>
          <w:sz w:val="21"/>
        </w:rPr>
        <w:t>IBRARIAN</w:t>
      </w:r>
    </w:p>
    <w:p w14:paraId="3E8332C0" w14:textId="77777777" w:rsidR="00940F49" w:rsidRPr="00AB0EEE" w:rsidRDefault="00940F49">
      <w:pPr>
        <w:spacing w:line="301" w:lineRule="exact"/>
        <w:rPr>
          <w:sz w:val="21"/>
        </w:rPr>
        <w:sectPr w:rsidR="00940F49" w:rsidRPr="00AB0EEE">
          <w:pgSz w:w="12240" w:h="15840"/>
          <w:pgMar w:top="1440" w:right="1000" w:bottom="760" w:left="920" w:header="834" w:footer="516" w:gutter="0"/>
          <w:cols w:space="720"/>
        </w:sectPr>
      </w:pPr>
    </w:p>
    <w:p w14:paraId="4A3EBD4D" w14:textId="77777777" w:rsidR="00940F49" w:rsidRPr="00AB0EEE" w:rsidRDefault="000E4824">
      <w:pPr>
        <w:pStyle w:val="BodyText"/>
        <w:spacing w:before="9"/>
        <w:ind w:left="160"/>
      </w:pPr>
      <w:r w:rsidRPr="00AB0EEE">
        <w:rPr>
          <w:w w:val="110"/>
        </w:rPr>
        <w:t>shall:</w:t>
      </w:r>
    </w:p>
    <w:p w14:paraId="63F10CBC" w14:textId="77777777" w:rsidR="00940F49" w:rsidRPr="00AB0EEE" w:rsidRDefault="00940F49">
      <w:pPr>
        <w:pStyle w:val="BodyText"/>
        <w:rPr>
          <w:sz w:val="28"/>
        </w:rPr>
      </w:pPr>
    </w:p>
    <w:p w14:paraId="3182795D" w14:textId="77777777" w:rsidR="00940F49" w:rsidRPr="00AB0EEE" w:rsidRDefault="00940F49">
      <w:pPr>
        <w:pStyle w:val="BodyText"/>
        <w:spacing w:before="2"/>
      </w:pPr>
    </w:p>
    <w:p w14:paraId="7576C24B" w14:textId="77777777" w:rsidR="00940F49" w:rsidRPr="00AB0EEE" w:rsidRDefault="000E4824">
      <w:pPr>
        <w:ind w:left="160"/>
        <w:rPr>
          <w:sz w:val="24"/>
        </w:rPr>
      </w:pPr>
      <w:proofErr w:type="gramStart"/>
      <w:r w:rsidRPr="00AB0EEE">
        <w:rPr>
          <w:w w:val="115"/>
          <w:sz w:val="26"/>
        </w:rPr>
        <w:t>B</w:t>
      </w:r>
      <w:r w:rsidRPr="00AB0EEE">
        <w:rPr>
          <w:w w:val="115"/>
          <w:sz w:val="21"/>
        </w:rPr>
        <w:t>OARD</w:t>
      </w:r>
      <w:r w:rsidRPr="00AB0EEE">
        <w:rPr>
          <w:w w:val="115"/>
          <w:sz w:val="24"/>
        </w:rPr>
        <w:t>;</w:t>
      </w:r>
      <w:proofErr w:type="gramEnd"/>
    </w:p>
    <w:p w14:paraId="6808AB75" w14:textId="77777777" w:rsidR="00940F49" w:rsidRPr="00AB0EEE" w:rsidRDefault="00940F49">
      <w:pPr>
        <w:pStyle w:val="BodyText"/>
        <w:rPr>
          <w:sz w:val="30"/>
        </w:rPr>
      </w:pPr>
    </w:p>
    <w:p w14:paraId="2FA69D38" w14:textId="77777777" w:rsidR="00940F49" w:rsidRPr="00AB0EEE" w:rsidRDefault="000E4824">
      <w:pPr>
        <w:spacing w:before="258"/>
        <w:ind w:left="160"/>
        <w:rPr>
          <w:sz w:val="24"/>
        </w:rPr>
      </w:pPr>
      <w:r w:rsidRPr="00AB0EEE">
        <w:rPr>
          <w:w w:val="115"/>
          <w:sz w:val="26"/>
        </w:rPr>
        <w:t>B</w:t>
      </w:r>
      <w:r w:rsidRPr="00AB0EEE">
        <w:rPr>
          <w:w w:val="115"/>
          <w:sz w:val="21"/>
        </w:rPr>
        <w:t>OARD</w:t>
      </w:r>
      <w:r w:rsidRPr="00AB0EEE">
        <w:rPr>
          <w:w w:val="115"/>
          <w:sz w:val="24"/>
        </w:rPr>
        <w:t>; and</w:t>
      </w:r>
    </w:p>
    <w:p w14:paraId="25EA2E89" w14:textId="77777777" w:rsidR="00940F49" w:rsidRPr="00AB0EEE" w:rsidRDefault="000E4824">
      <w:pPr>
        <w:pStyle w:val="BodyText"/>
        <w:rPr>
          <w:sz w:val="30"/>
        </w:rPr>
      </w:pPr>
      <w:r w:rsidRPr="00AB0EEE">
        <w:br w:type="column"/>
      </w:r>
    </w:p>
    <w:p w14:paraId="2407F24C" w14:textId="77777777" w:rsidR="00940F49" w:rsidRPr="00AB0EEE" w:rsidRDefault="000E4824">
      <w:pPr>
        <w:pStyle w:val="ListParagraph"/>
        <w:numPr>
          <w:ilvl w:val="0"/>
          <w:numId w:val="45"/>
        </w:numPr>
        <w:tabs>
          <w:tab w:val="left" w:pos="1404"/>
          <w:tab w:val="left" w:pos="1405"/>
        </w:tabs>
        <w:spacing w:before="238"/>
        <w:ind w:hanging="722"/>
        <w:rPr>
          <w:sz w:val="21"/>
        </w:rPr>
      </w:pPr>
      <w:r w:rsidRPr="00AB0EEE">
        <w:rPr>
          <w:w w:val="110"/>
          <w:sz w:val="24"/>
        </w:rPr>
        <w:t xml:space="preserve">Serve as secretary to the </w:t>
      </w:r>
      <w:r w:rsidRPr="00AB0EEE">
        <w:rPr>
          <w:w w:val="110"/>
          <w:sz w:val="26"/>
        </w:rPr>
        <w:t>[</w:t>
      </w:r>
      <w:r w:rsidRPr="00AB0EEE">
        <w:rPr>
          <w:w w:val="110"/>
          <w:sz w:val="24"/>
        </w:rPr>
        <w:t>Advisory Council</w:t>
      </w:r>
      <w:r w:rsidRPr="00AB0EEE">
        <w:rPr>
          <w:w w:val="110"/>
          <w:sz w:val="26"/>
        </w:rPr>
        <w:t>] S</w:t>
      </w:r>
      <w:r w:rsidRPr="00AB0EEE">
        <w:rPr>
          <w:w w:val="110"/>
          <w:sz w:val="21"/>
        </w:rPr>
        <w:t>TATE</w:t>
      </w:r>
      <w:r w:rsidRPr="00AB0EEE">
        <w:rPr>
          <w:spacing w:val="-19"/>
          <w:w w:val="110"/>
          <w:sz w:val="21"/>
        </w:rPr>
        <w:t xml:space="preserve"> </w:t>
      </w:r>
      <w:r w:rsidRPr="00AB0EEE">
        <w:rPr>
          <w:w w:val="110"/>
          <w:sz w:val="26"/>
        </w:rPr>
        <w:t>L</w:t>
      </w:r>
      <w:r w:rsidRPr="00AB0EEE">
        <w:rPr>
          <w:w w:val="110"/>
          <w:sz w:val="21"/>
        </w:rPr>
        <w:t>IBRARY</w:t>
      </w:r>
    </w:p>
    <w:p w14:paraId="5FE70DBF" w14:textId="77777777" w:rsidR="00940F49" w:rsidRPr="00AB0EEE" w:rsidRDefault="00940F49">
      <w:pPr>
        <w:pStyle w:val="BodyText"/>
        <w:rPr>
          <w:sz w:val="30"/>
        </w:rPr>
      </w:pPr>
    </w:p>
    <w:p w14:paraId="3E0744CF" w14:textId="77777777" w:rsidR="00940F49" w:rsidRPr="00AB0EEE" w:rsidRDefault="000E4824">
      <w:pPr>
        <w:pStyle w:val="ListParagraph"/>
        <w:numPr>
          <w:ilvl w:val="0"/>
          <w:numId w:val="45"/>
        </w:numPr>
        <w:tabs>
          <w:tab w:val="left" w:pos="1404"/>
          <w:tab w:val="left" w:pos="1405"/>
        </w:tabs>
        <w:spacing w:before="256"/>
        <w:ind w:hanging="722"/>
        <w:rPr>
          <w:sz w:val="21"/>
        </w:rPr>
      </w:pPr>
      <w:r w:rsidRPr="00AB0EEE">
        <w:rPr>
          <w:w w:val="110"/>
          <w:sz w:val="24"/>
        </w:rPr>
        <w:t xml:space="preserve">Record the proceedings of the </w:t>
      </w:r>
      <w:r w:rsidRPr="00AB0EEE">
        <w:rPr>
          <w:w w:val="110"/>
          <w:sz w:val="26"/>
        </w:rPr>
        <w:t>[</w:t>
      </w:r>
      <w:r w:rsidRPr="00AB0EEE">
        <w:rPr>
          <w:w w:val="110"/>
          <w:sz w:val="24"/>
        </w:rPr>
        <w:t>Council</w:t>
      </w:r>
      <w:r w:rsidRPr="00AB0EEE">
        <w:rPr>
          <w:w w:val="110"/>
          <w:sz w:val="26"/>
        </w:rPr>
        <w:t>] S</w:t>
      </w:r>
      <w:r w:rsidRPr="00AB0EEE">
        <w:rPr>
          <w:w w:val="110"/>
          <w:sz w:val="21"/>
        </w:rPr>
        <w:t>TATE</w:t>
      </w:r>
      <w:r w:rsidRPr="00AB0EEE">
        <w:rPr>
          <w:spacing w:val="46"/>
          <w:w w:val="110"/>
          <w:sz w:val="21"/>
        </w:rPr>
        <w:t xml:space="preserve"> </w:t>
      </w:r>
      <w:r w:rsidRPr="00AB0EEE">
        <w:rPr>
          <w:w w:val="110"/>
          <w:sz w:val="26"/>
        </w:rPr>
        <w:t>L</w:t>
      </w:r>
      <w:r w:rsidRPr="00AB0EEE">
        <w:rPr>
          <w:w w:val="110"/>
          <w:sz w:val="21"/>
        </w:rPr>
        <w:t>IBRARY</w:t>
      </w:r>
    </w:p>
    <w:p w14:paraId="37E78CAC" w14:textId="77777777" w:rsidR="00940F49" w:rsidRPr="00AB0EEE" w:rsidRDefault="00940F49">
      <w:pPr>
        <w:pStyle w:val="BodyText"/>
        <w:rPr>
          <w:sz w:val="30"/>
        </w:rPr>
      </w:pPr>
    </w:p>
    <w:p w14:paraId="490C634C" w14:textId="77777777" w:rsidR="00940F49" w:rsidRPr="00AB0EEE" w:rsidRDefault="000E4824">
      <w:pPr>
        <w:pStyle w:val="ListParagraph"/>
        <w:numPr>
          <w:ilvl w:val="0"/>
          <w:numId w:val="45"/>
        </w:numPr>
        <w:tabs>
          <w:tab w:val="left" w:pos="1404"/>
          <w:tab w:val="left" w:pos="1405"/>
        </w:tabs>
        <w:spacing w:before="256"/>
        <w:ind w:hanging="722"/>
        <w:rPr>
          <w:sz w:val="24"/>
        </w:rPr>
      </w:pPr>
      <w:r w:rsidRPr="00AB0EEE">
        <w:rPr>
          <w:w w:val="110"/>
          <w:sz w:val="24"/>
        </w:rPr>
        <w:t>Provide necessary staff</w:t>
      </w:r>
      <w:r w:rsidRPr="00AB0EEE">
        <w:rPr>
          <w:spacing w:val="18"/>
          <w:w w:val="110"/>
          <w:sz w:val="24"/>
        </w:rPr>
        <w:t xml:space="preserve"> </w:t>
      </w:r>
      <w:r w:rsidRPr="00AB0EEE">
        <w:rPr>
          <w:w w:val="110"/>
          <w:sz w:val="24"/>
        </w:rPr>
        <w:t>services.</w:t>
      </w:r>
    </w:p>
    <w:p w14:paraId="7B4A3904" w14:textId="77777777" w:rsidR="00940F49" w:rsidRPr="00AB0EEE" w:rsidRDefault="00940F49">
      <w:pPr>
        <w:pStyle w:val="BodyText"/>
        <w:spacing w:before="4"/>
        <w:rPr>
          <w:sz w:val="25"/>
        </w:rPr>
      </w:pPr>
    </w:p>
    <w:p w14:paraId="697A498F" w14:textId="77777777" w:rsidR="00940F49" w:rsidRPr="00AB0EEE" w:rsidRDefault="000E4824">
      <w:pPr>
        <w:pStyle w:val="ListParagraph"/>
        <w:numPr>
          <w:ilvl w:val="0"/>
          <w:numId w:val="46"/>
        </w:numPr>
        <w:tabs>
          <w:tab w:val="left" w:pos="683"/>
          <w:tab w:val="left" w:pos="684"/>
        </w:tabs>
        <w:ind w:left="683" w:hanging="721"/>
        <w:jc w:val="left"/>
        <w:rPr>
          <w:sz w:val="24"/>
        </w:rPr>
      </w:pPr>
      <w:r w:rsidRPr="00AB0EEE">
        <w:rPr>
          <w:w w:val="110"/>
          <w:sz w:val="26"/>
        </w:rPr>
        <w:t>[</w:t>
      </w:r>
      <w:r w:rsidRPr="00AB0EEE">
        <w:rPr>
          <w:w w:val="110"/>
          <w:sz w:val="24"/>
        </w:rPr>
        <w:t>The Advisory Council shall meet at least once a year at the times</w:t>
      </w:r>
      <w:r w:rsidRPr="00AB0EEE">
        <w:rPr>
          <w:spacing w:val="43"/>
          <w:w w:val="110"/>
          <w:sz w:val="24"/>
        </w:rPr>
        <w:t xml:space="preserve"> </w:t>
      </w:r>
      <w:r w:rsidRPr="00AB0EEE">
        <w:rPr>
          <w:w w:val="110"/>
          <w:sz w:val="24"/>
        </w:rPr>
        <w:t>and</w:t>
      </w:r>
    </w:p>
    <w:p w14:paraId="1364DD93" w14:textId="77777777" w:rsidR="00940F49" w:rsidRPr="00AB0EEE" w:rsidRDefault="00940F49">
      <w:pPr>
        <w:rPr>
          <w:sz w:val="24"/>
        </w:rPr>
        <w:sectPr w:rsidR="00940F49" w:rsidRPr="00AB0EEE">
          <w:type w:val="continuous"/>
          <w:pgSz w:w="12240" w:h="15840"/>
          <w:pgMar w:top="1440" w:right="1000" w:bottom="700" w:left="920" w:header="720" w:footer="720" w:gutter="0"/>
          <w:cols w:num="2" w:space="720" w:equalWidth="0">
            <w:col w:w="1597" w:space="40"/>
            <w:col w:w="8683"/>
          </w:cols>
        </w:sectPr>
      </w:pPr>
    </w:p>
    <w:p w14:paraId="1F951617" w14:textId="77777777" w:rsidR="00940F49" w:rsidRPr="00AB0EEE" w:rsidRDefault="000E4824">
      <w:pPr>
        <w:spacing w:before="9"/>
        <w:ind w:left="160"/>
        <w:rPr>
          <w:sz w:val="26"/>
        </w:rPr>
      </w:pPr>
      <w:r w:rsidRPr="00AB0EEE">
        <w:rPr>
          <w:w w:val="115"/>
          <w:sz w:val="24"/>
        </w:rPr>
        <w:t>places its Chairman designates</w:t>
      </w:r>
      <w:r w:rsidRPr="00AB0EEE">
        <w:rPr>
          <w:w w:val="115"/>
          <w:sz w:val="26"/>
        </w:rPr>
        <w:t>] E</w:t>
      </w:r>
      <w:r w:rsidRPr="00AB0EEE">
        <w:rPr>
          <w:w w:val="115"/>
          <w:sz w:val="21"/>
        </w:rPr>
        <w:t>ACH YEAR</w:t>
      </w:r>
      <w:r w:rsidRPr="00AB0EEE">
        <w:rPr>
          <w:w w:val="115"/>
          <w:sz w:val="26"/>
        </w:rPr>
        <w:t xml:space="preserve">, </w:t>
      </w:r>
      <w:r w:rsidRPr="00AB0EEE">
        <w:rPr>
          <w:w w:val="115"/>
          <w:sz w:val="21"/>
        </w:rPr>
        <w:t xml:space="preserve">THE </w:t>
      </w:r>
      <w:r w:rsidRPr="00AB0EEE">
        <w:rPr>
          <w:w w:val="115"/>
          <w:sz w:val="26"/>
        </w:rPr>
        <w:t>S</w:t>
      </w:r>
      <w:r w:rsidRPr="00AB0EEE">
        <w:rPr>
          <w:w w:val="115"/>
          <w:sz w:val="21"/>
        </w:rPr>
        <w:t xml:space="preserve">TATE </w:t>
      </w:r>
      <w:r w:rsidRPr="00AB0EEE">
        <w:rPr>
          <w:w w:val="115"/>
          <w:sz w:val="26"/>
        </w:rPr>
        <w:t>L</w:t>
      </w:r>
      <w:r w:rsidRPr="00AB0EEE">
        <w:rPr>
          <w:w w:val="115"/>
          <w:sz w:val="21"/>
        </w:rPr>
        <w:t xml:space="preserve">IBRARY </w:t>
      </w:r>
      <w:r w:rsidRPr="00AB0EEE">
        <w:rPr>
          <w:w w:val="115"/>
          <w:sz w:val="26"/>
        </w:rPr>
        <w:t>B</w:t>
      </w:r>
      <w:r w:rsidRPr="00AB0EEE">
        <w:rPr>
          <w:w w:val="115"/>
          <w:sz w:val="21"/>
        </w:rPr>
        <w:t>OARD</w:t>
      </w:r>
      <w:r w:rsidRPr="00AB0EEE">
        <w:rPr>
          <w:w w:val="115"/>
          <w:sz w:val="26"/>
        </w:rPr>
        <w:t>:</w:t>
      </w:r>
    </w:p>
    <w:p w14:paraId="357D20FC" w14:textId="77777777" w:rsidR="00940F49" w:rsidRPr="00AB0EEE" w:rsidRDefault="00940F49">
      <w:pPr>
        <w:pStyle w:val="BodyText"/>
        <w:spacing w:before="2"/>
        <w:rPr>
          <w:sz w:val="25"/>
        </w:rPr>
      </w:pPr>
    </w:p>
    <w:p w14:paraId="1C6738F8" w14:textId="77777777" w:rsidR="00940F49" w:rsidRPr="00AB0EEE" w:rsidRDefault="000E4824">
      <w:pPr>
        <w:pStyle w:val="ListParagraph"/>
        <w:numPr>
          <w:ilvl w:val="1"/>
          <w:numId w:val="46"/>
        </w:numPr>
        <w:tabs>
          <w:tab w:val="left" w:pos="3040"/>
          <w:tab w:val="left" w:pos="3041"/>
        </w:tabs>
        <w:rPr>
          <w:sz w:val="21"/>
        </w:rPr>
      </w:pPr>
      <w:r w:rsidRPr="00AB0EEE">
        <w:rPr>
          <w:w w:val="125"/>
          <w:sz w:val="26"/>
        </w:rPr>
        <w:t>S</w:t>
      </w:r>
      <w:r w:rsidRPr="00AB0EEE">
        <w:rPr>
          <w:w w:val="125"/>
          <w:sz w:val="21"/>
        </w:rPr>
        <w:t>HALL HOLD AT LEAST FOUR REGULAR MEETINGS</w:t>
      </w:r>
      <w:r w:rsidRPr="00AB0EEE">
        <w:rPr>
          <w:w w:val="125"/>
          <w:sz w:val="26"/>
        </w:rPr>
        <w:t>;</w:t>
      </w:r>
      <w:r w:rsidRPr="00AB0EEE">
        <w:rPr>
          <w:spacing w:val="-52"/>
          <w:w w:val="125"/>
          <w:sz w:val="26"/>
        </w:rPr>
        <w:t xml:space="preserve"> </w:t>
      </w:r>
      <w:r w:rsidRPr="00AB0EEE">
        <w:rPr>
          <w:w w:val="125"/>
          <w:sz w:val="21"/>
        </w:rPr>
        <w:t>AND</w:t>
      </w:r>
    </w:p>
    <w:p w14:paraId="3F013844" w14:textId="77777777" w:rsidR="00940F49" w:rsidRPr="00AB0EEE" w:rsidRDefault="00940F49">
      <w:pPr>
        <w:pStyle w:val="BodyText"/>
        <w:spacing w:before="5"/>
        <w:rPr>
          <w:sz w:val="25"/>
        </w:rPr>
      </w:pPr>
    </w:p>
    <w:p w14:paraId="2CD86F0F" w14:textId="77777777" w:rsidR="00940F49" w:rsidRPr="00AB0EEE" w:rsidRDefault="000E4824">
      <w:pPr>
        <w:pStyle w:val="ListParagraph"/>
        <w:numPr>
          <w:ilvl w:val="1"/>
          <w:numId w:val="46"/>
        </w:numPr>
        <w:tabs>
          <w:tab w:val="left" w:pos="3040"/>
          <w:tab w:val="left" w:pos="3041"/>
        </w:tabs>
        <w:rPr>
          <w:sz w:val="24"/>
        </w:rPr>
      </w:pPr>
      <w:r w:rsidRPr="00AB0EEE">
        <w:rPr>
          <w:w w:val="125"/>
          <w:sz w:val="26"/>
        </w:rPr>
        <w:t>M</w:t>
      </w:r>
      <w:r w:rsidRPr="00AB0EEE">
        <w:rPr>
          <w:w w:val="125"/>
          <w:sz w:val="21"/>
        </w:rPr>
        <w:t xml:space="preserve">AY HOLD SPECIAL </w:t>
      </w:r>
      <w:proofErr w:type="gramStart"/>
      <w:r w:rsidRPr="00AB0EEE">
        <w:rPr>
          <w:w w:val="125"/>
          <w:sz w:val="21"/>
        </w:rPr>
        <w:t>MEETINGS</w:t>
      </w:r>
      <w:proofErr w:type="gramEnd"/>
      <w:r w:rsidRPr="00AB0EEE">
        <w:rPr>
          <w:w w:val="125"/>
          <w:sz w:val="21"/>
        </w:rPr>
        <w:t xml:space="preserve"> AS</w:t>
      </w:r>
      <w:r w:rsidRPr="00AB0EEE">
        <w:rPr>
          <w:spacing w:val="1"/>
          <w:w w:val="125"/>
          <w:sz w:val="21"/>
        </w:rPr>
        <w:t xml:space="preserve"> </w:t>
      </w:r>
      <w:r w:rsidRPr="00AB0EEE">
        <w:rPr>
          <w:w w:val="125"/>
          <w:sz w:val="21"/>
        </w:rPr>
        <w:t>NECESSARY</w:t>
      </w:r>
      <w:r w:rsidRPr="00AB0EEE">
        <w:rPr>
          <w:w w:val="125"/>
          <w:sz w:val="24"/>
        </w:rPr>
        <w:t>.</w:t>
      </w:r>
    </w:p>
    <w:p w14:paraId="06294A93" w14:textId="77777777" w:rsidR="00940F49" w:rsidRPr="00AB0EEE" w:rsidRDefault="00940F49">
      <w:pPr>
        <w:rPr>
          <w:sz w:val="24"/>
        </w:rPr>
        <w:sectPr w:rsidR="00940F49" w:rsidRPr="00AB0EEE">
          <w:type w:val="continuous"/>
          <w:pgSz w:w="12240" w:h="15840"/>
          <w:pgMar w:top="1440" w:right="1000" w:bottom="700" w:left="920" w:header="720" w:footer="720" w:gutter="0"/>
          <w:cols w:space="720"/>
        </w:sectPr>
      </w:pPr>
    </w:p>
    <w:p w14:paraId="791E9EC0" w14:textId="77777777" w:rsidR="00940F49" w:rsidRPr="00AB0EEE" w:rsidRDefault="000E4824">
      <w:pPr>
        <w:pStyle w:val="ListParagraph"/>
        <w:numPr>
          <w:ilvl w:val="0"/>
          <w:numId w:val="46"/>
        </w:numPr>
        <w:tabs>
          <w:tab w:val="left" w:pos="2320"/>
          <w:tab w:val="left" w:pos="2321"/>
        </w:tabs>
        <w:spacing w:before="101" w:line="244" w:lineRule="auto"/>
        <w:ind w:left="160" w:right="148" w:firstLine="1440"/>
        <w:jc w:val="left"/>
        <w:rPr>
          <w:sz w:val="24"/>
        </w:rPr>
      </w:pPr>
      <w:r w:rsidRPr="00AB0EEE">
        <w:rPr>
          <w:w w:val="105"/>
          <w:sz w:val="24"/>
        </w:rPr>
        <w:t xml:space="preserve">Seven members of the  </w:t>
      </w:r>
      <w:r w:rsidRPr="00AB0EEE">
        <w:rPr>
          <w:w w:val="105"/>
          <w:sz w:val="26"/>
        </w:rPr>
        <w:t>[</w:t>
      </w:r>
      <w:r w:rsidRPr="00AB0EEE">
        <w:rPr>
          <w:w w:val="105"/>
          <w:sz w:val="24"/>
        </w:rPr>
        <w:t>Advisory  Council</w:t>
      </w:r>
      <w:r w:rsidRPr="00AB0EEE">
        <w:rPr>
          <w:w w:val="105"/>
          <w:sz w:val="26"/>
        </w:rPr>
        <w:t>] S</w:t>
      </w:r>
      <w:r w:rsidRPr="00AB0EEE">
        <w:rPr>
          <w:w w:val="105"/>
          <w:sz w:val="21"/>
        </w:rPr>
        <w:t xml:space="preserve">TATE  </w:t>
      </w:r>
      <w:r w:rsidRPr="00AB0EEE">
        <w:rPr>
          <w:w w:val="105"/>
          <w:sz w:val="26"/>
        </w:rPr>
        <w:t>L</w:t>
      </w:r>
      <w:r w:rsidRPr="00AB0EEE">
        <w:rPr>
          <w:w w:val="105"/>
          <w:sz w:val="21"/>
        </w:rPr>
        <w:t xml:space="preserve">IBRARY  </w:t>
      </w:r>
      <w:r w:rsidRPr="00AB0EEE">
        <w:rPr>
          <w:w w:val="105"/>
          <w:sz w:val="26"/>
        </w:rPr>
        <w:t>B</w:t>
      </w:r>
      <w:r w:rsidRPr="00AB0EEE">
        <w:rPr>
          <w:w w:val="105"/>
          <w:sz w:val="21"/>
        </w:rPr>
        <w:t xml:space="preserve">OARD  </w:t>
      </w:r>
      <w:r w:rsidRPr="00AB0EEE">
        <w:rPr>
          <w:w w:val="105"/>
          <w:sz w:val="24"/>
        </w:rPr>
        <w:t>are a</w:t>
      </w:r>
      <w:r w:rsidRPr="00AB0EEE">
        <w:rPr>
          <w:spacing w:val="16"/>
          <w:w w:val="105"/>
          <w:sz w:val="24"/>
        </w:rPr>
        <w:t xml:space="preserve"> </w:t>
      </w:r>
      <w:r w:rsidRPr="00AB0EEE">
        <w:rPr>
          <w:w w:val="105"/>
          <w:sz w:val="24"/>
        </w:rPr>
        <w:t>quorum</w:t>
      </w:r>
      <w:r w:rsidRPr="00AB0EEE">
        <w:rPr>
          <w:spacing w:val="15"/>
          <w:w w:val="105"/>
          <w:sz w:val="24"/>
        </w:rPr>
        <w:t xml:space="preserve"> </w:t>
      </w:r>
      <w:r w:rsidRPr="00AB0EEE">
        <w:rPr>
          <w:w w:val="105"/>
          <w:sz w:val="24"/>
        </w:rPr>
        <w:t>and</w:t>
      </w:r>
      <w:r w:rsidRPr="00AB0EEE">
        <w:rPr>
          <w:spacing w:val="14"/>
          <w:w w:val="105"/>
          <w:sz w:val="24"/>
        </w:rPr>
        <w:t xml:space="preserve"> </w:t>
      </w:r>
      <w:r w:rsidRPr="00AB0EEE">
        <w:rPr>
          <w:w w:val="105"/>
          <w:sz w:val="24"/>
        </w:rPr>
        <w:t>at</w:t>
      </w:r>
      <w:r w:rsidRPr="00AB0EEE">
        <w:rPr>
          <w:spacing w:val="14"/>
          <w:w w:val="105"/>
          <w:sz w:val="24"/>
        </w:rPr>
        <w:t xml:space="preserve"> </w:t>
      </w:r>
      <w:r w:rsidRPr="00AB0EEE">
        <w:rPr>
          <w:w w:val="105"/>
          <w:sz w:val="24"/>
        </w:rPr>
        <w:t>least</w:t>
      </w:r>
      <w:r w:rsidRPr="00AB0EEE">
        <w:rPr>
          <w:spacing w:val="13"/>
          <w:w w:val="105"/>
          <w:sz w:val="24"/>
        </w:rPr>
        <w:t xml:space="preserve"> </w:t>
      </w:r>
      <w:r w:rsidRPr="00AB0EEE">
        <w:rPr>
          <w:w w:val="105"/>
          <w:sz w:val="24"/>
        </w:rPr>
        <w:t>7</w:t>
      </w:r>
      <w:r w:rsidRPr="00AB0EEE">
        <w:rPr>
          <w:spacing w:val="17"/>
          <w:w w:val="105"/>
          <w:sz w:val="24"/>
        </w:rPr>
        <w:t xml:space="preserve"> </w:t>
      </w:r>
      <w:r w:rsidRPr="00AB0EEE">
        <w:rPr>
          <w:w w:val="105"/>
          <w:sz w:val="24"/>
        </w:rPr>
        <w:t>affirmative</w:t>
      </w:r>
      <w:r w:rsidRPr="00AB0EEE">
        <w:rPr>
          <w:spacing w:val="13"/>
          <w:w w:val="105"/>
          <w:sz w:val="24"/>
        </w:rPr>
        <w:t xml:space="preserve"> </w:t>
      </w:r>
      <w:r w:rsidRPr="00AB0EEE">
        <w:rPr>
          <w:w w:val="105"/>
          <w:sz w:val="24"/>
        </w:rPr>
        <w:t>votes</w:t>
      </w:r>
      <w:r w:rsidRPr="00AB0EEE">
        <w:rPr>
          <w:spacing w:val="15"/>
          <w:w w:val="105"/>
          <w:sz w:val="24"/>
        </w:rPr>
        <w:t xml:space="preserve"> </w:t>
      </w:r>
      <w:r w:rsidRPr="00AB0EEE">
        <w:rPr>
          <w:w w:val="105"/>
          <w:sz w:val="24"/>
        </w:rPr>
        <w:t>are</w:t>
      </w:r>
      <w:r w:rsidRPr="00AB0EEE">
        <w:rPr>
          <w:spacing w:val="16"/>
          <w:w w:val="105"/>
          <w:sz w:val="24"/>
        </w:rPr>
        <w:t xml:space="preserve"> </w:t>
      </w:r>
      <w:r w:rsidRPr="00AB0EEE">
        <w:rPr>
          <w:w w:val="105"/>
          <w:sz w:val="24"/>
        </w:rPr>
        <w:t>required</w:t>
      </w:r>
      <w:r w:rsidRPr="00AB0EEE">
        <w:rPr>
          <w:spacing w:val="14"/>
          <w:w w:val="105"/>
          <w:sz w:val="24"/>
        </w:rPr>
        <w:t xml:space="preserve"> </w:t>
      </w:r>
      <w:r w:rsidRPr="00AB0EEE">
        <w:rPr>
          <w:w w:val="105"/>
          <w:sz w:val="24"/>
        </w:rPr>
        <w:t>for</w:t>
      </w:r>
      <w:r w:rsidRPr="00AB0EEE">
        <w:rPr>
          <w:spacing w:val="14"/>
          <w:w w:val="105"/>
          <w:sz w:val="24"/>
        </w:rPr>
        <w:t xml:space="preserve"> </w:t>
      </w:r>
      <w:r w:rsidRPr="00AB0EEE">
        <w:rPr>
          <w:w w:val="105"/>
          <w:sz w:val="24"/>
        </w:rPr>
        <w:t>any</w:t>
      </w:r>
      <w:r w:rsidRPr="00AB0EEE">
        <w:rPr>
          <w:spacing w:val="16"/>
          <w:w w:val="105"/>
          <w:sz w:val="24"/>
        </w:rPr>
        <w:t xml:space="preserve"> </w:t>
      </w:r>
      <w:r w:rsidRPr="00AB0EEE">
        <w:rPr>
          <w:w w:val="105"/>
          <w:sz w:val="24"/>
        </w:rPr>
        <w:t>recommendation</w:t>
      </w:r>
      <w:r w:rsidRPr="00AB0EEE">
        <w:rPr>
          <w:spacing w:val="15"/>
          <w:w w:val="105"/>
          <w:sz w:val="24"/>
        </w:rPr>
        <w:t xml:space="preserve"> </w:t>
      </w:r>
      <w:r w:rsidRPr="00AB0EEE">
        <w:rPr>
          <w:w w:val="105"/>
          <w:sz w:val="24"/>
        </w:rPr>
        <w:t>to:</w:t>
      </w:r>
    </w:p>
    <w:p w14:paraId="26BD122E" w14:textId="77777777" w:rsidR="00940F49" w:rsidRPr="00AB0EEE" w:rsidRDefault="00940F49">
      <w:pPr>
        <w:pStyle w:val="BodyText"/>
        <w:spacing w:before="11"/>
      </w:pPr>
    </w:p>
    <w:p w14:paraId="3E6F2DE0" w14:textId="77777777" w:rsidR="00940F49" w:rsidRPr="00AB0EEE" w:rsidRDefault="000E4824">
      <w:pPr>
        <w:tabs>
          <w:tab w:val="left" w:pos="3040"/>
        </w:tabs>
        <w:spacing w:line="472" w:lineRule="auto"/>
        <w:ind w:left="2320" w:right="589"/>
        <w:rPr>
          <w:sz w:val="24"/>
        </w:rPr>
      </w:pPr>
      <w:r w:rsidRPr="00AB0EEE">
        <w:rPr>
          <w:w w:val="110"/>
          <w:sz w:val="24"/>
        </w:rPr>
        <w:t>(i)</w:t>
      </w:r>
      <w:r w:rsidRPr="00AB0EEE">
        <w:rPr>
          <w:w w:val="110"/>
          <w:sz w:val="24"/>
        </w:rPr>
        <w:tab/>
        <w:t xml:space="preserve">The </w:t>
      </w:r>
      <w:r w:rsidRPr="00AB0EEE">
        <w:rPr>
          <w:w w:val="110"/>
          <w:sz w:val="26"/>
        </w:rPr>
        <w:t>[</w:t>
      </w:r>
      <w:r w:rsidRPr="00AB0EEE">
        <w:rPr>
          <w:w w:val="110"/>
          <w:sz w:val="24"/>
        </w:rPr>
        <w:t>Division of Library Services</w:t>
      </w:r>
      <w:r w:rsidRPr="00AB0EEE">
        <w:rPr>
          <w:w w:val="110"/>
          <w:sz w:val="26"/>
        </w:rPr>
        <w:t>] S</w:t>
      </w:r>
      <w:r w:rsidRPr="00AB0EEE">
        <w:rPr>
          <w:w w:val="110"/>
          <w:sz w:val="21"/>
        </w:rPr>
        <w:t xml:space="preserve">TATE </w:t>
      </w:r>
      <w:r w:rsidRPr="00AB0EEE">
        <w:rPr>
          <w:w w:val="110"/>
          <w:sz w:val="26"/>
        </w:rPr>
        <w:t>L</w:t>
      </w:r>
      <w:r w:rsidRPr="00AB0EEE">
        <w:rPr>
          <w:w w:val="110"/>
          <w:sz w:val="21"/>
        </w:rPr>
        <w:t xml:space="preserve">IBRARY </w:t>
      </w:r>
      <w:r w:rsidRPr="00AB0EEE">
        <w:rPr>
          <w:w w:val="110"/>
          <w:sz w:val="26"/>
        </w:rPr>
        <w:t>A</w:t>
      </w:r>
      <w:r w:rsidRPr="00AB0EEE">
        <w:rPr>
          <w:w w:val="110"/>
          <w:sz w:val="21"/>
        </w:rPr>
        <w:t>GENCY</w:t>
      </w:r>
      <w:r w:rsidRPr="00AB0EEE">
        <w:rPr>
          <w:w w:val="110"/>
          <w:sz w:val="24"/>
        </w:rPr>
        <w:t xml:space="preserve">; </w:t>
      </w:r>
      <w:r w:rsidRPr="00AB0EEE">
        <w:rPr>
          <w:w w:val="110"/>
          <w:sz w:val="26"/>
        </w:rPr>
        <w:t>[</w:t>
      </w:r>
      <w:r w:rsidRPr="00AB0EEE">
        <w:rPr>
          <w:w w:val="110"/>
          <w:sz w:val="24"/>
        </w:rPr>
        <w:t>(ii)</w:t>
      </w:r>
      <w:r w:rsidRPr="00AB0EEE">
        <w:rPr>
          <w:w w:val="110"/>
          <w:sz w:val="24"/>
        </w:rPr>
        <w:tab/>
        <w:t>The State</w:t>
      </w:r>
      <w:r w:rsidRPr="00AB0EEE">
        <w:rPr>
          <w:spacing w:val="15"/>
          <w:w w:val="110"/>
          <w:sz w:val="24"/>
        </w:rPr>
        <w:t xml:space="preserve"> </w:t>
      </w:r>
      <w:proofErr w:type="gramStart"/>
      <w:r w:rsidRPr="00AB0EEE">
        <w:rPr>
          <w:w w:val="110"/>
          <w:sz w:val="24"/>
        </w:rPr>
        <w:t>Superintendent;</w:t>
      </w:r>
      <w:proofErr w:type="gramEnd"/>
    </w:p>
    <w:p w14:paraId="4A3FC8EF" w14:textId="77777777" w:rsidR="00940F49" w:rsidRPr="00AB0EEE" w:rsidRDefault="000E4824">
      <w:pPr>
        <w:pStyle w:val="BodyText"/>
        <w:tabs>
          <w:tab w:val="left" w:pos="3040"/>
        </w:tabs>
        <w:spacing w:before="1"/>
        <w:ind w:left="2320"/>
      </w:pPr>
      <w:r w:rsidRPr="00AB0EEE">
        <w:rPr>
          <w:w w:val="105"/>
        </w:rPr>
        <w:t>(iii)</w:t>
      </w:r>
      <w:r w:rsidRPr="00AB0EEE">
        <w:rPr>
          <w:w w:val="105"/>
        </w:rPr>
        <w:tab/>
        <w:t>The  State  Board;</w:t>
      </w:r>
      <w:r w:rsidRPr="00AB0EEE">
        <w:rPr>
          <w:w w:val="105"/>
          <w:sz w:val="26"/>
        </w:rPr>
        <w:t>]</w:t>
      </w:r>
      <w:r w:rsidRPr="00AB0EEE">
        <w:rPr>
          <w:spacing w:val="-18"/>
          <w:w w:val="105"/>
          <w:sz w:val="26"/>
        </w:rPr>
        <w:t xml:space="preserve"> </w:t>
      </w:r>
      <w:r w:rsidRPr="00AB0EEE">
        <w:rPr>
          <w:w w:val="105"/>
        </w:rPr>
        <w:t>or</w:t>
      </w:r>
    </w:p>
    <w:p w14:paraId="0C0C5B82" w14:textId="77777777" w:rsidR="00940F49" w:rsidRPr="00AB0EEE" w:rsidRDefault="00940F49">
      <w:pPr>
        <w:pStyle w:val="BodyText"/>
        <w:spacing w:before="2"/>
        <w:rPr>
          <w:sz w:val="25"/>
        </w:rPr>
      </w:pPr>
    </w:p>
    <w:p w14:paraId="511F462B" w14:textId="77777777" w:rsidR="00940F49" w:rsidRPr="00AB0EEE" w:rsidRDefault="000E4824">
      <w:pPr>
        <w:tabs>
          <w:tab w:val="left" w:pos="3760"/>
        </w:tabs>
        <w:spacing w:before="1"/>
        <w:ind w:left="2320"/>
        <w:rPr>
          <w:sz w:val="24"/>
        </w:rPr>
      </w:pPr>
      <w:r w:rsidRPr="00AB0EEE">
        <w:rPr>
          <w:w w:val="110"/>
          <w:sz w:val="26"/>
        </w:rPr>
        <w:t>[</w:t>
      </w:r>
      <w:r w:rsidRPr="00AB0EEE">
        <w:rPr>
          <w:w w:val="110"/>
          <w:sz w:val="24"/>
        </w:rPr>
        <w:t>(iv)</w:t>
      </w:r>
      <w:r w:rsidRPr="00AB0EEE">
        <w:rPr>
          <w:w w:val="110"/>
          <w:sz w:val="26"/>
        </w:rPr>
        <w:t>]</w:t>
      </w:r>
      <w:r w:rsidRPr="00AB0EEE">
        <w:rPr>
          <w:spacing w:val="-20"/>
          <w:w w:val="110"/>
          <w:sz w:val="26"/>
        </w:rPr>
        <w:t xml:space="preserve"> </w:t>
      </w:r>
      <w:r w:rsidRPr="00AB0EEE">
        <w:rPr>
          <w:w w:val="110"/>
          <w:sz w:val="26"/>
        </w:rPr>
        <w:t>(</w:t>
      </w:r>
      <w:r w:rsidRPr="00AB0EEE">
        <w:rPr>
          <w:w w:val="110"/>
          <w:sz w:val="21"/>
        </w:rPr>
        <w:t>II</w:t>
      </w:r>
      <w:r w:rsidRPr="00AB0EEE">
        <w:rPr>
          <w:w w:val="110"/>
          <w:sz w:val="26"/>
        </w:rPr>
        <w:t>)</w:t>
      </w:r>
      <w:r w:rsidRPr="00AB0EEE">
        <w:rPr>
          <w:w w:val="110"/>
          <w:sz w:val="26"/>
        </w:rPr>
        <w:tab/>
      </w:r>
      <w:r w:rsidRPr="00AB0EEE">
        <w:rPr>
          <w:w w:val="110"/>
          <w:sz w:val="24"/>
        </w:rPr>
        <w:t>The</w:t>
      </w:r>
      <w:r w:rsidRPr="00AB0EEE">
        <w:rPr>
          <w:spacing w:val="-20"/>
          <w:w w:val="110"/>
          <w:sz w:val="24"/>
        </w:rPr>
        <w:t xml:space="preserve"> </w:t>
      </w:r>
      <w:r w:rsidRPr="00AB0EEE">
        <w:rPr>
          <w:w w:val="110"/>
          <w:sz w:val="24"/>
        </w:rPr>
        <w:t>Governor.</w:t>
      </w:r>
    </w:p>
    <w:p w14:paraId="37D3C573" w14:textId="77777777" w:rsidR="00940F49" w:rsidRPr="00AB0EEE" w:rsidRDefault="00940F49">
      <w:pPr>
        <w:pStyle w:val="BodyText"/>
        <w:spacing w:before="4"/>
        <w:rPr>
          <w:sz w:val="25"/>
        </w:rPr>
      </w:pPr>
    </w:p>
    <w:p w14:paraId="524AA0D9" w14:textId="77777777" w:rsidR="00940F49" w:rsidRPr="00AB0EEE" w:rsidRDefault="000E4824">
      <w:pPr>
        <w:pStyle w:val="ListParagraph"/>
        <w:numPr>
          <w:ilvl w:val="0"/>
          <w:numId w:val="50"/>
        </w:numPr>
        <w:tabs>
          <w:tab w:val="left" w:pos="1600"/>
          <w:tab w:val="left" w:pos="1601"/>
        </w:tabs>
        <w:spacing w:before="1"/>
        <w:ind w:left="1600" w:hanging="721"/>
        <w:rPr>
          <w:sz w:val="24"/>
        </w:rPr>
      </w:pPr>
      <w:r w:rsidRPr="00AB0EEE">
        <w:rPr>
          <w:w w:val="115"/>
          <w:sz w:val="24"/>
        </w:rPr>
        <w:t xml:space="preserve">The </w:t>
      </w:r>
      <w:r w:rsidRPr="00AB0EEE">
        <w:rPr>
          <w:w w:val="115"/>
          <w:sz w:val="26"/>
        </w:rPr>
        <w:t>[</w:t>
      </w:r>
      <w:r w:rsidRPr="00AB0EEE">
        <w:rPr>
          <w:w w:val="115"/>
          <w:sz w:val="24"/>
        </w:rPr>
        <w:t>Advisory Council</w:t>
      </w:r>
      <w:r w:rsidRPr="00AB0EEE">
        <w:rPr>
          <w:w w:val="115"/>
          <w:sz w:val="26"/>
        </w:rPr>
        <w:t>] S</w:t>
      </w:r>
      <w:r w:rsidRPr="00AB0EEE">
        <w:rPr>
          <w:w w:val="115"/>
          <w:sz w:val="21"/>
        </w:rPr>
        <w:t xml:space="preserve">TATE </w:t>
      </w:r>
      <w:r w:rsidRPr="00AB0EEE">
        <w:rPr>
          <w:w w:val="115"/>
          <w:sz w:val="26"/>
        </w:rPr>
        <w:t>L</w:t>
      </w:r>
      <w:r w:rsidRPr="00AB0EEE">
        <w:rPr>
          <w:w w:val="115"/>
          <w:sz w:val="21"/>
        </w:rPr>
        <w:t xml:space="preserve">IBRARY </w:t>
      </w:r>
      <w:r w:rsidRPr="00AB0EEE">
        <w:rPr>
          <w:w w:val="115"/>
          <w:sz w:val="26"/>
        </w:rPr>
        <w:t>B</w:t>
      </w:r>
      <w:r w:rsidRPr="00AB0EEE">
        <w:rPr>
          <w:w w:val="115"/>
          <w:sz w:val="21"/>
        </w:rPr>
        <w:t>OARD</w:t>
      </w:r>
      <w:r w:rsidRPr="00AB0EEE">
        <w:rPr>
          <w:spacing w:val="18"/>
          <w:w w:val="115"/>
          <w:sz w:val="21"/>
        </w:rPr>
        <w:t xml:space="preserve"> </w:t>
      </w:r>
      <w:r w:rsidRPr="00AB0EEE">
        <w:rPr>
          <w:w w:val="115"/>
          <w:sz w:val="24"/>
        </w:rPr>
        <w:t>shall:</w:t>
      </w:r>
    </w:p>
    <w:p w14:paraId="14097708" w14:textId="77777777" w:rsidR="00940F49" w:rsidRPr="00AB0EEE" w:rsidRDefault="00940F49">
      <w:pPr>
        <w:pStyle w:val="BodyText"/>
        <w:spacing w:before="11"/>
      </w:pPr>
    </w:p>
    <w:p w14:paraId="4A282B59" w14:textId="77777777" w:rsidR="00940F49" w:rsidRPr="00AB0EEE" w:rsidRDefault="000E4824">
      <w:pPr>
        <w:pStyle w:val="ListParagraph"/>
        <w:numPr>
          <w:ilvl w:val="0"/>
          <w:numId w:val="44"/>
        </w:numPr>
        <w:tabs>
          <w:tab w:val="left" w:pos="2320"/>
          <w:tab w:val="left" w:pos="2321"/>
        </w:tabs>
        <w:ind w:hanging="721"/>
        <w:rPr>
          <w:sz w:val="24"/>
        </w:rPr>
      </w:pPr>
      <w:r w:rsidRPr="00AB0EEE">
        <w:rPr>
          <w:w w:val="110"/>
          <w:sz w:val="24"/>
        </w:rPr>
        <w:t>Gather information on the needs of libraries throughout this</w:t>
      </w:r>
      <w:r w:rsidRPr="00AB0EEE">
        <w:rPr>
          <w:spacing w:val="2"/>
          <w:w w:val="110"/>
          <w:sz w:val="24"/>
        </w:rPr>
        <w:t xml:space="preserve"> </w:t>
      </w:r>
      <w:proofErr w:type="gramStart"/>
      <w:r w:rsidRPr="00AB0EEE">
        <w:rPr>
          <w:w w:val="110"/>
          <w:sz w:val="24"/>
        </w:rPr>
        <w:t>State;</w:t>
      </w:r>
      <w:proofErr w:type="gramEnd"/>
    </w:p>
    <w:p w14:paraId="0213CD14" w14:textId="77777777" w:rsidR="00940F49" w:rsidRPr="00AB0EEE" w:rsidRDefault="00940F49">
      <w:pPr>
        <w:pStyle w:val="BodyText"/>
        <w:spacing w:before="6"/>
        <w:rPr>
          <w:sz w:val="25"/>
        </w:rPr>
      </w:pPr>
    </w:p>
    <w:p w14:paraId="4CAF2047" w14:textId="77777777" w:rsidR="00940F49" w:rsidRPr="00AB0EEE" w:rsidRDefault="000E4824">
      <w:pPr>
        <w:pStyle w:val="ListParagraph"/>
        <w:numPr>
          <w:ilvl w:val="0"/>
          <w:numId w:val="44"/>
        </w:numPr>
        <w:tabs>
          <w:tab w:val="left" w:pos="2320"/>
          <w:tab w:val="left" w:pos="2321"/>
        </w:tabs>
        <w:spacing w:line="244" w:lineRule="auto"/>
        <w:ind w:left="160" w:right="151" w:firstLine="1440"/>
        <w:rPr>
          <w:sz w:val="24"/>
        </w:rPr>
      </w:pPr>
      <w:r w:rsidRPr="00AB0EEE">
        <w:rPr>
          <w:w w:val="115"/>
          <w:sz w:val="26"/>
        </w:rPr>
        <w:t>[</w:t>
      </w:r>
      <w:r w:rsidRPr="00AB0EEE">
        <w:rPr>
          <w:w w:val="115"/>
          <w:sz w:val="24"/>
        </w:rPr>
        <w:t>Advise</w:t>
      </w:r>
      <w:r w:rsidRPr="00AB0EEE">
        <w:rPr>
          <w:spacing w:val="-12"/>
          <w:w w:val="115"/>
          <w:sz w:val="24"/>
        </w:rPr>
        <w:t xml:space="preserve"> </w:t>
      </w:r>
      <w:r w:rsidRPr="00AB0EEE">
        <w:rPr>
          <w:w w:val="115"/>
          <w:sz w:val="24"/>
        </w:rPr>
        <w:t>the</w:t>
      </w:r>
      <w:r w:rsidRPr="00AB0EEE">
        <w:rPr>
          <w:spacing w:val="-10"/>
          <w:w w:val="115"/>
          <w:sz w:val="24"/>
        </w:rPr>
        <w:t xml:space="preserve"> </w:t>
      </w:r>
      <w:r w:rsidRPr="00AB0EEE">
        <w:rPr>
          <w:w w:val="115"/>
          <w:sz w:val="24"/>
        </w:rPr>
        <w:t>Division</w:t>
      </w:r>
      <w:r w:rsidRPr="00AB0EEE">
        <w:rPr>
          <w:spacing w:val="-12"/>
          <w:w w:val="115"/>
          <w:sz w:val="24"/>
        </w:rPr>
        <w:t xml:space="preserve"> </w:t>
      </w:r>
      <w:r w:rsidRPr="00AB0EEE">
        <w:rPr>
          <w:w w:val="115"/>
          <w:sz w:val="24"/>
        </w:rPr>
        <w:t>of</w:t>
      </w:r>
      <w:r w:rsidRPr="00AB0EEE">
        <w:rPr>
          <w:spacing w:val="-11"/>
          <w:w w:val="115"/>
          <w:sz w:val="24"/>
        </w:rPr>
        <w:t xml:space="preserve"> </w:t>
      </w:r>
      <w:r w:rsidRPr="00AB0EEE">
        <w:rPr>
          <w:w w:val="115"/>
          <w:sz w:val="24"/>
        </w:rPr>
        <w:t>Library</w:t>
      </w:r>
      <w:r w:rsidRPr="00AB0EEE">
        <w:rPr>
          <w:spacing w:val="-11"/>
          <w:w w:val="115"/>
          <w:sz w:val="24"/>
        </w:rPr>
        <w:t xml:space="preserve"> </w:t>
      </w:r>
      <w:r w:rsidRPr="00AB0EEE">
        <w:rPr>
          <w:w w:val="115"/>
          <w:sz w:val="24"/>
        </w:rPr>
        <w:t>Development</w:t>
      </w:r>
      <w:r w:rsidRPr="00AB0EEE">
        <w:rPr>
          <w:spacing w:val="-11"/>
          <w:w w:val="115"/>
          <w:sz w:val="24"/>
        </w:rPr>
        <w:t xml:space="preserve"> </w:t>
      </w:r>
      <w:r w:rsidRPr="00AB0EEE">
        <w:rPr>
          <w:w w:val="115"/>
          <w:sz w:val="24"/>
        </w:rPr>
        <w:t>and</w:t>
      </w:r>
      <w:r w:rsidRPr="00AB0EEE">
        <w:rPr>
          <w:spacing w:val="-12"/>
          <w:w w:val="115"/>
          <w:sz w:val="24"/>
        </w:rPr>
        <w:t xml:space="preserve"> </w:t>
      </w:r>
      <w:r w:rsidRPr="00AB0EEE">
        <w:rPr>
          <w:w w:val="115"/>
          <w:sz w:val="24"/>
        </w:rPr>
        <w:t>Services,</w:t>
      </w:r>
      <w:r w:rsidRPr="00AB0EEE">
        <w:rPr>
          <w:spacing w:val="-11"/>
          <w:w w:val="115"/>
          <w:sz w:val="24"/>
        </w:rPr>
        <w:t xml:space="preserve"> </w:t>
      </w:r>
      <w:r w:rsidRPr="00AB0EEE">
        <w:rPr>
          <w:w w:val="115"/>
          <w:sz w:val="24"/>
        </w:rPr>
        <w:t>the</w:t>
      </w:r>
      <w:r w:rsidRPr="00AB0EEE">
        <w:rPr>
          <w:spacing w:val="-12"/>
          <w:w w:val="115"/>
          <w:sz w:val="24"/>
        </w:rPr>
        <w:t xml:space="preserve"> </w:t>
      </w:r>
      <w:r w:rsidRPr="00AB0EEE">
        <w:rPr>
          <w:w w:val="115"/>
          <w:sz w:val="24"/>
        </w:rPr>
        <w:t>State Superintendent, the State Board, and</w:t>
      </w:r>
      <w:r w:rsidRPr="00AB0EEE">
        <w:rPr>
          <w:w w:val="115"/>
          <w:sz w:val="26"/>
        </w:rPr>
        <w:t>]</w:t>
      </w:r>
      <w:r w:rsidRPr="00AB0EEE">
        <w:rPr>
          <w:spacing w:val="23"/>
          <w:w w:val="115"/>
          <w:sz w:val="26"/>
        </w:rPr>
        <w:t xml:space="preserve"> </w:t>
      </w:r>
      <w:r w:rsidRPr="00AB0EEE">
        <w:rPr>
          <w:w w:val="115"/>
          <w:sz w:val="26"/>
        </w:rPr>
        <w:t>O</w:t>
      </w:r>
      <w:r w:rsidRPr="00AB0EEE">
        <w:rPr>
          <w:w w:val="115"/>
          <w:sz w:val="21"/>
        </w:rPr>
        <w:t xml:space="preserve">VERSEE THE </w:t>
      </w:r>
      <w:r w:rsidRPr="00AB0EEE">
        <w:rPr>
          <w:w w:val="115"/>
          <w:sz w:val="26"/>
        </w:rPr>
        <w:t>S</w:t>
      </w:r>
      <w:r w:rsidRPr="00AB0EEE">
        <w:rPr>
          <w:w w:val="115"/>
          <w:sz w:val="21"/>
        </w:rPr>
        <w:t xml:space="preserve">TATE </w:t>
      </w:r>
      <w:r w:rsidRPr="00AB0EEE">
        <w:rPr>
          <w:w w:val="115"/>
          <w:sz w:val="26"/>
        </w:rPr>
        <w:t>L</w:t>
      </w:r>
      <w:r w:rsidRPr="00AB0EEE">
        <w:rPr>
          <w:w w:val="115"/>
          <w:sz w:val="21"/>
        </w:rPr>
        <w:t xml:space="preserve">IBRARY </w:t>
      </w:r>
      <w:proofErr w:type="gramStart"/>
      <w:r w:rsidRPr="00AB0EEE">
        <w:rPr>
          <w:w w:val="115"/>
          <w:sz w:val="26"/>
        </w:rPr>
        <w:t>A</w:t>
      </w:r>
      <w:r w:rsidRPr="00AB0EEE">
        <w:rPr>
          <w:w w:val="115"/>
          <w:sz w:val="21"/>
        </w:rPr>
        <w:t>GENCY</w:t>
      </w:r>
      <w:r w:rsidRPr="00AB0EEE">
        <w:rPr>
          <w:w w:val="115"/>
          <w:sz w:val="26"/>
        </w:rPr>
        <w:t>;</w:t>
      </w:r>
      <w:proofErr w:type="gramEnd"/>
    </w:p>
    <w:p w14:paraId="75761D7B" w14:textId="77777777" w:rsidR="00940F49" w:rsidRPr="00AB0EEE" w:rsidRDefault="00940F49">
      <w:pPr>
        <w:pStyle w:val="BodyText"/>
        <w:spacing w:before="9"/>
      </w:pPr>
    </w:p>
    <w:p w14:paraId="4F55F8C9" w14:textId="77777777" w:rsidR="00940F49" w:rsidRPr="00AB0EEE" w:rsidRDefault="000E4824">
      <w:pPr>
        <w:pStyle w:val="ListParagraph"/>
        <w:numPr>
          <w:ilvl w:val="0"/>
          <w:numId w:val="44"/>
        </w:numPr>
        <w:tabs>
          <w:tab w:val="left" w:pos="2320"/>
          <w:tab w:val="left" w:pos="2321"/>
        </w:tabs>
        <w:ind w:hanging="721"/>
        <w:rPr>
          <w:sz w:val="26"/>
        </w:rPr>
      </w:pPr>
      <w:r w:rsidRPr="00AB0EEE">
        <w:rPr>
          <w:w w:val="110"/>
          <w:sz w:val="26"/>
        </w:rPr>
        <w:t>A</w:t>
      </w:r>
      <w:r w:rsidRPr="00AB0EEE">
        <w:rPr>
          <w:w w:val="110"/>
          <w:sz w:val="21"/>
        </w:rPr>
        <w:t xml:space="preserve">DVISE </w:t>
      </w:r>
      <w:r w:rsidRPr="00AB0EEE">
        <w:rPr>
          <w:w w:val="110"/>
          <w:sz w:val="24"/>
        </w:rPr>
        <w:t>the Governor on library matters;</w:t>
      </w:r>
      <w:r w:rsidRPr="00AB0EEE">
        <w:rPr>
          <w:spacing w:val="45"/>
          <w:w w:val="110"/>
          <w:sz w:val="24"/>
        </w:rPr>
        <w:t xml:space="preserve"> </w:t>
      </w:r>
      <w:r w:rsidRPr="00AB0EEE">
        <w:rPr>
          <w:w w:val="110"/>
          <w:sz w:val="24"/>
        </w:rPr>
        <w:t>and</w:t>
      </w:r>
    </w:p>
    <w:p w14:paraId="30360FA9" w14:textId="77777777" w:rsidR="00940F49" w:rsidRPr="00AB0EEE" w:rsidRDefault="00940F49">
      <w:pPr>
        <w:pStyle w:val="BodyText"/>
        <w:spacing w:before="4"/>
        <w:rPr>
          <w:sz w:val="25"/>
        </w:rPr>
      </w:pPr>
    </w:p>
    <w:p w14:paraId="25039BAA" w14:textId="77777777" w:rsidR="00940F49" w:rsidRPr="00AB0EEE" w:rsidRDefault="000E4824">
      <w:pPr>
        <w:pStyle w:val="BodyText"/>
        <w:tabs>
          <w:tab w:val="left" w:pos="1784"/>
        </w:tabs>
        <w:spacing w:before="1"/>
        <w:ind w:left="343"/>
        <w:jc w:val="center"/>
      </w:pPr>
      <w:r w:rsidRPr="00AB0EEE">
        <w:rPr>
          <w:w w:val="105"/>
          <w:sz w:val="26"/>
        </w:rPr>
        <w:t>[</w:t>
      </w:r>
      <w:r w:rsidRPr="00AB0EEE">
        <w:rPr>
          <w:w w:val="105"/>
        </w:rPr>
        <w:t>(3)</w:t>
      </w:r>
      <w:r w:rsidRPr="00AB0EEE">
        <w:rPr>
          <w:w w:val="105"/>
          <w:sz w:val="26"/>
        </w:rPr>
        <w:t>]</w:t>
      </w:r>
      <w:r w:rsidRPr="00AB0EEE">
        <w:rPr>
          <w:spacing w:val="-20"/>
          <w:w w:val="105"/>
          <w:sz w:val="26"/>
        </w:rPr>
        <w:t xml:space="preserve"> </w:t>
      </w:r>
      <w:r w:rsidRPr="00AB0EEE">
        <w:rPr>
          <w:w w:val="105"/>
          <w:sz w:val="26"/>
        </w:rPr>
        <w:t>(4)</w:t>
      </w:r>
      <w:r w:rsidRPr="00AB0EEE">
        <w:rPr>
          <w:w w:val="105"/>
          <w:sz w:val="26"/>
        </w:rPr>
        <w:tab/>
      </w:r>
      <w:r w:rsidRPr="00AB0EEE">
        <w:rPr>
          <w:w w:val="105"/>
        </w:rPr>
        <w:t>Promote</w:t>
      </w:r>
      <w:r w:rsidRPr="00AB0EEE">
        <w:rPr>
          <w:spacing w:val="14"/>
          <w:w w:val="105"/>
        </w:rPr>
        <w:t xml:space="preserve"> </w:t>
      </w:r>
      <w:r w:rsidRPr="00AB0EEE">
        <w:rPr>
          <w:w w:val="105"/>
        </w:rPr>
        <w:t>improvement</w:t>
      </w:r>
      <w:r w:rsidRPr="00AB0EEE">
        <w:rPr>
          <w:spacing w:val="14"/>
          <w:w w:val="105"/>
        </w:rPr>
        <w:t xml:space="preserve"> </w:t>
      </w:r>
      <w:r w:rsidRPr="00AB0EEE">
        <w:rPr>
          <w:w w:val="105"/>
        </w:rPr>
        <w:t>of</w:t>
      </w:r>
      <w:r w:rsidRPr="00AB0EEE">
        <w:rPr>
          <w:spacing w:val="13"/>
          <w:w w:val="105"/>
        </w:rPr>
        <w:t xml:space="preserve"> </w:t>
      </w:r>
      <w:r w:rsidRPr="00AB0EEE">
        <w:rPr>
          <w:w w:val="105"/>
        </w:rPr>
        <w:t>library</w:t>
      </w:r>
      <w:r w:rsidRPr="00AB0EEE">
        <w:rPr>
          <w:spacing w:val="14"/>
          <w:w w:val="105"/>
        </w:rPr>
        <w:t xml:space="preserve"> </w:t>
      </w:r>
      <w:r w:rsidRPr="00AB0EEE">
        <w:rPr>
          <w:w w:val="105"/>
        </w:rPr>
        <w:t>services</w:t>
      </w:r>
      <w:r w:rsidRPr="00AB0EEE">
        <w:rPr>
          <w:spacing w:val="13"/>
          <w:w w:val="105"/>
        </w:rPr>
        <w:t xml:space="preserve"> </w:t>
      </w:r>
      <w:r w:rsidRPr="00AB0EEE">
        <w:rPr>
          <w:w w:val="105"/>
        </w:rPr>
        <w:t>in</w:t>
      </w:r>
      <w:r w:rsidRPr="00AB0EEE">
        <w:rPr>
          <w:spacing w:val="10"/>
          <w:w w:val="105"/>
        </w:rPr>
        <w:t xml:space="preserve"> </w:t>
      </w:r>
      <w:r w:rsidRPr="00AB0EEE">
        <w:rPr>
          <w:w w:val="105"/>
        </w:rPr>
        <w:t>this</w:t>
      </w:r>
      <w:r w:rsidRPr="00AB0EEE">
        <w:rPr>
          <w:spacing w:val="13"/>
          <w:w w:val="105"/>
        </w:rPr>
        <w:t xml:space="preserve"> </w:t>
      </w:r>
      <w:r w:rsidRPr="00AB0EEE">
        <w:rPr>
          <w:w w:val="105"/>
        </w:rPr>
        <w:t>State.</w:t>
      </w:r>
    </w:p>
    <w:p w14:paraId="1677975C" w14:textId="77777777" w:rsidR="00940F49" w:rsidRPr="00AB0EEE" w:rsidRDefault="00940F49">
      <w:pPr>
        <w:pStyle w:val="BodyText"/>
        <w:spacing w:before="2"/>
        <w:rPr>
          <w:sz w:val="25"/>
        </w:rPr>
      </w:pPr>
    </w:p>
    <w:p w14:paraId="04F66CA8" w14:textId="77777777" w:rsidR="00940F49" w:rsidRPr="00AB0EEE" w:rsidRDefault="000E4824">
      <w:pPr>
        <w:pStyle w:val="ListParagraph"/>
        <w:numPr>
          <w:ilvl w:val="0"/>
          <w:numId w:val="50"/>
        </w:numPr>
        <w:tabs>
          <w:tab w:val="left" w:pos="1601"/>
        </w:tabs>
        <w:spacing w:line="247" w:lineRule="auto"/>
        <w:ind w:right="146" w:firstLine="720"/>
        <w:jc w:val="both"/>
        <w:rPr>
          <w:sz w:val="24"/>
        </w:rPr>
      </w:pPr>
      <w:r w:rsidRPr="00AB0EEE">
        <w:rPr>
          <w:w w:val="110"/>
          <w:sz w:val="24"/>
        </w:rPr>
        <w:t xml:space="preserve">The </w:t>
      </w:r>
      <w:r w:rsidRPr="00AB0EEE">
        <w:rPr>
          <w:w w:val="110"/>
          <w:sz w:val="26"/>
        </w:rPr>
        <w:t>[</w:t>
      </w:r>
      <w:r w:rsidRPr="00AB0EEE">
        <w:rPr>
          <w:w w:val="110"/>
          <w:sz w:val="24"/>
        </w:rPr>
        <w:t>Advisory Council</w:t>
      </w:r>
      <w:r w:rsidRPr="00AB0EEE">
        <w:rPr>
          <w:w w:val="110"/>
          <w:sz w:val="26"/>
        </w:rPr>
        <w:t>] S</w:t>
      </w:r>
      <w:r w:rsidRPr="00AB0EEE">
        <w:rPr>
          <w:w w:val="110"/>
          <w:sz w:val="21"/>
        </w:rPr>
        <w:t xml:space="preserve">TATE </w:t>
      </w:r>
      <w:r w:rsidRPr="00AB0EEE">
        <w:rPr>
          <w:w w:val="110"/>
          <w:sz w:val="26"/>
        </w:rPr>
        <w:t>L</w:t>
      </w:r>
      <w:r w:rsidRPr="00AB0EEE">
        <w:rPr>
          <w:w w:val="110"/>
          <w:sz w:val="21"/>
        </w:rPr>
        <w:t xml:space="preserve">IBRARY </w:t>
      </w:r>
      <w:r w:rsidRPr="00AB0EEE">
        <w:rPr>
          <w:w w:val="110"/>
          <w:sz w:val="26"/>
        </w:rPr>
        <w:t>B</w:t>
      </w:r>
      <w:r w:rsidRPr="00AB0EEE">
        <w:rPr>
          <w:w w:val="110"/>
          <w:sz w:val="21"/>
        </w:rPr>
        <w:t xml:space="preserve">OARD </w:t>
      </w:r>
      <w:r w:rsidRPr="00AB0EEE">
        <w:rPr>
          <w:w w:val="110"/>
          <w:sz w:val="24"/>
        </w:rPr>
        <w:t xml:space="preserve">may be funded annually as provided in the budget of the </w:t>
      </w:r>
      <w:r w:rsidRPr="00AB0EEE">
        <w:rPr>
          <w:w w:val="110"/>
          <w:sz w:val="26"/>
        </w:rPr>
        <w:t>[</w:t>
      </w:r>
      <w:r w:rsidRPr="00AB0EEE">
        <w:rPr>
          <w:w w:val="110"/>
          <w:sz w:val="24"/>
        </w:rPr>
        <w:t>Division of Library Development and Services</w:t>
      </w:r>
      <w:r w:rsidRPr="00AB0EEE">
        <w:rPr>
          <w:w w:val="110"/>
          <w:sz w:val="26"/>
        </w:rPr>
        <w:t>] S</w:t>
      </w:r>
      <w:r w:rsidRPr="00AB0EEE">
        <w:rPr>
          <w:w w:val="110"/>
          <w:sz w:val="21"/>
        </w:rPr>
        <w:t xml:space="preserve">TATE </w:t>
      </w:r>
      <w:r w:rsidRPr="00AB0EEE">
        <w:rPr>
          <w:w w:val="110"/>
          <w:sz w:val="26"/>
        </w:rPr>
        <w:t>L</w:t>
      </w:r>
      <w:r w:rsidRPr="00AB0EEE">
        <w:rPr>
          <w:w w:val="110"/>
          <w:sz w:val="21"/>
        </w:rPr>
        <w:t>IBRARY</w:t>
      </w:r>
      <w:r w:rsidRPr="00AB0EEE">
        <w:rPr>
          <w:spacing w:val="12"/>
          <w:w w:val="110"/>
          <w:sz w:val="21"/>
        </w:rPr>
        <w:t xml:space="preserve"> </w:t>
      </w:r>
      <w:r w:rsidRPr="00AB0EEE">
        <w:rPr>
          <w:w w:val="110"/>
          <w:sz w:val="26"/>
        </w:rPr>
        <w:t>A</w:t>
      </w:r>
      <w:r w:rsidRPr="00AB0EEE">
        <w:rPr>
          <w:w w:val="110"/>
          <w:sz w:val="21"/>
        </w:rPr>
        <w:t>GENCY</w:t>
      </w:r>
      <w:r w:rsidRPr="00AB0EEE">
        <w:rPr>
          <w:w w:val="110"/>
          <w:sz w:val="24"/>
        </w:rPr>
        <w:t>.</w:t>
      </w:r>
    </w:p>
    <w:p w14:paraId="7CB32066" w14:textId="77777777" w:rsidR="00940F49" w:rsidRPr="00AB0EEE" w:rsidRDefault="00940F49">
      <w:pPr>
        <w:pStyle w:val="BodyText"/>
        <w:spacing w:before="3"/>
      </w:pPr>
    </w:p>
    <w:p w14:paraId="7EEEF22C" w14:textId="77777777" w:rsidR="00940F49" w:rsidRPr="00AB0EEE" w:rsidRDefault="000E4824">
      <w:pPr>
        <w:ind w:left="160"/>
        <w:rPr>
          <w:sz w:val="26"/>
        </w:rPr>
      </w:pPr>
      <w:r w:rsidRPr="00AB0EEE">
        <w:rPr>
          <w:w w:val="105"/>
          <w:sz w:val="26"/>
        </w:rPr>
        <w:t>[</w:t>
      </w:r>
      <w:r w:rsidRPr="00AB0EEE">
        <w:rPr>
          <w:w w:val="105"/>
          <w:sz w:val="24"/>
        </w:rPr>
        <w:t>23–107.</w:t>
      </w:r>
      <w:r w:rsidRPr="00AB0EEE">
        <w:rPr>
          <w:w w:val="105"/>
          <w:sz w:val="26"/>
        </w:rPr>
        <w:t>] 23–108.</w:t>
      </w:r>
    </w:p>
    <w:p w14:paraId="2FCD6B69" w14:textId="77777777" w:rsidR="00940F49" w:rsidRPr="00AB0EEE" w:rsidRDefault="00940F49">
      <w:pPr>
        <w:pStyle w:val="BodyText"/>
        <w:spacing w:before="2"/>
        <w:rPr>
          <w:sz w:val="25"/>
        </w:rPr>
      </w:pPr>
    </w:p>
    <w:p w14:paraId="769E647F" w14:textId="77777777" w:rsidR="00940F49" w:rsidRDefault="000E4824">
      <w:pPr>
        <w:pStyle w:val="ListParagraph"/>
        <w:numPr>
          <w:ilvl w:val="0"/>
          <w:numId w:val="43"/>
        </w:numPr>
        <w:tabs>
          <w:tab w:val="left" w:pos="1601"/>
        </w:tabs>
        <w:spacing w:line="244" w:lineRule="auto"/>
        <w:ind w:right="147" w:firstLine="720"/>
        <w:jc w:val="both"/>
        <w:rPr>
          <w:sz w:val="24"/>
        </w:rPr>
      </w:pPr>
      <w:r>
        <w:rPr>
          <w:w w:val="105"/>
          <w:sz w:val="24"/>
        </w:rPr>
        <w:t>Subject to the provisions of subsection (b) of this section, a free association, school, college or university library in this State shall prohibit inspection, use, or disclosure of any circulation record or other item, collection, or grouping of information about an individual</w:t>
      </w:r>
      <w:r>
        <w:rPr>
          <w:spacing w:val="11"/>
          <w:w w:val="105"/>
          <w:sz w:val="24"/>
        </w:rPr>
        <w:t xml:space="preserve"> </w:t>
      </w:r>
      <w:r>
        <w:rPr>
          <w:w w:val="105"/>
          <w:sz w:val="24"/>
        </w:rPr>
        <w:t>that:</w:t>
      </w:r>
    </w:p>
    <w:p w14:paraId="358255AC" w14:textId="77777777" w:rsidR="00940F49" w:rsidRDefault="00940F49">
      <w:pPr>
        <w:pStyle w:val="BodyText"/>
        <w:spacing w:before="1"/>
        <w:rPr>
          <w:sz w:val="25"/>
        </w:rPr>
      </w:pPr>
    </w:p>
    <w:p w14:paraId="641D72EF" w14:textId="77777777" w:rsidR="00940F49" w:rsidRDefault="000E4824">
      <w:pPr>
        <w:pStyle w:val="ListParagraph"/>
        <w:numPr>
          <w:ilvl w:val="1"/>
          <w:numId w:val="43"/>
        </w:numPr>
        <w:tabs>
          <w:tab w:val="left" w:pos="2320"/>
          <w:tab w:val="left" w:pos="2321"/>
        </w:tabs>
        <w:spacing w:before="1"/>
        <w:ind w:hanging="721"/>
        <w:rPr>
          <w:sz w:val="24"/>
        </w:rPr>
      </w:pPr>
      <w:r>
        <w:rPr>
          <w:w w:val="110"/>
          <w:sz w:val="24"/>
        </w:rPr>
        <w:t>Is maintained by a</w:t>
      </w:r>
      <w:r>
        <w:rPr>
          <w:spacing w:val="27"/>
          <w:w w:val="110"/>
          <w:sz w:val="24"/>
        </w:rPr>
        <w:t xml:space="preserve"> </w:t>
      </w:r>
      <w:proofErr w:type="gramStart"/>
      <w:r>
        <w:rPr>
          <w:w w:val="110"/>
          <w:sz w:val="24"/>
        </w:rPr>
        <w:t>library;</w:t>
      </w:r>
      <w:proofErr w:type="gramEnd"/>
    </w:p>
    <w:p w14:paraId="58CF37A7" w14:textId="77777777" w:rsidR="00940F49" w:rsidRDefault="00940F49">
      <w:pPr>
        <w:pStyle w:val="BodyText"/>
        <w:spacing w:before="1"/>
        <w:rPr>
          <w:sz w:val="25"/>
        </w:rPr>
      </w:pPr>
    </w:p>
    <w:p w14:paraId="2096F309" w14:textId="77777777" w:rsidR="00940F49" w:rsidRDefault="000E4824">
      <w:pPr>
        <w:pStyle w:val="ListParagraph"/>
        <w:numPr>
          <w:ilvl w:val="1"/>
          <w:numId w:val="43"/>
        </w:numPr>
        <w:tabs>
          <w:tab w:val="left" w:pos="2320"/>
          <w:tab w:val="left" w:pos="2321"/>
        </w:tabs>
        <w:spacing w:before="1" w:line="244" w:lineRule="auto"/>
        <w:ind w:left="160" w:right="153" w:firstLine="1440"/>
        <w:rPr>
          <w:sz w:val="24"/>
        </w:rPr>
      </w:pPr>
      <w:r>
        <w:rPr>
          <w:w w:val="110"/>
          <w:sz w:val="24"/>
        </w:rPr>
        <w:t>Contains an individual’s name or the identifying number, symbol, or other identifying particular assigned to the individual;</w:t>
      </w:r>
      <w:r>
        <w:rPr>
          <w:spacing w:val="36"/>
          <w:w w:val="110"/>
          <w:sz w:val="24"/>
        </w:rPr>
        <w:t xml:space="preserve"> </w:t>
      </w:r>
      <w:r>
        <w:rPr>
          <w:w w:val="110"/>
          <w:sz w:val="24"/>
        </w:rPr>
        <w:t>and</w:t>
      </w:r>
    </w:p>
    <w:p w14:paraId="59F6734A" w14:textId="77777777" w:rsidR="00940F49" w:rsidRDefault="00940F49">
      <w:pPr>
        <w:pStyle w:val="BodyText"/>
        <w:spacing w:before="7"/>
        <w:rPr>
          <w:sz w:val="15"/>
        </w:rPr>
      </w:pPr>
    </w:p>
    <w:p w14:paraId="5EB1C19C" w14:textId="77777777" w:rsidR="00940F49" w:rsidRDefault="000E4824">
      <w:pPr>
        <w:pStyle w:val="ListParagraph"/>
        <w:numPr>
          <w:ilvl w:val="1"/>
          <w:numId w:val="43"/>
        </w:numPr>
        <w:tabs>
          <w:tab w:val="left" w:pos="2320"/>
          <w:tab w:val="left" w:pos="2321"/>
        </w:tabs>
        <w:spacing w:before="109"/>
        <w:ind w:hanging="721"/>
        <w:rPr>
          <w:sz w:val="24"/>
        </w:rPr>
      </w:pPr>
      <w:r>
        <w:rPr>
          <w:w w:val="110"/>
          <w:sz w:val="24"/>
        </w:rPr>
        <w:t>Identifies</w:t>
      </w:r>
      <w:r>
        <w:rPr>
          <w:spacing w:val="10"/>
          <w:w w:val="110"/>
          <w:sz w:val="24"/>
        </w:rPr>
        <w:t xml:space="preserve"> </w:t>
      </w:r>
      <w:r>
        <w:rPr>
          <w:w w:val="110"/>
          <w:sz w:val="24"/>
        </w:rPr>
        <w:t>the</w:t>
      </w:r>
      <w:r>
        <w:rPr>
          <w:spacing w:val="12"/>
          <w:w w:val="110"/>
          <w:sz w:val="24"/>
        </w:rPr>
        <w:t xml:space="preserve"> </w:t>
      </w:r>
      <w:r>
        <w:rPr>
          <w:w w:val="110"/>
          <w:sz w:val="24"/>
        </w:rPr>
        <w:t>use</w:t>
      </w:r>
      <w:r>
        <w:rPr>
          <w:spacing w:val="11"/>
          <w:w w:val="110"/>
          <w:sz w:val="24"/>
        </w:rPr>
        <w:t xml:space="preserve"> </w:t>
      </w:r>
      <w:r>
        <w:rPr>
          <w:w w:val="110"/>
          <w:sz w:val="24"/>
        </w:rPr>
        <w:t>a</w:t>
      </w:r>
      <w:r>
        <w:rPr>
          <w:spacing w:val="12"/>
          <w:w w:val="110"/>
          <w:sz w:val="24"/>
        </w:rPr>
        <w:t xml:space="preserve"> </w:t>
      </w:r>
      <w:r>
        <w:rPr>
          <w:w w:val="110"/>
          <w:sz w:val="24"/>
        </w:rPr>
        <w:t>patron</w:t>
      </w:r>
      <w:r>
        <w:rPr>
          <w:spacing w:val="10"/>
          <w:w w:val="110"/>
          <w:sz w:val="24"/>
        </w:rPr>
        <w:t xml:space="preserve"> </w:t>
      </w:r>
      <w:r>
        <w:rPr>
          <w:w w:val="110"/>
          <w:sz w:val="24"/>
        </w:rPr>
        <w:t>makes</w:t>
      </w:r>
      <w:r>
        <w:rPr>
          <w:spacing w:val="10"/>
          <w:w w:val="110"/>
          <w:sz w:val="24"/>
        </w:rPr>
        <w:t xml:space="preserve"> </w:t>
      </w:r>
      <w:r>
        <w:rPr>
          <w:w w:val="110"/>
          <w:sz w:val="24"/>
        </w:rPr>
        <w:t>of</w:t>
      </w:r>
      <w:r>
        <w:rPr>
          <w:spacing w:val="11"/>
          <w:w w:val="110"/>
          <w:sz w:val="24"/>
        </w:rPr>
        <w:t xml:space="preserve"> </w:t>
      </w:r>
      <w:r>
        <w:rPr>
          <w:w w:val="110"/>
          <w:sz w:val="24"/>
        </w:rPr>
        <w:t>that</w:t>
      </w:r>
      <w:r>
        <w:rPr>
          <w:spacing w:val="11"/>
          <w:w w:val="110"/>
          <w:sz w:val="24"/>
        </w:rPr>
        <w:t xml:space="preserve"> </w:t>
      </w:r>
      <w:r>
        <w:rPr>
          <w:w w:val="110"/>
          <w:sz w:val="24"/>
        </w:rPr>
        <w:t>library’s</w:t>
      </w:r>
      <w:r>
        <w:rPr>
          <w:spacing w:val="11"/>
          <w:w w:val="110"/>
          <w:sz w:val="24"/>
        </w:rPr>
        <w:t xml:space="preserve"> </w:t>
      </w:r>
      <w:r>
        <w:rPr>
          <w:w w:val="110"/>
          <w:sz w:val="24"/>
        </w:rPr>
        <w:t>materials,</w:t>
      </w:r>
      <w:r>
        <w:rPr>
          <w:spacing w:val="11"/>
          <w:w w:val="110"/>
          <w:sz w:val="24"/>
        </w:rPr>
        <w:t xml:space="preserve"> </w:t>
      </w:r>
      <w:r>
        <w:rPr>
          <w:w w:val="110"/>
          <w:sz w:val="24"/>
        </w:rPr>
        <w:t>services,</w:t>
      </w:r>
    </w:p>
    <w:p w14:paraId="645D74CE" w14:textId="77777777" w:rsidR="00940F49" w:rsidRDefault="000E4824">
      <w:pPr>
        <w:pStyle w:val="BodyText"/>
        <w:spacing w:before="7"/>
        <w:ind w:left="160"/>
      </w:pPr>
      <w:r>
        <w:rPr>
          <w:w w:val="110"/>
        </w:rPr>
        <w:t>or facilities.</w:t>
      </w:r>
    </w:p>
    <w:p w14:paraId="7056FBB1" w14:textId="77777777" w:rsidR="00940F49" w:rsidRDefault="00940F49">
      <w:pPr>
        <w:pStyle w:val="BodyText"/>
        <w:spacing w:before="10"/>
        <w:rPr>
          <w:sz w:val="15"/>
        </w:rPr>
      </w:pPr>
    </w:p>
    <w:p w14:paraId="5402B4FA" w14:textId="77777777" w:rsidR="00940F49" w:rsidRDefault="000E4824">
      <w:pPr>
        <w:pStyle w:val="ListParagraph"/>
        <w:numPr>
          <w:ilvl w:val="0"/>
          <w:numId w:val="43"/>
        </w:numPr>
        <w:tabs>
          <w:tab w:val="left" w:pos="1601"/>
        </w:tabs>
        <w:spacing w:before="109" w:line="247" w:lineRule="auto"/>
        <w:ind w:right="153" w:firstLine="720"/>
        <w:jc w:val="both"/>
        <w:rPr>
          <w:sz w:val="24"/>
        </w:rPr>
      </w:pPr>
      <w:r>
        <w:rPr>
          <w:w w:val="110"/>
          <w:sz w:val="24"/>
        </w:rPr>
        <w:t>A free association, school, college, or university library in the State shall permit inspection, use, or disclosure of the circulation record of an individual only in connection with the library’s ordinary business and only for the purposes for which the record was</w:t>
      </w:r>
      <w:r>
        <w:rPr>
          <w:spacing w:val="12"/>
          <w:w w:val="110"/>
          <w:sz w:val="24"/>
        </w:rPr>
        <w:t xml:space="preserve"> </w:t>
      </w:r>
      <w:r>
        <w:rPr>
          <w:w w:val="110"/>
          <w:sz w:val="24"/>
        </w:rPr>
        <w:t>created.</w:t>
      </w:r>
    </w:p>
    <w:p w14:paraId="06E5C872" w14:textId="77777777" w:rsidR="00940F49" w:rsidRDefault="00940F49">
      <w:pPr>
        <w:spacing w:line="247" w:lineRule="auto"/>
        <w:jc w:val="both"/>
        <w:rPr>
          <w:sz w:val="24"/>
        </w:rPr>
        <w:sectPr w:rsidR="00940F49">
          <w:pgSz w:w="12240" w:h="15840"/>
          <w:pgMar w:top="1440" w:right="1000" w:bottom="760" w:left="920" w:header="834" w:footer="562" w:gutter="0"/>
          <w:cols w:space="720"/>
        </w:sectPr>
      </w:pPr>
    </w:p>
    <w:p w14:paraId="384766ED" w14:textId="77777777" w:rsidR="00940F49" w:rsidRDefault="00940F49">
      <w:pPr>
        <w:pStyle w:val="BodyText"/>
        <w:spacing w:before="1"/>
      </w:pPr>
    </w:p>
    <w:p w14:paraId="26445DB4" w14:textId="77777777" w:rsidR="00940F49" w:rsidRPr="00AB0EEE" w:rsidRDefault="000E4824">
      <w:pPr>
        <w:spacing w:before="109"/>
        <w:ind w:left="160"/>
        <w:rPr>
          <w:bCs/>
          <w:sz w:val="26"/>
        </w:rPr>
      </w:pPr>
      <w:r w:rsidRPr="00AB0EEE">
        <w:rPr>
          <w:bCs/>
          <w:w w:val="105"/>
          <w:sz w:val="26"/>
        </w:rPr>
        <w:t>[</w:t>
      </w:r>
      <w:r w:rsidRPr="00AB0EEE">
        <w:rPr>
          <w:bCs/>
          <w:w w:val="105"/>
          <w:sz w:val="24"/>
        </w:rPr>
        <w:t>23–108.</w:t>
      </w:r>
      <w:r w:rsidRPr="00AB0EEE">
        <w:rPr>
          <w:bCs/>
          <w:w w:val="105"/>
          <w:sz w:val="26"/>
        </w:rPr>
        <w:t>] 23–109.</w:t>
      </w:r>
    </w:p>
    <w:p w14:paraId="27CB806F" w14:textId="77777777" w:rsidR="00940F49" w:rsidRPr="00AB0EEE" w:rsidRDefault="00940F49">
      <w:pPr>
        <w:pStyle w:val="BodyText"/>
        <w:spacing w:before="2"/>
        <w:rPr>
          <w:bCs/>
          <w:sz w:val="25"/>
        </w:rPr>
      </w:pPr>
    </w:p>
    <w:p w14:paraId="450AE516" w14:textId="77777777" w:rsidR="00940F49" w:rsidRPr="00AB0EEE" w:rsidRDefault="000E4824">
      <w:pPr>
        <w:pStyle w:val="ListParagraph"/>
        <w:numPr>
          <w:ilvl w:val="0"/>
          <w:numId w:val="42"/>
        </w:numPr>
        <w:tabs>
          <w:tab w:val="left" w:pos="1601"/>
        </w:tabs>
        <w:spacing w:line="244" w:lineRule="auto"/>
        <w:ind w:right="146" w:firstLine="720"/>
        <w:jc w:val="both"/>
        <w:rPr>
          <w:bCs/>
          <w:sz w:val="24"/>
        </w:rPr>
      </w:pPr>
      <w:r w:rsidRPr="00AB0EEE">
        <w:rPr>
          <w:bCs/>
          <w:w w:val="110"/>
          <w:sz w:val="24"/>
        </w:rPr>
        <w:t xml:space="preserve">The </w:t>
      </w:r>
      <w:r w:rsidRPr="00AB0EEE">
        <w:rPr>
          <w:bCs/>
          <w:w w:val="110"/>
          <w:sz w:val="26"/>
        </w:rPr>
        <w:t>[</w:t>
      </w:r>
      <w:r w:rsidRPr="00AB0EEE">
        <w:rPr>
          <w:bCs/>
          <w:w w:val="110"/>
          <w:sz w:val="24"/>
        </w:rPr>
        <w:t>Division of Library Development and Services</w:t>
      </w:r>
      <w:r w:rsidRPr="00AB0EEE">
        <w:rPr>
          <w:bCs/>
          <w:w w:val="110"/>
          <w:sz w:val="26"/>
        </w:rPr>
        <w:t>] S</w:t>
      </w:r>
      <w:r w:rsidRPr="00AB0EEE">
        <w:rPr>
          <w:bCs/>
          <w:w w:val="110"/>
          <w:sz w:val="21"/>
        </w:rPr>
        <w:t xml:space="preserve">TATE </w:t>
      </w:r>
      <w:r w:rsidRPr="00AB0EEE">
        <w:rPr>
          <w:bCs/>
          <w:w w:val="110"/>
          <w:sz w:val="26"/>
        </w:rPr>
        <w:t>L</w:t>
      </w:r>
      <w:r w:rsidRPr="00AB0EEE">
        <w:rPr>
          <w:bCs/>
          <w:w w:val="110"/>
          <w:sz w:val="21"/>
        </w:rPr>
        <w:t xml:space="preserve">IBRARY </w:t>
      </w:r>
      <w:r w:rsidRPr="00AB0EEE">
        <w:rPr>
          <w:bCs/>
          <w:w w:val="110"/>
          <w:sz w:val="26"/>
        </w:rPr>
        <w:t>A</w:t>
      </w:r>
      <w:r w:rsidRPr="00AB0EEE">
        <w:rPr>
          <w:bCs/>
          <w:w w:val="110"/>
          <w:sz w:val="21"/>
        </w:rPr>
        <w:t xml:space="preserve">GENCY </w:t>
      </w:r>
      <w:r w:rsidRPr="00AB0EEE">
        <w:rPr>
          <w:bCs/>
          <w:w w:val="110"/>
          <w:sz w:val="24"/>
        </w:rPr>
        <w:t>shall establish the Deaf Culture Digital Library as the primary information  center on deaf resources for library customers and staff in the</w:t>
      </w:r>
      <w:r w:rsidRPr="00AB0EEE">
        <w:rPr>
          <w:bCs/>
          <w:spacing w:val="43"/>
          <w:w w:val="110"/>
          <w:sz w:val="24"/>
        </w:rPr>
        <w:t xml:space="preserve"> </w:t>
      </w:r>
      <w:r w:rsidRPr="00AB0EEE">
        <w:rPr>
          <w:bCs/>
          <w:w w:val="110"/>
          <w:sz w:val="24"/>
        </w:rPr>
        <w:t>State.</w:t>
      </w:r>
    </w:p>
    <w:p w14:paraId="4E0350C3" w14:textId="77777777" w:rsidR="00940F49" w:rsidRPr="00AB0EEE" w:rsidRDefault="00940F49">
      <w:pPr>
        <w:pStyle w:val="BodyText"/>
        <w:spacing w:before="9"/>
        <w:rPr>
          <w:bCs/>
        </w:rPr>
      </w:pPr>
    </w:p>
    <w:p w14:paraId="703E2586" w14:textId="77777777" w:rsidR="00940F49" w:rsidRPr="00AB0EEE" w:rsidRDefault="000E4824">
      <w:pPr>
        <w:pStyle w:val="ListParagraph"/>
        <w:numPr>
          <w:ilvl w:val="0"/>
          <w:numId w:val="42"/>
        </w:numPr>
        <w:tabs>
          <w:tab w:val="left" w:pos="1600"/>
          <w:tab w:val="left" w:pos="1601"/>
        </w:tabs>
        <w:spacing w:before="1"/>
        <w:ind w:left="1600" w:hanging="721"/>
        <w:rPr>
          <w:bCs/>
          <w:sz w:val="24"/>
        </w:rPr>
      </w:pPr>
      <w:r w:rsidRPr="00AB0EEE">
        <w:rPr>
          <w:bCs/>
          <w:w w:val="110"/>
          <w:sz w:val="24"/>
        </w:rPr>
        <w:t xml:space="preserve">The Deaf Culture Digital Library </w:t>
      </w:r>
      <w:r w:rsidRPr="00AB0EEE">
        <w:rPr>
          <w:bCs/>
          <w:spacing w:val="35"/>
          <w:w w:val="110"/>
          <w:sz w:val="24"/>
        </w:rPr>
        <w:t xml:space="preserve"> </w:t>
      </w:r>
      <w:r w:rsidRPr="00AB0EEE">
        <w:rPr>
          <w:bCs/>
          <w:w w:val="110"/>
          <w:sz w:val="24"/>
        </w:rPr>
        <w:t>shall:</w:t>
      </w:r>
    </w:p>
    <w:p w14:paraId="1B3279F9" w14:textId="77777777" w:rsidR="00940F49" w:rsidRPr="00AB0EEE" w:rsidRDefault="00940F49">
      <w:pPr>
        <w:pStyle w:val="BodyText"/>
        <w:spacing w:before="1"/>
        <w:rPr>
          <w:bCs/>
          <w:sz w:val="25"/>
        </w:rPr>
      </w:pPr>
    </w:p>
    <w:p w14:paraId="7A7DF555" w14:textId="77777777" w:rsidR="00940F49" w:rsidRPr="00AB0EEE" w:rsidRDefault="000E4824">
      <w:pPr>
        <w:pStyle w:val="ListParagraph"/>
        <w:numPr>
          <w:ilvl w:val="1"/>
          <w:numId w:val="42"/>
        </w:numPr>
        <w:tabs>
          <w:tab w:val="left" w:pos="2321"/>
        </w:tabs>
        <w:spacing w:line="247" w:lineRule="auto"/>
        <w:ind w:right="153" w:firstLine="1440"/>
        <w:jc w:val="both"/>
        <w:rPr>
          <w:bCs/>
          <w:sz w:val="24"/>
        </w:rPr>
      </w:pPr>
      <w:r w:rsidRPr="00AB0EEE">
        <w:rPr>
          <w:bCs/>
          <w:w w:val="110"/>
          <w:sz w:val="24"/>
        </w:rPr>
        <w:t>Conduct</w:t>
      </w:r>
      <w:r w:rsidRPr="00AB0EEE">
        <w:rPr>
          <w:bCs/>
          <w:spacing w:val="-16"/>
          <w:w w:val="110"/>
          <w:sz w:val="24"/>
        </w:rPr>
        <w:t xml:space="preserve"> </w:t>
      </w:r>
      <w:r w:rsidRPr="00AB0EEE">
        <w:rPr>
          <w:bCs/>
          <w:w w:val="110"/>
          <w:sz w:val="24"/>
        </w:rPr>
        <w:t>a</w:t>
      </w:r>
      <w:r w:rsidRPr="00AB0EEE">
        <w:rPr>
          <w:bCs/>
          <w:spacing w:val="-16"/>
          <w:w w:val="110"/>
          <w:sz w:val="24"/>
        </w:rPr>
        <w:t xml:space="preserve"> </w:t>
      </w:r>
      <w:r w:rsidRPr="00AB0EEE">
        <w:rPr>
          <w:bCs/>
          <w:w w:val="110"/>
          <w:sz w:val="24"/>
        </w:rPr>
        <w:t>needs</w:t>
      </w:r>
      <w:r w:rsidRPr="00AB0EEE">
        <w:rPr>
          <w:bCs/>
          <w:spacing w:val="-17"/>
          <w:w w:val="110"/>
          <w:sz w:val="24"/>
        </w:rPr>
        <w:t xml:space="preserve"> </w:t>
      </w:r>
      <w:r w:rsidRPr="00AB0EEE">
        <w:rPr>
          <w:bCs/>
          <w:w w:val="110"/>
          <w:sz w:val="24"/>
        </w:rPr>
        <w:t>assessment</w:t>
      </w:r>
      <w:r w:rsidRPr="00AB0EEE">
        <w:rPr>
          <w:bCs/>
          <w:spacing w:val="-16"/>
          <w:w w:val="110"/>
          <w:sz w:val="24"/>
        </w:rPr>
        <w:t xml:space="preserve"> </w:t>
      </w:r>
      <w:r w:rsidRPr="00AB0EEE">
        <w:rPr>
          <w:bCs/>
          <w:w w:val="110"/>
          <w:sz w:val="24"/>
        </w:rPr>
        <w:t>to</w:t>
      </w:r>
      <w:r w:rsidRPr="00AB0EEE">
        <w:rPr>
          <w:bCs/>
          <w:spacing w:val="-16"/>
          <w:w w:val="110"/>
          <w:sz w:val="24"/>
        </w:rPr>
        <w:t xml:space="preserve"> </w:t>
      </w:r>
      <w:r w:rsidRPr="00AB0EEE">
        <w:rPr>
          <w:bCs/>
          <w:w w:val="110"/>
          <w:sz w:val="24"/>
        </w:rPr>
        <w:t>identify</w:t>
      </w:r>
      <w:r w:rsidRPr="00AB0EEE">
        <w:rPr>
          <w:bCs/>
          <w:spacing w:val="-16"/>
          <w:w w:val="110"/>
          <w:sz w:val="24"/>
        </w:rPr>
        <w:t xml:space="preserve"> </w:t>
      </w:r>
      <w:r w:rsidRPr="00AB0EEE">
        <w:rPr>
          <w:bCs/>
          <w:w w:val="110"/>
          <w:sz w:val="24"/>
        </w:rPr>
        <w:t>gaps</w:t>
      </w:r>
      <w:r w:rsidRPr="00AB0EEE">
        <w:rPr>
          <w:bCs/>
          <w:spacing w:val="-16"/>
          <w:w w:val="110"/>
          <w:sz w:val="24"/>
        </w:rPr>
        <w:t xml:space="preserve"> </w:t>
      </w:r>
      <w:r w:rsidRPr="00AB0EEE">
        <w:rPr>
          <w:bCs/>
          <w:w w:val="110"/>
          <w:sz w:val="24"/>
        </w:rPr>
        <w:t>in</w:t>
      </w:r>
      <w:r w:rsidRPr="00AB0EEE">
        <w:rPr>
          <w:bCs/>
          <w:spacing w:val="-17"/>
          <w:w w:val="110"/>
          <w:sz w:val="24"/>
        </w:rPr>
        <w:t xml:space="preserve"> </w:t>
      </w:r>
      <w:r w:rsidRPr="00AB0EEE">
        <w:rPr>
          <w:bCs/>
          <w:w w:val="110"/>
          <w:sz w:val="24"/>
        </w:rPr>
        <w:t>library</w:t>
      </w:r>
      <w:r w:rsidRPr="00AB0EEE">
        <w:rPr>
          <w:bCs/>
          <w:spacing w:val="-16"/>
          <w:w w:val="110"/>
          <w:sz w:val="24"/>
        </w:rPr>
        <w:t xml:space="preserve"> </w:t>
      </w:r>
      <w:r w:rsidRPr="00AB0EEE">
        <w:rPr>
          <w:bCs/>
          <w:w w:val="110"/>
          <w:sz w:val="24"/>
        </w:rPr>
        <w:t>services</w:t>
      </w:r>
      <w:r w:rsidRPr="00AB0EEE">
        <w:rPr>
          <w:bCs/>
          <w:spacing w:val="-16"/>
          <w:w w:val="110"/>
          <w:sz w:val="24"/>
        </w:rPr>
        <w:t xml:space="preserve"> </w:t>
      </w:r>
      <w:r w:rsidRPr="00AB0EEE">
        <w:rPr>
          <w:bCs/>
          <w:w w:val="110"/>
          <w:sz w:val="24"/>
        </w:rPr>
        <w:t>for</w:t>
      </w:r>
      <w:r w:rsidRPr="00AB0EEE">
        <w:rPr>
          <w:bCs/>
          <w:spacing w:val="-18"/>
          <w:w w:val="110"/>
          <w:sz w:val="24"/>
        </w:rPr>
        <w:t xml:space="preserve"> </w:t>
      </w:r>
      <w:r w:rsidRPr="00AB0EEE">
        <w:rPr>
          <w:bCs/>
          <w:w w:val="110"/>
          <w:sz w:val="24"/>
        </w:rPr>
        <w:t>deaf patrons</w:t>
      </w:r>
      <w:r w:rsidRPr="00AB0EEE">
        <w:rPr>
          <w:bCs/>
          <w:spacing w:val="-6"/>
          <w:w w:val="110"/>
          <w:sz w:val="24"/>
        </w:rPr>
        <w:t xml:space="preserve"> </w:t>
      </w:r>
      <w:r w:rsidRPr="00AB0EEE">
        <w:rPr>
          <w:bCs/>
          <w:w w:val="110"/>
          <w:sz w:val="24"/>
        </w:rPr>
        <w:t>and</w:t>
      </w:r>
      <w:r w:rsidRPr="00AB0EEE">
        <w:rPr>
          <w:bCs/>
          <w:spacing w:val="-5"/>
          <w:w w:val="110"/>
          <w:sz w:val="24"/>
        </w:rPr>
        <w:t xml:space="preserve"> </w:t>
      </w:r>
      <w:r w:rsidRPr="00AB0EEE">
        <w:rPr>
          <w:bCs/>
          <w:w w:val="110"/>
          <w:sz w:val="24"/>
        </w:rPr>
        <w:t>to</w:t>
      </w:r>
      <w:r w:rsidRPr="00AB0EEE">
        <w:rPr>
          <w:bCs/>
          <w:spacing w:val="-4"/>
          <w:w w:val="110"/>
          <w:sz w:val="24"/>
        </w:rPr>
        <w:t xml:space="preserve"> </w:t>
      </w:r>
      <w:r w:rsidRPr="00AB0EEE">
        <w:rPr>
          <w:bCs/>
          <w:w w:val="110"/>
          <w:sz w:val="24"/>
        </w:rPr>
        <w:t>implement</w:t>
      </w:r>
      <w:r w:rsidRPr="00AB0EEE">
        <w:rPr>
          <w:bCs/>
          <w:spacing w:val="-5"/>
          <w:w w:val="110"/>
          <w:sz w:val="24"/>
        </w:rPr>
        <w:t xml:space="preserve"> </w:t>
      </w:r>
      <w:r w:rsidRPr="00AB0EEE">
        <w:rPr>
          <w:bCs/>
          <w:w w:val="110"/>
          <w:sz w:val="24"/>
        </w:rPr>
        <w:t>strategies</w:t>
      </w:r>
      <w:r w:rsidRPr="00AB0EEE">
        <w:rPr>
          <w:bCs/>
          <w:spacing w:val="-5"/>
          <w:w w:val="110"/>
          <w:sz w:val="24"/>
        </w:rPr>
        <w:t xml:space="preserve"> </w:t>
      </w:r>
      <w:r w:rsidRPr="00AB0EEE">
        <w:rPr>
          <w:bCs/>
          <w:w w:val="110"/>
          <w:sz w:val="24"/>
        </w:rPr>
        <w:t>to</w:t>
      </w:r>
      <w:r w:rsidRPr="00AB0EEE">
        <w:rPr>
          <w:bCs/>
          <w:spacing w:val="-4"/>
          <w:w w:val="110"/>
          <w:sz w:val="24"/>
        </w:rPr>
        <w:t xml:space="preserve"> </w:t>
      </w:r>
      <w:r w:rsidRPr="00AB0EEE">
        <w:rPr>
          <w:bCs/>
          <w:w w:val="110"/>
          <w:sz w:val="24"/>
        </w:rPr>
        <w:t>fill</w:t>
      </w:r>
      <w:r w:rsidRPr="00AB0EEE">
        <w:rPr>
          <w:bCs/>
          <w:spacing w:val="-5"/>
          <w:w w:val="110"/>
          <w:sz w:val="24"/>
        </w:rPr>
        <w:t xml:space="preserve"> </w:t>
      </w:r>
      <w:r w:rsidRPr="00AB0EEE">
        <w:rPr>
          <w:bCs/>
          <w:w w:val="110"/>
          <w:sz w:val="24"/>
        </w:rPr>
        <w:t>the</w:t>
      </w:r>
      <w:r w:rsidRPr="00AB0EEE">
        <w:rPr>
          <w:bCs/>
          <w:spacing w:val="-5"/>
          <w:w w:val="110"/>
          <w:sz w:val="24"/>
        </w:rPr>
        <w:t xml:space="preserve"> </w:t>
      </w:r>
      <w:r w:rsidRPr="00AB0EEE">
        <w:rPr>
          <w:bCs/>
          <w:w w:val="110"/>
          <w:sz w:val="24"/>
        </w:rPr>
        <w:t>gaps</w:t>
      </w:r>
      <w:r w:rsidRPr="00AB0EEE">
        <w:rPr>
          <w:bCs/>
          <w:spacing w:val="-5"/>
          <w:w w:val="110"/>
          <w:sz w:val="24"/>
        </w:rPr>
        <w:t xml:space="preserve"> </w:t>
      </w:r>
      <w:r w:rsidRPr="00AB0EEE">
        <w:rPr>
          <w:bCs/>
          <w:w w:val="110"/>
          <w:sz w:val="24"/>
        </w:rPr>
        <w:t>and</w:t>
      </w:r>
      <w:r w:rsidRPr="00AB0EEE">
        <w:rPr>
          <w:bCs/>
          <w:spacing w:val="-5"/>
          <w:w w:val="110"/>
          <w:sz w:val="24"/>
        </w:rPr>
        <w:t xml:space="preserve"> </w:t>
      </w:r>
      <w:r w:rsidRPr="00AB0EEE">
        <w:rPr>
          <w:bCs/>
          <w:w w:val="110"/>
          <w:sz w:val="24"/>
        </w:rPr>
        <w:t>better</w:t>
      </w:r>
      <w:r w:rsidRPr="00AB0EEE">
        <w:rPr>
          <w:bCs/>
          <w:spacing w:val="-5"/>
          <w:w w:val="110"/>
          <w:sz w:val="24"/>
        </w:rPr>
        <w:t xml:space="preserve"> </w:t>
      </w:r>
      <w:r w:rsidRPr="00AB0EEE">
        <w:rPr>
          <w:bCs/>
          <w:w w:val="110"/>
          <w:sz w:val="24"/>
        </w:rPr>
        <w:t>coordinate</w:t>
      </w:r>
      <w:r w:rsidRPr="00AB0EEE">
        <w:rPr>
          <w:bCs/>
          <w:spacing w:val="-5"/>
          <w:w w:val="110"/>
          <w:sz w:val="24"/>
        </w:rPr>
        <w:t xml:space="preserve"> </w:t>
      </w:r>
      <w:r w:rsidRPr="00AB0EEE">
        <w:rPr>
          <w:bCs/>
          <w:w w:val="110"/>
          <w:sz w:val="24"/>
        </w:rPr>
        <w:t>library</w:t>
      </w:r>
      <w:r w:rsidRPr="00AB0EEE">
        <w:rPr>
          <w:bCs/>
          <w:spacing w:val="-4"/>
          <w:w w:val="110"/>
          <w:sz w:val="24"/>
        </w:rPr>
        <w:t xml:space="preserve"> </w:t>
      </w:r>
      <w:r w:rsidRPr="00AB0EEE">
        <w:rPr>
          <w:bCs/>
          <w:w w:val="110"/>
          <w:sz w:val="24"/>
        </w:rPr>
        <w:t>services for the</w:t>
      </w:r>
      <w:r w:rsidRPr="00AB0EEE">
        <w:rPr>
          <w:bCs/>
          <w:spacing w:val="14"/>
          <w:w w:val="110"/>
          <w:sz w:val="24"/>
        </w:rPr>
        <w:t xml:space="preserve"> </w:t>
      </w:r>
      <w:proofErr w:type="gramStart"/>
      <w:r w:rsidRPr="00AB0EEE">
        <w:rPr>
          <w:bCs/>
          <w:w w:val="110"/>
          <w:sz w:val="24"/>
        </w:rPr>
        <w:t>deaf;</w:t>
      </w:r>
      <w:proofErr w:type="gramEnd"/>
    </w:p>
    <w:p w14:paraId="4D39C0B4" w14:textId="77777777" w:rsidR="00940F49" w:rsidRDefault="00940F49">
      <w:pPr>
        <w:pStyle w:val="BodyText"/>
        <w:spacing w:before="1"/>
        <w:rPr>
          <w:sz w:val="15"/>
        </w:rPr>
      </w:pPr>
    </w:p>
    <w:p w14:paraId="3BA298ED" w14:textId="77777777" w:rsidR="00940F49" w:rsidRDefault="000E4824">
      <w:pPr>
        <w:pStyle w:val="ListParagraph"/>
        <w:numPr>
          <w:ilvl w:val="1"/>
          <w:numId w:val="42"/>
        </w:numPr>
        <w:tabs>
          <w:tab w:val="left" w:pos="2321"/>
        </w:tabs>
        <w:spacing w:before="109" w:line="247" w:lineRule="auto"/>
        <w:ind w:right="148" w:firstLine="1440"/>
        <w:jc w:val="both"/>
        <w:rPr>
          <w:sz w:val="24"/>
        </w:rPr>
      </w:pPr>
      <w:r>
        <w:rPr>
          <w:w w:val="110"/>
          <w:sz w:val="24"/>
        </w:rPr>
        <w:t>In</w:t>
      </w:r>
      <w:r>
        <w:rPr>
          <w:spacing w:val="-14"/>
          <w:w w:val="110"/>
          <w:sz w:val="24"/>
        </w:rPr>
        <w:t xml:space="preserve"> </w:t>
      </w:r>
      <w:r>
        <w:rPr>
          <w:w w:val="110"/>
          <w:sz w:val="24"/>
        </w:rPr>
        <w:t>coordination</w:t>
      </w:r>
      <w:r>
        <w:rPr>
          <w:spacing w:val="-13"/>
          <w:w w:val="110"/>
          <w:sz w:val="24"/>
        </w:rPr>
        <w:t xml:space="preserve"> </w:t>
      </w:r>
      <w:r>
        <w:rPr>
          <w:w w:val="110"/>
          <w:sz w:val="24"/>
        </w:rPr>
        <w:t>with</w:t>
      </w:r>
      <w:r>
        <w:rPr>
          <w:spacing w:val="-14"/>
          <w:w w:val="110"/>
          <w:sz w:val="24"/>
        </w:rPr>
        <w:t xml:space="preserve"> </w:t>
      </w:r>
      <w:r>
        <w:rPr>
          <w:w w:val="110"/>
          <w:sz w:val="24"/>
        </w:rPr>
        <w:t>the</w:t>
      </w:r>
      <w:r>
        <w:rPr>
          <w:spacing w:val="-14"/>
          <w:w w:val="110"/>
          <w:sz w:val="24"/>
        </w:rPr>
        <w:t xml:space="preserve"> </w:t>
      </w:r>
      <w:r>
        <w:rPr>
          <w:w w:val="110"/>
          <w:sz w:val="24"/>
        </w:rPr>
        <w:t>Governor’s</w:t>
      </w:r>
      <w:r>
        <w:rPr>
          <w:spacing w:val="-14"/>
          <w:w w:val="110"/>
          <w:sz w:val="24"/>
        </w:rPr>
        <w:t xml:space="preserve"> </w:t>
      </w:r>
      <w:r>
        <w:rPr>
          <w:w w:val="110"/>
          <w:sz w:val="24"/>
        </w:rPr>
        <w:t>Office</w:t>
      </w:r>
      <w:r>
        <w:rPr>
          <w:spacing w:val="-14"/>
          <w:w w:val="110"/>
          <w:sz w:val="24"/>
        </w:rPr>
        <w:t xml:space="preserve"> </w:t>
      </w:r>
      <w:r>
        <w:rPr>
          <w:w w:val="110"/>
          <w:sz w:val="24"/>
        </w:rPr>
        <w:t>of</w:t>
      </w:r>
      <w:r>
        <w:rPr>
          <w:spacing w:val="-13"/>
          <w:w w:val="110"/>
          <w:sz w:val="24"/>
        </w:rPr>
        <w:t xml:space="preserve"> </w:t>
      </w:r>
      <w:r>
        <w:rPr>
          <w:w w:val="110"/>
          <w:sz w:val="24"/>
        </w:rPr>
        <w:t>Deaf</w:t>
      </w:r>
      <w:r>
        <w:rPr>
          <w:spacing w:val="-14"/>
          <w:w w:val="110"/>
          <w:sz w:val="24"/>
        </w:rPr>
        <w:t xml:space="preserve"> </w:t>
      </w:r>
      <w:r>
        <w:rPr>
          <w:w w:val="110"/>
          <w:sz w:val="24"/>
        </w:rPr>
        <w:t>and</w:t>
      </w:r>
      <w:r>
        <w:rPr>
          <w:spacing w:val="-15"/>
          <w:w w:val="110"/>
          <w:sz w:val="24"/>
        </w:rPr>
        <w:t xml:space="preserve"> </w:t>
      </w:r>
      <w:r>
        <w:rPr>
          <w:w w:val="110"/>
          <w:sz w:val="24"/>
        </w:rPr>
        <w:t>Hard</w:t>
      </w:r>
      <w:r>
        <w:rPr>
          <w:spacing w:val="-14"/>
          <w:w w:val="110"/>
          <w:sz w:val="24"/>
        </w:rPr>
        <w:t xml:space="preserve"> </w:t>
      </w:r>
      <w:r>
        <w:rPr>
          <w:w w:val="110"/>
          <w:sz w:val="24"/>
        </w:rPr>
        <w:t>of</w:t>
      </w:r>
      <w:r>
        <w:rPr>
          <w:spacing w:val="-14"/>
          <w:w w:val="110"/>
          <w:sz w:val="24"/>
        </w:rPr>
        <w:t xml:space="preserve"> </w:t>
      </w:r>
      <w:r>
        <w:rPr>
          <w:w w:val="110"/>
          <w:sz w:val="24"/>
        </w:rPr>
        <w:t>Hearing, develop and provide sensitivity training for State and county library staff to help them better understand deaf patrons and their</w:t>
      </w:r>
      <w:r>
        <w:rPr>
          <w:spacing w:val="32"/>
          <w:w w:val="110"/>
          <w:sz w:val="24"/>
        </w:rPr>
        <w:t xml:space="preserve"> </w:t>
      </w:r>
      <w:proofErr w:type="gramStart"/>
      <w:r>
        <w:rPr>
          <w:w w:val="110"/>
          <w:sz w:val="24"/>
        </w:rPr>
        <w:t>needs;</w:t>
      </w:r>
      <w:proofErr w:type="gramEnd"/>
    </w:p>
    <w:p w14:paraId="67D18646" w14:textId="77777777" w:rsidR="00940F49" w:rsidRDefault="00940F49">
      <w:pPr>
        <w:pStyle w:val="BodyText"/>
        <w:spacing w:before="3"/>
      </w:pPr>
    </w:p>
    <w:p w14:paraId="6C1924E3" w14:textId="77777777" w:rsidR="00940F49" w:rsidRPr="00AB0EEE" w:rsidRDefault="000E4824">
      <w:pPr>
        <w:pStyle w:val="ListParagraph"/>
        <w:numPr>
          <w:ilvl w:val="1"/>
          <w:numId w:val="42"/>
        </w:numPr>
        <w:tabs>
          <w:tab w:val="left" w:pos="2321"/>
        </w:tabs>
        <w:spacing w:line="244" w:lineRule="auto"/>
        <w:ind w:right="154" w:firstLine="1440"/>
        <w:jc w:val="both"/>
        <w:rPr>
          <w:sz w:val="24"/>
        </w:rPr>
      </w:pPr>
      <w:r w:rsidRPr="00AB0EEE">
        <w:rPr>
          <w:w w:val="105"/>
          <w:sz w:val="24"/>
        </w:rPr>
        <w:t>Develop a Web site that will allow for information sharing and coordination</w:t>
      </w:r>
      <w:r w:rsidRPr="00AB0EEE">
        <w:rPr>
          <w:spacing w:val="20"/>
          <w:w w:val="105"/>
          <w:sz w:val="24"/>
        </w:rPr>
        <w:t xml:space="preserve"> </w:t>
      </w:r>
      <w:r w:rsidRPr="00AB0EEE">
        <w:rPr>
          <w:w w:val="105"/>
          <w:sz w:val="24"/>
        </w:rPr>
        <w:t>between</w:t>
      </w:r>
      <w:r w:rsidRPr="00AB0EEE">
        <w:rPr>
          <w:spacing w:val="19"/>
          <w:w w:val="105"/>
          <w:sz w:val="24"/>
        </w:rPr>
        <w:t xml:space="preserve"> </w:t>
      </w:r>
      <w:r w:rsidRPr="00AB0EEE">
        <w:rPr>
          <w:w w:val="105"/>
          <w:sz w:val="24"/>
        </w:rPr>
        <w:t>the</w:t>
      </w:r>
      <w:r w:rsidRPr="00AB0EEE">
        <w:rPr>
          <w:spacing w:val="21"/>
          <w:w w:val="105"/>
          <w:sz w:val="24"/>
        </w:rPr>
        <w:t xml:space="preserve"> </w:t>
      </w:r>
      <w:r w:rsidRPr="00AB0EEE">
        <w:rPr>
          <w:w w:val="105"/>
          <w:sz w:val="24"/>
        </w:rPr>
        <w:t>Deaf</w:t>
      </w:r>
      <w:r w:rsidRPr="00AB0EEE">
        <w:rPr>
          <w:spacing w:val="21"/>
          <w:w w:val="105"/>
          <w:sz w:val="24"/>
        </w:rPr>
        <w:t xml:space="preserve"> </w:t>
      </w:r>
      <w:r w:rsidRPr="00AB0EEE">
        <w:rPr>
          <w:w w:val="105"/>
          <w:sz w:val="24"/>
        </w:rPr>
        <w:t>Culture</w:t>
      </w:r>
      <w:r w:rsidRPr="00AB0EEE">
        <w:rPr>
          <w:spacing w:val="21"/>
          <w:w w:val="105"/>
          <w:sz w:val="24"/>
        </w:rPr>
        <w:t xml:space="preserve"> </w:t>
      </w:r>
      <w:r w:rsidRPr="00AB0EEE">
        <w:rPr>
          <w:w w:val="105"/>
          <w:sz w:val="24"/>
        </w:rPr>
        <w:t>Digital</w:t>
      </w:r>
      <w:r w:rsidRPr="00AB0EEE">
        <w:rPr>
          <w:spacing w:val="22"/>
          <w:w w:val="105"/>
          <w:sz w:val="24"/>
        </w:rPr>
        <w:t xml:space="preserve"> </w:t>
      </w:r>
      <w:r w:rsidRPr="00AB0EEE">
        <w:rPr>
          <w:w w:val="105"/>
          <w:sz w:val="24"/>
        </w:rPr>
        <w:t>Library</w:t>
      </w:r>
      <w:r w:rsidRPr="00AB0EEE">
        <w:rPr>
          <w:spacing w:val="20"/>
          <w:w w:val="105"/>
          <w:sz w:val="24"/>
        </w:rPr>
        <w:t xml:space="preserve"> </w:t>
      </w:r>
      <w:r w:rsidRPr="00AB0EEE">
        <w:rPr>
          <w:w w:val="105"/>
          <w:sz w:val="24"/>
        </w:rPr>
        <w:t>and</w:t>
      </w:r>
      <w:r w:rsidRPr="00AB0EEE">
        <w:rPr>
          <w:spacing w:val="19"/>
          <w:w w:val="105"/>
          <w:sz w:val="24"/>
        </w:rPr>
        <w:t xml:space="preserve"> </w:t>
      </w:r>
      <w:r w:rsidRPr="00AB0EEE">
        <w:rPr>
          <w:w w:val="105"/>
          <w:sz w:val="24"/>
        </w:rPr>
        <w:t>county</w:t>
      </w:r>
      <w:r w:rsidRPr="00AB0EEE">
        <w:rPr>
          <w:spacing w:val="23"/>
          <w:w w:val="105"/>
          <w:sz w:val="24"/>
        </w:rPr>
        <w:t xml:space="preserve"> </w:t>
      </w:r>
      <w:r w:rsidRPr="00AB0EEE">
        <w:rPr>
          <w:w w:val="105"/>
          <w:sz w:val="24"/>
        </w:rPr>
        <w:t>library</w:t>
      </w:r>
      <w:r w:rsidRPr="00AB0EEE">
        <w:rPr>
          <w:spacing w:val="22"/>
          <w:w w:val="105"/>
          <w:sz w:val="24"/>
        </w:rPr>
        <w:t xml:space="preserve"> </w:t>
      </w:r>
      <w:proofErr w:type="gramStart"/>
      <w:r w:rsidRPr="00AB0EEE">
        <w:rPr>
          <w:w w:val="105"/>
          <w:sz w:val="24"/>
        </w:rPr>
        <w:t>systems;</w:t>
      </w:r>
      <w:proofErr w:type="gramEnd"/>
    </w:p>
    <w:p w14:paraId="1BA9032A" w14:textId="77777777" w:rsidR="00940F49" w:rsidRPr="00AB0EEE" w:rsidRDefault="00940F49">
      <w:pPr>
        <w:pStyle w:val="BodyText"/>
        <w:spacing w:before="2"/>
        <w:rPr>
          <w:sz w:val="25"/>
        </w:rPr>
      </w:pPr>
    </w:p>
    <w:p w14:paraId="3DEB2EE9" w14:textId="77777777" w:rsidR="00940F49" w:rsidRPr="00AB0EEE" w:rsidRDefault="000E4824">
      <w:pPr>
        <w:pStyle w:val="ListParagraph"/>
        <w:numPr>
          <w:ilvl w:val="1"/>
          <w:numId w:val="42"/>
        </w:numPr>
        <w:tabs>
          <w:tab w:val="left" w:pos="2321"/>
        </w:tabs>
        <w:spacing w:line="244" w:lineRule="auto"/>
        <w:ind w:right="148" w:firstLine="1440"/>
        <w:jc w:val="both"/>
        <w:rPr>
          <w:sz w:val="24"/>
        </w:rPr>
      </w:pPr>
      <w:r w:rsidRPr="00AB0EEE">
        <w:rPr>
          <w:w w:val="110"/>
          <w:sz w:val="24"/>
        </w:rPr>
        <w:t xml:space="preserve">In coordination with the </w:t>
      </w:r>
      <w:r w:rsidRPr="00AB0EEE">
        <w:rPr>
          <w:w w:val="110"/>
          <w:sz w:val="26"/>
        </w:rPr>
        <w:t>[</w:t>
      </w:r>
      <w:r w:rsidRPr="00AB0EEE">
        <w:rPr>
          <w:w w:val="110"/>
          <w:sz w:val="24"/>
        </w:rPr>
        <w:t>Division of Library Development and Services</w:t>
      </w:r>
      <w:r w:rsidRPr="00AB0EEE">
        <w:rPr>
          <w:w w:val="110"/>
          <w:sz w:val="26"/>
        </w:rPr>
        <w:t>] S</w:t>
      </w:r>
      <w:r w:rsidRPr="00AB0EEE">
        <w:rPr>
          <w:w w:val="110"/>
          <w:sz w:val="21"/>
        </w:rPr>
        <w:t xml:space="preserve">TATE </w:t>
      </w:r>
      <w:r w:rsidRPr="00AB0EEE">
        <w:rPr>
          <w:w w:val="110"/>
          <w:sz w:val="26"/>
        </w:rPr>
        <w:t>L</w:t>
      </w:r>
      <w:r w:rsidRPr="00AB0EEE">
        <w:rPr>
          <w:w w:val="110"/>
          <w:sz w:val="21"/>
        </w:rPr>
        <w:t xml:space="preserve">IBRARY </w:t>
      </w:r>
      <w:r w:rsidRPr="00AB0EEE">
        <w:rPr>
          <w:w w:val="110"/>
          <w:sz w:val="26"/>
        </w:rPr>
        <w:t>A</w:t>
      </w:r>
      <w:r w:rsidRPr="00AB0EEE">
        <w:rPr>
          <w:w w:val="110"/>
          <w:sz w:val="21"/>
        </w:rPr>
        <w:t>GENCY</w:t>
      </w:r>
      <w:r w:rsidRPr="00AB0EEE">
        <w:rPr>
          <w:w w:val="110"/>
          <w:sz w:val="24"/>
        </w:rPr>
        <w:t>, develop deaf–related programs and materials and share them with county library systems and other libraries in the</w:t>
      </w:r>
      <w:r w:rsidRPr="00AB0EEE">
        <w:rPr>
          <w:spacing w:val="49"/>
          <w:w w:val="110"/>
          <w:sz w:val="24"/>
        </w:rPr>
        <w:t xml:space="preserve"> </w:t>
      </w:r>
      <w:proofErr w:type="gramStart"/>
      <w:r w:rsidRPr="00AB0EEE">
        <w:rPr>
          <w:w w:val="110"/>
          <w:sz w:val="24"/>
        </w:rPr>
        <w:t>State;</w:t>
      </w:r>
      <w:proofErr w:type="gramEnd"/>
    </w:p>
    <w:p w14:paraId="02737385" w14:textId="77777777" w:rsidR="00940F49" w:rsidRPr="00AB0EEE" w:rsidRDefault="00940F49">
      <w:pPr>
        <w:pStyle w:val="BodyText"/>
        <w:spacing w:before="7"/>
        <w:rPr>
          <w:sz w:val="15"/>
        </w:rPr>
      </w:pPr>
    </w:p>
    <w:p w14:paraId="222364C0" w14:textId="77777777" w:rsidR="00940F49" w:rsidRPr="00AB0EEE" w:rsidRDefault="00940F49">
      <w:pPr>
        <w:rPr>
          <w:sz w:val="15"/>
        </w:rPr>
        <w:sectPr w:rsidR="00940F49" w:rsidRPr="00AB0EEE">
          <w:pgSz w:w="12240" w:h="15840"/>
          <w:pgMar w:top="1440" w:right="1000" w:bottom="760" w:left="920" w:header="834" w:footer="516" w:gutter="0"/>
          <w:cols w:space="720"/>
        </w:sectPr>
      </w:pPr>
    </w:p>
    <w:p w14:paraId="42DCCC67" w14:textId="77777777" w:rsidR="00940F49" w:rsidRPr="00AB0EEE" w:rsidRDefault="00940F49">
      <w:pPr>
        <w:pStyle w:val="BodyText"/>
        <w:spacing w:before="10"/>
        <w:rPr>
          <w:sz w:val="33"/>
        </w:rPr>
      </w:pPr>
    </w:p>
    <w:p w14:paraId="2B9A742B" w14:textId="77777777" w:rsidR="00940F49" w:rsidRPr="00AB0EEE" w:rsidRDefault="000E4824">
      <w:pPr>
        <w:pStyle w:val="BodyText"/>
        <w:ind w:left="160"/>
      </w:pPr>
      <w:r w:rsidRPr="00AB0EEE">
        <w:rPr>
          <w:w w:val="110"/>
        </w:rPr>
        <w:t>including:</w:t>
      </w:r>
    </w:p>
    <w:p w14:paraId="5F676CE9" w14:textId="77777777" w:rsidR="00940F49" w:rsidRDefault="000E4824">
      <w:pPr>
        <w:pStyle w:val="ListParagraph"/>
        <w:numPr>
          <w:ilvl w:val="1"/>
          <w:numId w:val="42"/>
        </w:numPr>
        <w:tabs>
          <w:tab w:val="left" w:pos="879"/>
          <w:tab w:val="left" w:pos="880"/>
        </w:tabs>
        <w:spacing w:before="109"/>
        <w:ind w:left="880"/>
        <w:jc w:val="left"/>
        <w:rPr>
          <w:sz w:val="24"/>
        </w:rPr>
      </w:pPr>
      <w:r w:rsidRPr="00AB0EEE">
        <w:rPr>
          <w:w w:val="109"/>
          <w:sz w:val="24"/>
        </w:rPr>
        <w:br w:type="column"/>
      </w:r>
      <w:r w:rsidRPr="00AB0EEE">
        <w:rPr>
          <w:w w:val="110"/>
          <w:sz w:val="24"/>
        </w:rPr>
        <w:t>Develop</w:t>
      </w:r>
      <w:r w:rsidRPr="00AB0EEE">
        <w:rPr>
          <w:spacing w:val="34"/>
          <w:w w:val="110"/>
          <w:sz w:val="24"/>
        </w:rPr>
        <w:t xml:space="preserve"> </w:t>
      </w:r>
      <w:r w:rsidRPr="00AB0EEE">
        <w:rPr>
          <w:w w:val="110"/>
          <w:sz w:val="24"/>
        </w:rPr>
        <w:t>partnerships</w:t>
      </w:r>
      <w:r w:rsidRPr="00AB0EEE">
        <w:rPr>
          <w:spacing w:val="35"/>
          <w:w w:val="110"/>
          <w:sz w:val="24"/>
        </w:rPr>
        <w:t xml:space="preserve"> </w:t>
      </w:r>
      <w:r w:rsidRPr="00AB0EEE">
        <w:rPr>
          <w:w w:val="110"/>
          <w:sz w:val="24"/>
        </w:rPr>
        <w:t>and</w:t>
      </w:r>
      <w:r w:rsidRPr="00AB0EEE">
        <w:rPr>
          <w:spacing w:val="34"/>
          <w:w w:val="110"/>
          <w:sz w:val="24"/>
        </w:rPr>
        <w:t xml:space="preserve"> </w:t>
      </w:r>
      <w:r w:rsidRPr="00AB0EEE">
        <w:rPr>
          <w:w w:val="110"/>
          <w:sz w:val="24"/>
        </w:rPr>
        <w:t>strategic</w:t>
      </w:r>
      <w:r>
        <w:rPr>
          <w:spacing w:val="35"/>
          <w:w w:val="110"/>
          <w:sz w:val="24"/>
        </w:rPr>
        <w:t xml:space="preserve"> </w:t>
      </w:r>
      <w:r>
        <w:rPr>
          <w:w w:val="110"/>
          <w:sz w:val="24"/>
        </w:rPr>
        <w:t>alliances</w:t>
      </w:r>
      <w:r>
        <w:rPr>
          <w:spacing w:val="34"/>
          <w:w w:val="110"/>
          <w:sz w:val="24"/>
        </w:rPr>
        <w:t xml:space="preserve"> </w:t>
      </w:r>
      <w:r>
        <w:rPr>
          <w:w w:val="110"/>
          <w:sz w:val="24"/>
        </w:rPr>
        <w:t>with</w:t>
      </w:r>
      <w:r>
        <w:rPr>
          <w:spacing w:val="36"/>
          <w:w w:val="110"/>
          <w:sz w:val="24"/>
        </w:rPr>
        <w:t xml:space="preserve"> </w:t>
      </w:r>
      <w:r>
        <w:rPr>
          <w:w w:val="110"/>
          <w:sz w:val="24"/>
        </w:rPr>
        <w:t>other</w:t>
      </w:r>
      <w:r>
        <w:rPr>
          <w:spacing w:val="34"/>
          <w:w w:val="110"/>
          <w:sz w:val="24"/>
        </w:rPr>
        <w:t xml:space="preserve"> </w:t>
      </w:r>
      <w:r>
        <w:rPr>
          <w:w w:val="110"/>
          <w:sz w:val="24"/>
        </w:rPr>
        <w:t>entities,</w:t>
      </w:r>
    </w:p>
    <w:p w14:paraId="1DCA17F0" w14:textId="77777777" w:rsidR="00940F49" w:rsidRDefault="00940F49">
      <w:pPr>
        <w:pStyle w:val="BodyText"/>
        <w:rPr>
          <w:sz w:val="28"/>
        </w:rPr>
      </w:pPr>
    </w:p>
    <w:p w14:paraId="6D051E3D" w14:textId="77777777" w:rsidR="00940F49" w:rsidRDefault="00940F49">
      <w:pPr>
        <w:pStyle w:val="BodyText"/>
        <w:spacing w:before="8"/>
        <w:rPr>
          <w:sz w:val="21"/>
        </w:rPr>
      </w:pPr>
    </w:p>
    <w:p w14:paraId="7865F202" w14:textId="77777777" w:rsidR="00940F49" w:rsidRDefault="000E4824">
      <w:pPr>
        <w:pStyle w:val="ListParagraph"/>
        <w:numPr>
          <w:ilvl w:val="2"/>
          <w:numId w:val="42"/>
        </w:numPr>
        <w:tabs>
          <w:tab w:val="left" w:pos="1600"/>
          <w:tab w:val="left" w:pos="1601"/>
        </w:tabs>
        <w:jc w:val="left"/>
        <w:rPr>
          <w:sz w:val="24"/>
        </w:rPr>
      </w:pPr>
      <w:r>
        <w:rPr>
          <w:w w:val="105"/>
          <w:sz w:val="24"/>
        </w:rPr>
        <w:t>The</w:t>
      </w:r>
      <w:r>
        <w:rPr>
          <w:spacing w:val="17"/>
          <w:w w:val="105"/>
          <w:sz w:val="24"/>
        </w:rPr>
        <w:t xml:space="preserve"> </w:t>
      </w:r>
      <w:r>
        <w:rPr>
          <w:w w:val="105"/>
          <w:sz w:val="24"/>
        </w:rPr>
        <w:t>Governor’s</w:t>
      </w:r>
      <w:r>
        <w:rPr>
          <w:spacing w:val="17"/>
          <w:w w:val="105"/>
          <w:sz w:val="24"/>
        </w:rPr>
        <w:t xml:space="preserve"> </w:t>
      </w:r>
      <w:r>
        <w:rPr>
          <w:w w:val="105"/>
          <w:sz w:val="24"/>
        </w:rPr>
        <w:t>Office</w:t>
      </w:r>
      <w:r>
        <w:rPr>
          <w:spacing w:val="21"/>
          <w:w w:val="105"/>
          <w:sz w:val="24"/>
        </w:rPr>
        <w:t xml:space="preserve"> </w:t>
      </w:r>
      <w:r>
        <w:rPr>
          <w:w w:val="105"/>
          <w:sz w:val="24"/>
        </w:rPr>
        <w:t>for</w:t>
      </w:r>
      <w:r>
        <w:rPr>
          <w:spacing w:val="16"/>
          <w:w w:val="105"/>
          <w:sz w:val="24"/>
        </w:rPr>
        <w:t xml:space="preserve"> </w:t>
      </w:r>
      <w:r>
        <w:rPr>
          <w:w w:val="105"/>
          <w:sz w:val="24"/>
        </w:rPr>
        <w:t>the</w:t>
      </w:r>
      <w:r>
        <w:rPr>
          <w:spacing w:val="18"/>
          <w:w w:val="105"/>
          <w:sz w:val="24"/>
        </w:rPr>
        <w:t xml:space="preserve"> </w:t>
      </w:r>
      <w:r>
        <w:rPr>
          <w:w w:val="105"/>
          <w:sz w:val="24"/>
        </w:rPr>
        <w:t>Deaf</w:t>
      </w:r>
      <w:r>
        <w:rPr>
          <w:spacing w:val="18"/>
          <w:w w:val="105"/>
          <w:sz w:val="24"/>
        </w:rPr>
        <w:t xml:space="preserve"> </w:t>
      </w:r>
      <w:r>
        <w:rPr>
          <w:w w:val="105"/>
          <w:sz w:val="24"/>
        </w:rPr>
        <w:t>and</w:t>
      </w:r>
      <w:r>
        <w:rPr>
          <w:spacing w:val="16"/>
          <w:w w:val="105"/>
          <w:sz w:val="24"/>
        </w:rPr>
        <w:t xml:space="preserve"> </w:t>
      </w:r>
      <w:r>
        <w:rPr>
          <w:w w:val="105"/>
          <w:sz w:val="24"/>
        </w:rPr>
        <w:t>Hard</w:t>
      </w:r>
      <w:r>
        <w:rPr>
          <w:spacing w:val="16"/>
          <w:w w:val="105"/>
          <w:sz w:val="24"/>
        </w:rPr>
        <w:t xml:space="preserve"> </w:t>
      </w:r>
      <w:r>
        <w:rPr>
          <w:w w:val="105"/>
          <w:sz w:val="24"/>
        </w:rPr>
        <w:t>of</w:t>
      </w:r>
      <w:r>
        <w:rPr>
          <w:spacing w:val="18"/>
          <w:w w:val="105"/>
          <w:sz w:val="24"/>
        </w:rPr>
        <w:t xml:space="preserve"> </w:t>
      </w:r>
      <w:proofErr w:type="gramStart"/>
      <w:r>
        <w:rPr>
          <w:w w:val="105"/>
          <w:sz w:val="24"/>
        </w:rPr>
        <w:t>Hearing;</w:t>
      </w:r>
      <w:proofErr w:type="gramEnd"/>
    </w:p>
    <w:p w14:paraId="7A022DA2" w14:textId="77777777" w:rsidR="00940F49" w:rsidRDefault="00940F49">
      <w:pPr>
        <w:rPr>
          <w:sz w:val="24"/>
        </w:rPr>
        <w:sectPr w:rsidR="00940F49">
          <w:type w:val="continuous"/>
          <w:pgSz w:w="12240" w:h="15840"/>
          <w:pgMar w:top="1440" w:right="1000" w:bottom="700" w:left="920" w:header="720" w:footer="720" w:gutter="0"/>
          <w:cols w:num="2" w:space="720" w:equalWidth="0">
            <w:col w:w="1308" w:space="133"/>
            <w:col w:w="8879"/>
          </w:cols>
        </w:sectPr>
      </w:pPr>
    </w:p>
    <w:p w14:paraId="409DAA3F" w14:textId="77777777" w:rsidR="00940F49" w:rsidRDefault="00940F49">
      <w:pPr>
        <w:pStyle w:val="BodyText"/>
        <w:spacing w:before="1"/>
        <w:rPr>
          <w:sz w:val="16"/>
        </w:rPr>
      </w:pPr>
    </w:p>
    <w:p w14:paraId="7B98F93E" w14:textId="77777777" w:rsidR="00940F49" w:rsidRPr="00AB0EEE" w:rsidRDefault="000E4824">
      <w:pPr>
        <w:pStyle w:val="ListParagraph"/>
        <w:numPr>
          <w:ilvl w:val="2"/>
          <w:numId w:val="42"/>
        </w:numPr>
        <w:tabs>
          <w:tab w:val="left" w:pos="3040"/>
          <w:tab w:val="left" w:pos="3041"/>
        </w:tabs>
        <w:spacing w:before="109"/>
        <w:ind w:left="3041"/>
        <w:jc w:val="left"/>
        <w:rPr>
          <w:sz w:val="24"/>
        </w:rPr>
      </w:pPr>
      <w:r w:rsidRPr="00AB0EEE">
        <w:rPr>
          <w:w w:val="110"/>
          <w:sz w:val="24"/>
        </w:rPr>
        <w:t>County library</w:t>
      </w:r>
      <w:r w:rsidRPr="00AB0EEE">
        <w:rPr>
          <w:spacing w:val="16"/>
          <w:w w:val="110"/>
          <w:sz w:val="24"/>
        </w:rPr>
        <w:t xml:space="preserve"> </w:t>
      </w:r>
      <w:proofErr w:type="gramStart"/>
      <w:r w:rsidRPr="00AB0EEE">
        <w:rPr>
          <w:w w:val="110"/>
          <w:sz w:val="24"/>
        </w:rPr>
        <w:t>systems;</w:t>
      </w:r>
      <w:proofErr w:type="gramEnd"/>
    </w:p>
    <w:p w14:paraId="369EAEDE" w14:textId="77777777" w:rsidR="00940F49" w:rsidRPr="00AB0EEE" w:rsidRDefault="00940F49">
      <w:pPr>
        <w:pStyle w:val="BodyText"/>
        <w:spacing w:before="3"/>
        <w:rPr>
          <w:sz w:val="25"/>
        </w:rPr>
      </w:pPr>
    </w:p>
    <w:p w14:paraId="00A7517F" w14:textId="77777777" w:rsidR="00940F49" w:rsidRPr="00AB0EEE" w:rsidRDefault="000E4824">
      <w:pPr>
        <w:pStyle w:val="ListParagraph"/>
        <w:numPr>
          <w:ilvl w:val="2"/>
          <w:numId w:val="42"/>
        </w:numPr>
        <w:tabs>
          <w:tab w:val="left" w:pos="3040"/>
          <w:tab w:val="left" w:pos="3041"/>
        </w:tabs>
        <w:spacing w:before="1" w:line="244" w:lineRule="auto"/>
        <w:ind w:left="160" w:right="146" w:firstLine="2160"/>
        <w:jc w:val="left"/>
        <w:rPr>
          <w:sz w:val="24"/>
        </w:rPr>
      </w:pPr>
      <w:r w:rsidRPr="00AB0EEE">
        <w:rPr>
          <w:w w:val="115"/>
          <w:sz w:val="24"/>
        </w:rPr>
        <w:t xml:space="preserve">The </w:t>
      </w:r>
      <w:r w:rsidRPr="00AB0EEE">
        <w:rPr>
          <w:w w:val="115"/>
          <w:sz w:val="26"/>
        </w:rPr>
        <w:t>[</w:t>
      </w:r>
      <w:r w:rsidRPr="00AB0EEE">
        <w:rPr>
          <w:w w:val="115"/>
          <w:sz w:val="24"/>
        </w:rPr>
        <w:t>Division of Library Development and Services</w:t>
      </w:r>
      <w:r w:rsidRPr="00AB0EEE">
        <w:rPr>
          <w:w w:val="115"/>
          <w:sz w:val="26"/>
        </w:rPr>
        <w:t>] S</w:t>
      </w:r>
      <w:r w:rsidRPr="00AB0EEE">
        <w:rPr>
          <w:w w:val="115"/>
          <w:sz w:val="21"/>
        </w:rPr>
        <w:t xml:space="preserve">TATE </w:t>
      </w:r>
      <w:r w:rsidRPr="00AB0EEE">
        <w:rPr>
          <w:w w:val="115"/>
          <w:sz w:val="26"/>
        </w:rPr>
        <w:t>L</w:t>
      </w:r>
      <w:r w:rsidRPr="00AB0EEE">
        <w:rPr>
          <w:w w:val="115"/>
          <w:sz w:val="21"/>
        </w:rPr>
        <w:t>IBRARY</w:t>
      </w:r>
      <w:r w:rsidRPr="00AB0EEE">
        <w:rPr>
          <w:spacing w:val="9"/>
          <w:w w:val="115"/>
          <w:sz w:val="21"/>
        </w:rPr>
        <w:t xml:space="preserve"> </w:t>
      </w:r>
      <w:proofErr w:type="gramStart"/>
      <w:r w:rsidRPr="00AB0EEE">
        <w:rPr>
          <w:w w:val="115"/>
          <w:sz w:val="26"/>
        </w:rPr>
        <w:t>A</w:t>
      </w:r>
      <w:r w:rsidRPr="00AB0EEE">
        <w:rPr>
          <w:w w:val="115"/>
          <w:sz w:val="21"/>
        </w:rPr>
        <w:t>GENCY</w:t>
      </w:r>
      <w:r w:rsidRPr="00AB0EEE">
        <w:rPr>
          <w:w w:val="115"/>
          <w:sz w:val="24"/>
        </w:rPr>
        <w:t>;</w:t>
      </w:r>
      <w:proofErr w:type="gramEnd"/>
    </w:p>
    <w:p w14:paraId="2DEE1642" w14:textId="77777777" w:rsidR="00940F49" w:rsidRPr="00AB0EEE" w:rsidRDefault="00940F49">
      <w:pPr>
        <w:pStyle w:val="BodyText"/>
        <w:spacing w:before="9"/>
      </w:pPr>
    </w:p>
    <w:p w14:paraId="21D8A065" w14:textId="77777777" w:rsidR="00940F49" w:rsidRPr="00AB0EEE" w:rsidRDefault="000E4824">
      <w:pPr>
        <w:pStyle w:val="ListParagraph"/>
        <w:numPr>
          <w:ilvl w:val="2"/>
          <w:numId w:val="42"/>
        </w:numPr>
        <w:tabs>
          <w:tab w:val="left" w:pos="3040"/>
          <w:tab w:val="left" w:pos="3041"/>
        </w:tabs>
        <w:ind w:left="3041"/>
        <w:jc w:val="left"/>
        <w:rPr>
          <w:sz w:val="24"/>
        </w:rPr>
      </w:pPr>
      <w:r w:rsidRPr="00AB0EEE">
        <w:rPr>
          <w:w w:val="105"/>
          <w:sz w:val="24"/>
        </w:rPr>
        <w:t>Veterans’</w:t>
      </w:r>
      <w:r w:rsidRPr="00AB0EEE">
        <w:rPr>
          <w:spacing w:val="9"/>
          <w:w w:val="105"/>
          <w:sz w:val="24"/>
        </w:rPr>
        <w:t xml:space="preserve"> </w:t>
      </w:r>
      <w:proofErr w:type="gramStart"/>
      <w:r w:rsidRPr="00AB0EEE">
        <w:rPr>
          <w:w w:val="105"/>
          <w:sz w:val="24"/>
        </w:rPr>
        <w:t>groups;</w:t>
      </w:r>
      <w:proofErr w:type="gramEnd"/>
    </w:p>
    <w:p w14:paraId="0E8E0D70" w14:textId="77777777" w:rsidR="00940F49" w:rsidRPr="00AB0EEE" w:rsidRDefault="00940F49">
      <w:pPr>
        <w:pStyle w:val="BodyText"/>
        <w:spacing w:before="1"/>
        <w:rPr>
          <w:sz w:val="25"/>
        </w:rPr>
      </w:pPr>
    </w:p>
    <w:p w14:paraId="7AA62922" w14:textId="77777777" w:rsidR="00940F49" w:rsidRPr="00AB0EEE" w:rsidRDefault="000E4824">
      <w:pPr>
        <w:pStyle w:val="ListParagraph"/>
        <w:numPr>
          <w:ilvl w:val="2"/>
          <w:numId w:val="42"/>
        </w:numPr>
        <w:tabs>
          <w:tab w:val="left" w:pos="3040"/>
          <w:tab w:val="left" w:pos="3041"/>
        </w:tabs>
        <w:ind w:left="3041"/>
        <w:jc w:val="left"/>
        <w:rPr>
          <w:sz w:val="24"/>
        </w:rPr>
      </w:pPr>
      <w:r w:rsidRPr="00AB0EEE">
        <w:rPr>
          <w:w w:val="110"/>
          <w:sz w:val="24"/>
        </w:rPr>
        <w:t>State and local arts</w:t>
      </w:r>
      <w:r w:rsidRPr="00AB0EEE">
        <w:rPr>
          <w:spacing w:val="28"/>
          <w:w w:val="110"/>
          <w:sz w:val="24"/>
        </w:rPr>
        <w:t xml:space="preserve"> </w:t>
      </w:r>
      <w:proofErr w:type="gramStart"/>
      <w:r w:rsidRPr="00AB0EEE">
        <w:rPr>
          <w:w w:val="110"/>
          <w:sz w:val="24"/>
        </w:rPr>
        <w:t>councils;</w:t>
      </w:r>
      <w:proofErr w:type="gramEnd"/>
    </w:p>
    <w:p w14:paraId="538502B0" w14:textId="77777777" w:rsidR="00940F49" w:rsidRPr="00AB0EEE" w:rsidRDefault="00940F49">
      <w:pPr>
        <w:pStyle w:val="BodyText"/>
        <w:spacing w:before="4"/>
        <w:rPr>
          <w:sz w:val="25"/>
        </w:rPr>
      </w:pPr>
    </w:p>
    <w:p w14:paraId="30C4E970" w14:textId="77777777" w:rsidR="00940F49" w:rsidRPr="00AB0EEE" w:rsidRDefault="000E4824">
      <w:pPr>
        <w:pStyle w:val="ListParagraph"/>
        <w:numPr>
          <w:ilvl w:val="2"/>
          <w:numId w:val="42"/>
        </w:numPr>
        <w:tabs>
          <w:tab w:val="left" w:pos="3040"/>
          <w:tab w:val="left" w:pos="3041"/>
        </w:tabs>
        <w:ind w:left="3041"/>
        <w:jc w:val="left"/>
        <w:rPr>
          <w:sz w:val="24"/>
        </w:rPr>
      </w:pPr>
      <w:r w:rsidRPr="00AB0EEE">
        <w:rPr>
          <w:w w:val="110"/>
          <w:sz w:val="24"/>
        </w:rPr>
        <w:t>Senior citizens organizations;</w:t>
      </w:r>
      <w:r w:rsidRPr="00AB0EEE">
        <w:rPr>
          <w:spacing w:val="18"/>
          <w:w w:val="110"/>
          <w:sz w:val="24"/>
        </w:rPr>
        <w:t xml:space="preserve"> </w:t>
      </w:r>
      <w:r w:rsidRPr="00AB0EEE">
        <w:rPr>
          <w:w w:val="110"/>
          <w:sz w:val="24"/>
        </w:rPr>
        <w:t>and</w:t>
      </w:r>
    </w:p>
    <w:p w14:paraId="0D3C3CD1" w14:textId="77777777" w:rsidR="00940F49" w:rsidRDefault="00940F49">
      <w:pPr>
        <w:pStyle w:val="BodyText"/>
        <w:spacing w:before="2"/>
        <w:rPr>
          <w:sz w:val="25"/>
        </w:rPr>
      </w:pPr>
    </w:p>
    <w:p w14:paraId="5AF5CA35" w14:textId="77777777" w:rsidR="00940F49" w:rsidRDefault="000E4824">
      <w:pPr>
        <w:pStyle w:val="ListParagraph"/>
        <w:numPr>
          <w:ilvl w:val="2"/>
          <w:numId w:val="42"/>
        </w:numPr>
        <w:tabs>
          <w:tab w:val="left" w:pos="3040"/>
          <w:tab w:val="left" w:pos="3041"/>
        </w:tabs>
        <w:ind w:left="3041"/>
        <w:jc w:val="left"/>
        <w:rPr>
          <w:sz w:val="24"/>
        </w:rPr>
      </w:pPr>
      <w:r>
        <w:rPr>
          <w:w w:val="110"/>
          <w:sz w:val="24"/>
        </w:rPr>
        <w:t>Deaf and hard of hearing organizations,</w:t>
      </w:r>
      <w:r>
        <w:rPr>
          <w:spacing w:val="28"/>
          <w:w w:val="110"/>
          <w:sz w:val="24"/>
        </w:rPr>
        <w:t xml:space="preserve"> </w:t>
      </w:r>
      <w:r>
        <w:rPr>
          <w:w w:val="110"/>
          <w:sz w:val="24"/>
        </w:rPr>
        <w:t>including:</w:t>
      </w:r>
    </w:p>
    <w:p w14:paraId="225B3A82" w14:textId="77777777" w:rsidR="00940F49" w:rsidRDefault="00940F49">
      <w:pPr>
        <w:pStyle w:val="BodyText"/>
        <w:spacing w:before="1"/>
        <w:rPr>
          <w:sz w:val="25"/>
        </w:rPr>
      </w:pPr>
    </w:p>
    <w:p w14:paraId="20E04C3E" w14:textId="77777777" w:rsidR="00940F49" w:rsidRDefault="000E4824">
      <w:pPr>
        <w:pStyle w:val="ListParagraph"/>
        <w:numPr>
          <w:ilvl w:val="3"/>
          <w:numId w:val="42"/>
        </w:numPr>
        <w:tabs>
          <w:tab w:val="left" w:pos="3760"/>
          <w:tab w:val="left" w:pos="3761"/>
        </w:tabs>
        <w:rPr>
          <w:sz w:val="24"/>
        </w:rPr>
      </w:pPr>
      <w:r>
        <w:rPr>
          <w:w w:val="110"/>
          <w:sz w:val="24"/>
        </w:rPr>
        <w:t>The National Association of the</w:t>
      </w:r>
      <w:r>
        <w:rPr>
          <w:spacing w:val="35"/>
          <w:w w:val="110"/>
          <w:sz w:val="24"/>
        </w:rPr>
        <w:t xml:space="preserve"> </w:t>
      </w:r>
      <w:proofErr w:type="gramStart"/>
      <w:r>
        <w:rPr>
          <w:w w:val="110"/>
          <w:sz w:val="24"/>
        </w:rPr>
        <w:t>Deaf;</w:t>
      </w:r>
      <w:proofErr w:type="gramEnd"/>
    </w:p>
    <w:p w14:paraId="57D9B725" w14:textId="77777777" w:rsidR="00940F49" w:rsidRDefault="00940F49">
      <w:pPr>
        <w:pStyle w:val="BodyText"/>
        <w:spacing w:before="4"/>
        <w:rPr>
          <w:sz w:val="25"/>
        </w:rPr>
      </w:pPr>
    </w:p>
    <w:p w14:paraId="5653F15D" w14:textId="77777777" w:rsidR="00940F49" w:rsidRDefault="000E4824">
      <w:pPr>
        <w:pStyle w:val="ListParagraph"/>
        <w:numPr>
          <w:ilvl w:val="3"/>
          <w:numId w:val="42"/>
        </w:numPr>
        <w:tabs>
          <w:tab w:val="left" w:pos="3760"/>
          <w:tab w:val="left" w:pos="3761"/>
        </w:tabs>
        <w:rPr>
          <w:sz w:val="24"/>
        </w:rPr>
      </w:pPr>
      <w:r>
        <w:rPr>
          <w:w w:val="110"/>
          <w:sz w:val="24"/>
        </w:rPr>
        <w:t>The Hearing Loss Association of America;</w:t>
      </w:r>
      <w:r>
        <w:rPr>
          <w:spacing w:val="27"/>
          <w:w w:val="110"/>
          <w:sz w:val="24"/>
        </w:rPr>
        <w:t xml:space="preserve"> </w:t>
      </w:r>
      <w:r>
        <w:rPr>
          <w:w w:val="110"/>
          <w:sz w:val="24"/>
        </w:rPr>
        <w:t>and</w:t>
      </w:r>
    </w:p>
    <w:p w14:paraId="6D5F5E57" w14:textId="77777777" w:rsidR="00940F49" w:rsidRDefault="00940F49">
      <w:pPr>
        <w:rPr>
          <w:sz w:val="24"/>
        </w:rPr>
        <w:sectPr w:rsidR="00940F49">
          <w:type w:val="continuous"/>
          <w:pgSz w:w="12240" w:h="15840"/>
          <w:pgMar w:top="1440" w:right="1000" w:bottom="700" w:left="920" w:header="720" w:footer="720" w:gutter="0"/>
          <w:cols w:space="720"/>
        </w:sectPr>
      </w:pPr>
    </w:p>
    <w:p w14:paraId="7EB31C79" w14:textId="77777777" w:rsidR="00940F49" w:rsidRDefault="00940F49">
      <w:pPr>
        <w:pStyle w:val="BodyText"/>
        <w:spacing w:before="10"/>
        <w:rPr>
          <w:sz w:val="23"/>
        </w:rPr>
      </w:pPr>
    </w:p>
    <w:p w14:paraId="38584B50" w14:textId="77777777" w:rsidR="00940F49" w:rsidRDefault="000E4824">
      <w:pPr>
        <w:pStyle w:val="ListParagraph"/>
        <w:numPr>
          <w:ilvl w:val="3"/>
          <w:numId w:val="42"/>
        </w:numPr>
        <w:tabs>
          <w:tab w:val="left" w:pos="3760"/>
          <w:tab w:val="left" w:pos="3761"/>
        </w:tabs>
        <w:spacing w:before="109"/>
        <w:rPr>
          <w:sz w:val="24"/>
        </w:rPr>
      </w:pPr>
      <w:r>
        <w:rPr>
          <w:w w:val="110"/>
          <w:sz w:val="24"/>
        </w:rPr>
        <w:t>The Maryland Association of the</w:t>
      </w:r>
      <w:r>
        <w:rPr>
          <w:spacing w:val="30"/>
          <w:w w:val="110"/>
          <w:sz w:val="24"/>
        </w:rPr>
        <w:t xml:space="preserve"> </w:t>
      </w:r>
      <w:proofErr w:type="gramStart"/>
      <w:r>
        <w:rPr>
          <w:w w:val="110"/>
          <w:sz w:val="24"/>
        </w:rPr>
        <w:t>Deaf;</w:t>
      </w:r>
      <w:proofErr w:type="gramEnd"/>
    </w:p>
    <w:p w14:paraId="2E4E118F" w14:textId="77777777" w:rsidR="00940F49" w:rsidRDefault="00940F49">
      <w:pPr>
        <w:pStyle w:val="BodyText"/>
        <w:spacing w:before="1"/>
        <w:rPr>
          <w:sz w:val="25"/>
        </w:rPr>
      </w:pPr>
    </w:p>
    <w:p w14:paraId="04045818" w14:textId="77777777" w:rsidR="00940F49" w:rsidRDefault="000E4824">
      <w:pPr>
        <w:pStyle w:val="ListParagraph"/>
        <w:numPr>
          <w:ilvl w:val="1"/>
          <w:numId w:val="42"/>
        </w:numPr>
        <w:tabs>
          <w:tab w:val="left" w:pos="2321"/>
        </w:tabs>
        <w:spacing w:before="1" w:line="244" w:lineRule="auto"/>
        <w:ind w:right="153" w:firstLine="1440"/>
        <w:jc w:val="both"/>
        <w:rPr>
          <w:sz w:val="24"/>
        </w:rPr>
      </w:pPr>
      <w:r>
        <w:rPr>
          <w:w w:val="105"/>
          <w:sz w:val="24"/>
        </w:rPr>
        <w:t>Encourage partnerships and collaborations with information service providers</w:t>
      </w:r>
      <w:r>
        <w:rPr>
          <w:spacing w:val="11"/>
          <w:w w:val="105"/>
          <w:sz w:val="24"/>
        </w:rPr>
        <w:t xml:space="preserve"> </w:t>
      </w:r>
      <w:r>
        <w:rPr>
          <w:w w:val="105"/>
          <w:sz w:val="24"/>
        </w:rPr>
        <w:t>to</w:t>
      </w:r>
      <w:r>
        <w:rPr>
          <w:spacing w:val="12"/>
          <w:w w:val="105"/>
          <w:sz w:val="24"/>
        </w:rPr>
        <w:t xml:space="preserve"> </w:t>
      </w:r>
      <w:r>
        <w:rPr>
          <w:w w:val="105"/>
          <w:sz w:val="24"/>
        </w:rPr>
        <w:t>help</w:t>
      </w:r>
      <w:r>
        <w:rPr>
          <w:spacing w:val="10"/>
          <w:w w:val="105"/>
          <w:sz w:val="24"/>
        </w:rPr>
        <w:t xml:space="preserve"> </w:t>
      </w:r>
      <w:r>
        <w:rPr>
          <w:w w:val="105"/>
          <w:sz w:val="24"/>
        </w:rPr>
        <w:t>provide</w:t>
      </w:r>
      <w:r>
        <w:rPr>
          <w:spacing w:val="12"/>
          <w:w w:val="105"/>
          <w:sz w:val="24"/>
        </w:rPr>
        <w:t xml:space="preserve"> </w:t>
      </w:r>
      <w:r>
        <w:rPr>
          <w:w w:val="105"/>
          <w:sz w:val="24"/>
        </w:rPr>
        <w:t>virtual</w:t>
      </w:r>
      <w:r>
        <w:rPr>
          <w:spacing w:val="12"/>
          <w:w w:val="105"/>
          <w:sz w:val="24"/>
        </w:rPr>
        <w:t xml:space="preserve"> </w:t>
      </w:r>
      <w:r>
        <w:rPr>
          <w:w w:val="105"/>
          <w:sz w:val="24"/>
        </w:rPr>
        <w:t>access</w:t>
      </w:r>
      <w:r>
        <w:rPr>
          <w:spacing w:val="11"/>
          <w:w w:val="105"/>
          <w:sz w:val="24"/>
        </w:rPr>
        <w:t xml:space="preserve"> </w:t>
      </w:r>
      <w:r>
        <w:rPr>
          <w:w w:val="105"/>
          <w:sz w:val="24"/>
        </w:rPr>
        <w:t>to</w:t>
      </w:r>
      <w:r>
        <w:rPr>
          <w:spacing w:val="12"/>
          <w:w w:val="105"/>
          <w:sz w:val="24"/>
        </w:rPr>
        <w:t xml:space="preserve"> </w:t>
      </w:r>
      <w:r>
        <w:rPr>
          <w:w w:val="105"/>
          <w:sz w:val="24"/>
        </w:rPr>
        <w:t>information</w:t>
      </w:r>
      <w:r>
        <w:rPr>
          <w:spacing w:val="12"/>
          <w:w w:val="105"/>
          <w:sz w:val="24"/>
        </w:rPr>
        <w:t xml:space="preserve"> </w:t>
      </w:r>
      <w:r>
        <w:rPr>
          <w:w w:val="105"/>
          <w:sz w:val="24"/>
        </w:rPr>
        <w:t>and</w:t>
      </w:r>
      <w:r>
        <w:rPr>
          <w:spacing w:val="11"/>
          <w:w w:val="105"/>
          <w:sz w:val="24"/>
        </w:rPr>
        <w:t xml:space="preserve"> </w:t>
      </w:r>
      <w:proofErr w:type="gramStart"/>
      <w:r>
        <w:rPr>
          <w:w w:val="105"/>
          <w:sz w:val="24"/>
        </w:rPr>
        <w:t>research;</w:t>
      </w:r>
      <w:proofErr w:type="gramEnd"/>
    </w:p>
    <w:p w14:paraId="35B44C96" w14:textId="77777777" w:rsidR="00940F49" w:rsidRDefault="00940F49">
      <w:pPr>
        <w:pStyle w:val="BodyText"/>
        <w:spacing w:before="10"/>
      </w:pPr>
    </w:p>
    <w:p w14:paraId="60EAF55A" w14:textId="77777777" w:rsidR="00940F49" w:rsidRDefault="000E4824">
      <w:pPr>
        <w:pStyle w:val="ListParagraph"/>
        <w:numPr>
          <w:ilvl w:val="1"/>
          <w:numId w:val="42"/>
        </w:numPr>
        <w:tabs>
          <w:tab w:val="left" w:pos="2321"/>
        </w:tabs>
        <w:spacing w:before="1" w:line="244" w:lineRule="auto"/>
        <w:ind w:right="154" w:firstLine="1440"/>
        <w:jc w:val="both"/>
        <w:rPr>
          <w:sz w:val="24"/>
        </w:rPr>
      </w:pPr>
      <w:r>
        <w:rPr>
          <w:w w:val="110"/>
          <w:sz w:val="24"/>
        </w:rPr>
        <w:t>Form a Deaf Culture Digital Library Advisory Board to provide advice on initiatives that further advance the mission and goals of the Deaf Culture Digital Library</w:t>
      </w:r>
      <w:r>
        <w:rPr>
          <w:spacing w:val="-7"/>
          <w:w w:val="110"/>
          <w:sz w:val="24"/>
        </w:rPr>
        <w:t xml:space="preserve"> </w:t>
      </w:r>
      <w:r>
        <w:rPr>
          <w:w w:val="110"/>
          <w:sz w:val="24"/>
        </w:rPr>
        <w:t>and</w:t>
      </w:r>
      <w:r>
        <w:rPr>
          <w:spacing w:val="-8"/>
          <w:w w:val="110"/>
          <w:sz w:val="24"/>
        </w:rPr>
        <w:t xml:space="preserve"> </w:t>
      </w:r>
      <w:r>
        <w:rPr>
          <w:w w:val="110"/>
          <w:sz w:val="24"/>
        </w:rPr>
        <w:t>the</w:t>
      </w:r>
      <w:r>
        <w:rPr>
          <w:spacing w:val="-7"/>
          <w:w w:val="110"/>
          <w:sz w:val="24"/>
        </w:rPr>
        <w:t xml:space="preserve"> </w:t>
      </w:r>
      <w:r>
        <w:rPr>
          <w:w w:val="110"/>
          <w:sz w:val="24"/>
        </w:rPr>
        <w:t>majority</w:t>
      </w:r>
      <w:r>
        <w:rPr>
          <w:spacing w:val="-6"/>
          <w:w w:val="110"/>
          <w:sz w:val="24"/>
        </w:rPr>
        <w:t xml:space="preserve"> </w:t>
      </w:r>
      <w:r>
        <w:rPr>
          <w:w w:val="110"/>
          <w:sz w:val="24"/>
        </w:rPr>
        <w:t>of</w:t>
      </w:r>
      <w:r>
        <w:rPr>
          <w:spacing w:val="-7"/>
          <w:w w:val="110"/>
          <w:sz w:val="24"/>
        </w:rPr>
        <w:t xml:space="preserve"> </w:t>
      </w:r>
      <w:r>
        <w:rPr>
          <w:w w:val="110"/>
          <w:sz w:val="24"/>
        </w:rPr>
        <w:t>whose</w:t>
      </w:r>
      <w:r>
        <w:rPr>
          <w:spacing w:val="-7"/>
          <w:w w:val="110"/>
          <w:sz w:val="24"/>
        </w:rPr>
        <w:t xml:space="preserve"> </w:t>
      </w:r>
      <w:r>
        <w:rPr>
          <w:w w:val="110"/>
          <w:sz w:val="24"/>
        </w:rPr>
        <w:t>members</w:t>
      </w:r>
      <w:r>
        <w:rPr>
          <w:spacing w:val="-8"/>
          <w:w w:val="110"/>
          <w:sz w:val="24"/>
        </w:rPr>
        <w:t xml:space="preserve"> </w:t>
      </w:r>
      <w:r>
        <w:rPr>
          <w:w w:val="110"/>
          <w:sz w:val="24"/>
        </w:rPr>
        <w:t>are</w:t>
      </w:r>
      <w:r>
        <w:rPr>
          <w:spacing w:val="-7"/>
          <w:w w:val="110"/>
          <w:sz w:val="24"/>
        </w:rPr>
        <w:t xml:space="preserve"> </w:t>
      </w:r>
      <w:r>
        <w:rPr>
          <w:w w:val="110"/>
          <w:sz w:val="24"/>
        </w:rPr>
        <w:t>deaf</w:t>
      </w:r>
      <w:r>
        <w:rPr>
          <w:spacing w:val="-7"/>
          <w:w w:val="110"/>
          <w:sz w:val="24"/>
        </w:rPr>
        <w:t xml:space="preserve"> </w:t>
      </w:r>
      <w:r>
        <w:rPr>
          <w:w w:val="110"/>
          <w:sz w:val="24"/>
        </w:rPr>
        <w:t>or</w:t>
      </w:r>
      <w:r>
        <w:rPr>
          <w:spacing w:val="-8"/>
          <w:w w:val="110"/>
          <w:sz w:val="24"/>
        </w:rPr>
        <w:t xml:space="preserve"> </w:t>
      </w:r>
      <w:r>
        <w:rPr>
          <w:w w:val="110"/>
          <w:sz w:val="24"/>
        </w:rPr>
        <w:t>hard</w:t>
      </w:r>
      <w:r>
        <w:rPr>
          <w:spacing w:val="-7"/>
          <w:w w:val="110"/>
          <w:sz w:val="24"/>
        </w:rPr>
        <w:t xml:space="preserve"> </w:t>
      </w:r>
      <w:r>
        <w:rPr>
          <w:w w:val="110"/>
          <w:sz w:val="24"/>
        </w:rPr>
        <w:t>of</w:t>
      </w:r>
      <w:r>
        <w:rPr>
          <w:spacing w:val="-6"/>
          <w:w w:val="110"/>
          <w:sz w:val="24"/>
        </w:rPr>
        <w:t xml:space="preserve"> </w:t>
      </w:r>
      <w:r>
        <w:rPr>
          <w:w w:val="110"/>
          <w:sz w:val="24"/>
        </w:rPr>
        <w:t>hearing</w:t>
      </w:r>
      <w:r>
        <w:rPr>
          <w:spacing w:val="-7"/>
          <w:w w:val="110"/>
          <w:sz w:val="24"/>
        </w:rPr>
        <w:t xml:space="preserve"> </w:t>
      </w:r>
      <w:r>
        <w:rPr>
          <w:w w:val="110"/>
          <w:sz w:val="24"/>
        </w:rPr>
        <w:t>and</w:t>
      </w:r>
      <w:r>
        <w:rPr>
          <w:spacing w:val="-7"/>
          <w:w w:val="110"/>
          <w:sz w:val="24"/>
        </w:rPr>
        <w:t xml:space="preserve"> </w:t>
      </w:r>
      <w:r>
        <w:rPr>
          <w:w w:val="110"/>
          <w:sz w:val="24"/>
        </w:rPr>
        <w:t>selected</w:t>
      </w:r>
      <w:r>
        <w:rPr>
          <w:spacing w:val="-8"/>
          <w:w w:val="110"/>
          <w:sz w:val="24"/>
        </w:rPr>
        <w:t xml:space="preserve"> </w:t>
      </w:r>
      <w:r>
        <w:rPr>
          <w:w w:val="110"/>
          <w:sz w:val="24"/>
        </w:rPr>
        <w:t>from the following</w:t>
      </w:r>
      <w:r>
        <w:rPr>
          <w:spacing w:val="15"/>
          <w:w w:val="110"/>
          <w:sz w:val="24"/>
        </w:rPr>
        <w:t xml:space="preserve"> </w:t>
      </w:r>
      <w:r>
        <w:rPr>
          <w:w w:val="110"/>
          <w:sz w:val="24"/>
        </w:rPr>
        <w:t>entities:</w:t>
      </w:r>
    </w:p>
    <w:p w14:paraId="30D355E3" w14:textId="77777777" w:rsidR="00940F49" w:rsidRDefault="00940F49">
      <w:pPr>
        <w:pStyle w:val="BodyText"/>
        <w:spacing w:before="1"/>
        <w:rPr>
          <w:sz w:val="25"/>
        </w:rPr>
      </w:pPr>
    </w:p>
    <w:p w14:paraId="3692B74A" w14:textId="77777777" w:rsidR="00940F49" w:rsidRPr="00AB0EEE" w:rsidRDefault="000E4824">
      <w:pPr>
        <w:pStyle w:val="ListParagraph"/>
        <w:numPr>
          <w:ilvl w:val="2"/>
          <w:numId w:val="42"/>
        </w:numPr>
        <w:tabs>
          <w:tab w:val="left" w:pos="3040"/>
          <w:tab w:val="left" w:pos="3041"/>
        </w:tabs>
        <w:ind w:left="3041"/>
        <w:jc w:val="left"/>
        <w:rPr>
          <w:sz w:val="24"/>
        </w:rPr>
      </w:pPr>
      <w:r w:rsidRPr="00AB0EEE">
        <w:rPr>
          <w:w w:val="110"/>
          <w:sz w:val="24"/>
        </w:rPr>
        <w:t>County library</w:t>
      </w:r>
      <w:r w:rsidRPr="00AB0EEE">
        <w:rPr>
          <w:spacing w:val="16"/>
          <w:w w:val="110"/>
          <w:sz w:val="24"/>
        </w:rPr>
        <w:t xml:space="preserve"> </w:t>
      </w:r>
      <w:proofErr w:type="gramStart"/>
      <w:r w:rsidRPr="00AB0EEE">
        <w:rPr>
          <w:w w:val="110"/>
          <w:sz w:val="24"/>
        </w:rPr>
        <w:t>systems;</w:t>
      </w:r>
      <w:proofErr w:type="gramEnd"/>
    </w:p>
    <w:p w14:paraId="358E52D9" w14:textId="77777777" w:rsidR="00940F49" w:rsidRPr="00AB0EEE" w:rsidRDefault="00940F49">
      <w:pPr>
        <w:pStyle w:val="BodyText"/>
        <w:spacing w:before="4"/>
        <w:rPr>
          <w:sz w:val="25"/>
        </w:rPr>
      </w:pPr>
    </w:p>
    <w:p w14:paraId="300D14D1" w14:textId="77777777" w:rsidR="00940F49" w:rsidRPr="00AB0EEE" w:rsidRDefault="000E4824">
      <w:pPr>
        <w:pStyle w:val="ListParagraph"/>
        <w:numPr>
          <w:ilvl w:val="2"/>
          <w:numId w:val="42"/>
        </w:numPr>
        <w:tabs>
          <w:tab w:val="left" w:pos="3041"/>
        </w:tabs>
        <w:spacing w:before="1" w:line="244" w:lineRule="auto"/>
        <w:ind w:left="160" w:right="146" w:firstLine="2160"/>
        <w:jc w:val="both"/>
        <w:rPr>
          <w:sz w:val="24"/>
        </w:rPr>
      </w:pPr>
      <w:r w:rsidRPr="00AB0EEE">
        <w:rPr>
          <w:w w:val="115"/>
          <w:sz w:val="24"/>
        </w:rPr>
        <w:t xml:space="preserve">The </w:t>
      </w:r>
      <w:r w:rsidRPr="00AB0EEE">
        <w:rPr>
          <w:w w:val="115"/>
          <w:sz w:val="26"/>
        </w:rPr>
        <w:t>[</w:t>
      </w:r>
      <w:r w:rsidRPr="00AB0EEE">
        <w:rPr>
          <w:w w:val="115"/>
          <w:sz w:val="24"/>
        </w:rPr>
        <w:t>Division of Library Development and Services</w:t>
      </w:r>
      <w:r w:rsidRPr="00AB0EEE">
        <w:rPr>
          <w:w w:val="115"/>
          <w:sz w:val="26"/>
        </w:rPr>
        <w:t>] S</w:t>
      </w:r>
      <w:r w:rsidRPr="00AB0EEE">
        <w:rPr>
          <w:w w:val="115"/>
          <w:sz w:val="21"/>
        </w:rPr>
        <w:t xml:space="preserve">TATE </w:t>
      </w:r>
      <w:r w:rsidRPr="00AB0EEE">
        <w:rPr>
          <w:w w:val="115"/>
          <w:sz w:val="26"/>
        </w:rPr>
        <w:t>L</w:t>
      </w:r>
      <w:r w:rsidRPr="00AB0EEE">
        <w:rPr>
          <w:w w:val="115"/>
          <w:sz w:val="21"/>
        </w:rPr>
        <w:t>IBRARY</w:t>
      </w:r>
      <w:r w:rsidRPr="00AB0EEE">
        <w:rPr>
          <w:spacing w:val="9"/>
          <w:w w:val="115"/>
          <w:sz w:val="21"/>
        </w:rPr>
        <w:t xml:space="preserve"> </w:t>
      </w:r>
      <w:proofErr w:type="gramStart"/>
      <w:r w:rsidRPr="00AB0EEE">
        <w:rPr>
          <w:w w:val="115"/>
          <w:sz w:val="26"/>
        </w:rPr>
        <w:t>A</w:t>
      </w:r>
      <w:r w:rsidRPr="00AB0EEE">
        <w:rPr>
          <w:w w:val="115"/>
          <w:sz w:val="21"/>
        </w:rPr>
        <w:t>GENCY</w:t>
      </w:r>
      <w:r w:rsidRPr="00AB0EEE">
        <w:rPr>
          <w:w w:val="115"/>
          <w:sz w:val="24"/>
        </w:rPr>
        <w:t>;</w:t>
      </w:r>
      <w:proofErr w:type="gramEnd"/>
    </w:p>
    <w:p w14:paraId="00E4626F" w14:textId="77777777" w:rsidR="00940F49" w:rsidRPr="00AB0EEE" w:rsidRDefault="00940F49">
      <w:pPr>
        <w:pStyle w:val="BodyText"/>
        <w:spacing w:before="8"/>
      </w:pPr>
    </w:p>
    <w:p w14:paraId="54A0DAE5" w14:textId="77777777" w:rsidR="00940F49" w:rsidRPr="00AB0EEE" w:rsidRDefault="000E4824">
      <w:pPr>
        <w:pStyle w:val="ListParagraph"/>
        <w:numPr>
          <w:ilvl w:val="2"/>
          <w:numId w:val="42"/>
        </w:numPr>
        <w:tabs>
          <w:tab w:val="left" w:pos="3040"/>
          <w:tab w:val="left" w:pos="3041"/>
        </w:tabs>
        <w:ind w:left="3041"/>
        <w:jc w:val="left"/>
        <w:rPr>
          <w:sz w:val="24"/>
        </w:rPr>
      </w:pPr>
      <w:r w:rsidRPr="00AB0EEE">
        <w:rPr>
          <w:w w:val="105"/>
          <w:sz w:val="24"/>
        </w:rPr>
        <w:t>The</w:t>
      </w:r>
      <w:r w:rsidRPr="00AB0EEE">
        <w:rPr>
          <w:spacing w:val="17"/>
          <w:w w:val="105"/>
          <w:sz w:val="24"/>
        </w:rPr>
        <w:t xml:space="preserve"> </w:t>
      </w:r>
      <w:r w:rsidRPr="00AB0EEE">
        <w:rPr>
          <w:w w:val="105"/>
          <w:sz w:val="24"/>
        </w:rPr>
        <w:t>Governor’s</w:t>
      </w:r>
      <w:r w:rsidRPr="00AB0EEE">
        <w:rPr>
          <w:spacing w:val="17"/>
          <w:w w:val="105"/>
          <w:sz w:val="24"/>
        </w:rPr>
        <w:t xml:space="preserve"> </w:t>
      </w:r>
      <w:r w:rsidRPr="00AB0EEE">
        <w:rPr>
          <w:w w:val="105"/>
          <w:sz w:val="24"/>
        </w:rPr>
        <w:t>Office</w:t>
      </w:r>
      <w:r w:rsidRPr="00AB0EEE">
        <w:rPr>
          <w:spacing w:val="21"/>
          <w:w w:val="105"/>
          <w:sz w:val="24"/>
        </w:rPr>
        <w:t xml:space="preserve"> </w:t>
      </w:r>
      <w:r w:rsidRPr="00AB0EEE">
        <w:rPr>
          <w:w w:val="105"/>
          <w:sz w:val="24"/>
        </w:rPr>
        <w:t>for</w:t>
      </w:r>
      <w:r w:rsidRPr="00AB0EEE">
        <w:rPr>
          <w:spacing w:val="16"/>
          <w:w w:val="105"/>
          <w:sz w:val="24"/>
        </w:rPr>
        <w:t xml:space="preserve"> </w:t>
      </w:r>
      <w:r w:rsidRPr="00AB0EEE">
        <w:rPr>
          <w:w w:val="105"/>
          <w:sz w:val="24"/>
        </w:rPr>
        <w:t>the</w:t>
      </w:r>
      <w:r w:rsidRPr="00AB0EEE">
        <w:rPr>
          <w:spacing w:val="18"/>
          <w:w w:val="105"/>
          <w:sz w:val="24"/>
        </w:rPr>
        <w:t xml:space="preserve"> </w:t>
      </w:r>
      <w:r w:rsidRPr="00AB0EEE">
        <w:rPr>
          <w:w w:val="105"/>
          <w:sz w:val="24"/>
        </w:rPr>
        <w:t>Deaf</w:t>
      </w:r>
      <w:r w:rsidRPr="00AB0EEE">
        <w:rPr>
          <w:spacing w:val="18"/>
          <w:w w:val="105"/>
          <w:sz w:val="24"/>
        </w:rPr>
        <w:t xml:space="preserve"> </w:t>
      </w:r>
      <w:r w:rsidRPr="00AB0EEE">
        <w:rPr>
          <w:w w:val="105"/>
          <w:sz w:val="24"/>
        </w:rPr>
        <w:t>and</w:t>
      </w:r>
      <w:r w:rsidRPr="00AB0EEE">
        <w:rPr>
          <w:spacing w:val="16"/>
          <w:w w:val="105"/>
          <w:sz w:val="24"/>
        </w:rPr>
        <w:t xml:space="preserve"> </w:t>
      </w:r>
      <w:r w:rsidRPr="00AB0EEE">
        <w:rPr>
          <w:w w:val="105"/>
          <w:sz w:val="24"/>
        </w:rPr>
        <w:t>Hard</w:t>
      </w:r>
      <w:r w:rsidRPr="00AB0EEE">
        <w:rPr>
          <w:spacing w:val="16"/>
          <w:w w:val="105"/>
          <w:sz w:val="24"/>
        </w:rPr>
        <w:t xml:space="preserve"> </w:t>
      </w:r>
      <w:r w:rsidRPr="00AB0EEE">
        <w:rPr>
          <w:w w:val="105"/>
          <w:sz w:val="24"/>
        </w:rPr>
        <w:t>of</w:t>
      </w:r>
      <w:r w:rsidRPr="00AB0EEE">
        <w:rPr>
          <w:spacing w:val="18"/>
          <w:w w:val="105"/>
          <w:sz w:val="24"/>
        </w:rPr>
        <w:t xml:space="preserve"> </w:t>
      </w:r>
      <w:proofErr w:type="gramStart"/>
      <w:r w:rsidRPr="00AB0EEE">
        <w:rPr>
          <w:w w:val="105"/>
          <w:sz w:val="24"/>
        </w:rPr>
        <w:t>Hearing;</w:t>
      </w:r>
      <w:proofErr w:type="gramEnd"/>
    </w:p>
    <w:p w14:paraId="39FA613A" w14:textId="77777777" w:rsidR="00940F49" w:rsidRPr="00AB0EEE" w:rsidRDefault="00940F49">
      <w:pPr>
        <w:pStyle w:val="BodyText"/>
        <w:spacing w:before="2"/>
        <w:rPr>
          <w:sz w:val="25"/>
        </w:rPr>
      </w:pPr>
    </w:p>
    <w:p w14:paraId="5570D1CD" w14:textId="77777777" w:rsidR="00940F49" w:rsidRPr="00AB0EEE" w:rsidRDefault="000E4824">
      <w:pPr>
        <w:pStyle w:val="ListParagraph"/>
        <w:numPr>
          <w:ilvl w:val="2"/>
          <w:numId w:val="42"/>
        </w:numPr>
        <w:tabs>
          <w:tab w:val="left" w:pos="3040"/>
          <w:tab w:val="left" w:pos="3041"/>
        </w:tabs>
        <w:ind w:left="3041"/>
        <w:jc w:val="left"/>
        <w:rPr>
          <w:sz w:val="24"/>
        </w:rPr>
      </w:pPr>
      <w:r w:rsidRPr="00AB0EEE">
        <w:rPr>
          <w:w w:val="110"/>
          <w:sz w:val="24"/>
        </w:rPr>
        <w:t>Statewide deaf and hard of hearing organizations;</w:t>
      </w:r>
      <w:r w:rsidRPr="00AB0EEE">
        <w:rPr>
          <w:spacing w:val="26"/>
          <w:w w:val="110"/>
          <w:sz w:val="24"/>
        </w:rPr>
        <w:t xml:space="preserve"> </w:t>
      </w:r>
      <w:r w:rsidRPr="00AB0EEE">
        <w:rPr>
          <w:w w:val="110"/>
          <w:sz w:val="24"/>
        </w:rPr>
        <w:t>and</w:t>
      </w:r>
    </w:p>
    <w:p w14:paraId="642D763E" w14:textId="77777777" w:rsidR="00940F49" w:rsidRPr="00AB0EEE" w:rsidRDefault="00940F49">
      <w:pPr>
        <w:pStyle w:val="BodyText"/>
        <w:spacing w:before="4"/>
        <w:rPr>
          <w:sz w:val="25"/>
        </w:rPr>
      </w:pPr>
    </w:p>
    <w:p w14:paraId="3F1E2162" w14:textId="77777777" w:rsidR="00940F49" w:rsidRPr="00AB0EEE" w:rsidRDefault="000E4824">
      <w:pPr>
        <w:pStyle w:val="ListParagraph"/>
        <w:numPr>
          <w:ilvl w:val="2"/>
          <w:numId w:val="42"/>
        </w:numPr>
        <w:tabs>
          <w:tab w:val="left" w:pos="3041"/>
        </w:tabs>
        <w:spacing w:line="247" w:lineRule="auto"/>
        <w:ind w:left="160" w:right="146" w:firstLine="2160"/>
        <w:jc w:val="both"/>
        <w:rPr>
          <w:sz w:val="24"/>
        </w:rPr>
      </w:pPr>
      <w:r w:rsidRPr="00AB0EEE">
        <w:rPr>
          <w:w w:val="110"/>
          <w:sz w:val="24"/>
        </w:rPr>
        <w:t>Other</w:t>
      </w:r>
      <w:r w:rsidRPr="00AB0EEE">
        <w:rPr>
          <w:spacing w:val="-19"/>
          <w:w w:val="110"/>
          <w:sz w:val="24"/>
        </w:rPr>
        <w:t xml:space="preserve"> </w:t>
      </w:r>
      <w:r w:rsidRPr="00AB0EEE">
        <w:rPr>
          <w:w w:val="110"/>
          <w:sz w:val="24"/>
        </w:rPr>
        <w:t>organizations</w:t>
      </w:r>
      <w:r w:rsidRPr="00AB0EEE">
        <w:rPr>
          <w:spacing w:val="-19"/>
          <w:w w:val="110"/>
          <w:sz w:val="24"/>
        </w:rPr>
        <w:t xml:space="preserve"> </w:t>
      </w:r>
      <w:r w:rsidRPr="00AB0EEE">
        <w:rPr>
          <w:w w:val="110"/>
          <w:sz w:val="24"/>
        </w:rPr>
        <w:t>as</w:t>
      </w:r>
      <w:r w:rsidRPr="00AB0EEE">
        <w:rPr>
          <w:spacing w:val="-18"/>
          <w:w w:val="110"/>
          <w:sz w:val="24"/>
        </w:rPr>
        <w:t xml:space="preserve"> </w:t>
      </w:r>
      <w:r w:rsidRPr="00AB0EEE">
        <w:rPr>
          <w:w w:val="110"/>
          <w:sz w:val="24"/>
        </w:rPr>
        <w:t>agreed</w:t>
      </w:r>
      <w:r w:rsidRPr="00AB0EEE">
        <w:rPr>
          <w:spacing w:val="-19"/>
          <w:w w:val="110"/>
          <w:sz w:val="24"/>
        </w:rPr>
        <w:t xml:space="preserve"> </w:t>
      </w:r>
      <w:r w:rsidRPr="00AB0EEE">
        <w:rPr>
          <w:w w:val="110"/>
          <w:sz w:val="24"/>
        </w:rPr>
        <w:t>on</w:t>
      </w:r>
      <w:r w:rsidRPr="00AB0EEE">
        <w:rPr>
          <w:spacing w:val="-18"/>
          <w:w w:val="110"/>
          <w:sz w:val="24"/>
        </w:rPr>
        <w:t xml:space="preserve"> </w:t>
      </w:r>
      <w:r w:rsidRPr="00AB0EEE">
        <w:rPr>
          <w:w w:val="110"/>
          <w:sz w:val="24"/>
        </w:rPr>
        <w:t>by</w:t>
      </w:r>
      <w:r w:rsidRPr="00AB0EEE">
        <w:rPr>
          <w:spacing w:val="-17"/>
          <w:w w:val="110"/>
          <w:sz w:val="24"/>
        </w:rPr>
        <w:t xml:space="preserve"> </w:t>
      </w:r>
      <w:r w:rsidRPr="00AB0EEE">
        <w:rPr>
          <w:w w:val="110"/>
          <w:sz w:val="24"/>
        </w:rPr>
        <w:t>the</w:t>
      </w:r>
      <w:r w:rsidRPr="00AB0EEE">
        <w:rPr>
          <w:spacing w:val="-18"/>
          <w:w w:val="110"/>
          <w:sz w:val="24"/>
        </w:rPr>
        <w:t xml:space="preserve"> </w:t>
      </w:r>
      <w:r w:rsidRPr="00AB0EEE">
        <w:rPr>
          <w:w w:val="110"/>
          <w:sz w:val="24"/>
        </w:rPr>
        <w:t>Governor’s</w:t>
      </w:r>
      <w:r w:rsidRPr="00AB0EEE">
        <w:rPr>
          <w:spacing w:val="-18"/>
          <w:w w:val="110"/>
          <w:sz w:val="24"/>
        </w:rPr>
        <w:t xml:space="preserve"> </w:t>
      </w:r>
      <w:r w:rsidRPr="00AB0EEE">
        <w:rPr>
          <w:w w:val="110"/>
          <w:sz w:val="24"/>
        </w:rPr>
        <w:t>Office</w:t>
      </w:r>
      <w:r w:rsidRPr="00AB0EEE">
        <w:rPr>
          <w:spacing w:val="-19"/>
          <w:w w:val="110"/>
          <w:sz w:val="24"/>
        </w:rPr>
        <w:t xml:space="preserve"> </w:t>
      </w:r>
      <w:r w:rsidRPr="00AB0EEE">
        <w:rPr>
          <w:w w:val="110"/>
          <w:sz w:val="24"/>
        </w:rPr>
        <w:t>for</w:t>
      </w:r>
      <w:r w:rsidRPr="00AB0EEE">
        <w:rPr>
          <w:spacing w:val="-18"/>
          <w:w w:val="110"/>
          <w:sz w:val="24"/>
        </w:rPr>
        <w:t xml:space="preserve"> </w:t>
      </w:r>
      <w:r w:rsidRPr="00AB0EEE">
        <w:rPr>
          <w:w w:val="110"/>
          <w:sz w:val="24"/>
        </w:rPr>
        <w:t xml:space="preserve">the Deaf and Hard of Hearing and the </w:t>
      </w:r>
      <w:r w:rsidRPr="00AB0EEE">
        <w:rPr>
          <w:w w:val="110"/>
          <w:sz w:val="26"/>
        </w:rPr>
        <w:t>[</w:t>
      </w:r>
      <w:r w:rsidRPr="00AB0EEE">
        <w:rPr>
          <w:w w:val="110"/>
          <w:sz w:val="24"/>
        </w:rPr>
        <w:t>Division of Library Development and Services</w:t>
      </w:r>
      <w:r w:rsidRPr="00AB0EEE">
        <w:rPr>
          <w:w w:val="110"/>
          <w:sz w:val="26"/>
        </w:rPr>
        <w:t>] S</w:t>
      </w:r>
      <w:r w:rsidRPr="00AB0EEE">
        <w:rPr>
          <w:w w:val="110"/>
          <w:sz w:val="21"/>
        </w:rPr>
        <w:t xml:space="preserve">TATE </w:t>
      </w:r>
      <w:r w:rsidRPr="00AB0EEE">
        <w:rPr>
          <w:w w:val="110"/>
          <w:sz w:val="26"/>
        </w:rPr>
        <w:t>L</w:t>
      </w:r>
      <w:r w:rsidRPr="00AB0EEE">
        <w:rPr>
          <w:w w:val="110"/>
          <w:sz w:val="21"/>
        </w:rPr>
        <w:t xml:space="preserve">IBRARY </w:t>
      </w:r>
      <w:r w:rsidRPr="00AB0EEE">
        <w:rPr>
          <w:w w:val="110"/>
          <w:sz w:val="26"/>
        </w:rPr>
        <w:t>A</w:t>
      </w:r>
      <w:r w:rsidRPr="00AB0EEE">
        <w:rPr>
          <w:w w:val="110"/>
          <w:sz w:val="21"/>
        </w:rPr>
        <w:t>GENCY</w:t>
      </w:r>
      <w:r w:rsidRPr="00AB0EEE">
        <w:rPr>
          <w:w w:val="110"/>
          <w:sz w:val="24"/>
        </w:rPr>
        <w:t>;</w:t>
      </w:r>
      <w:r w:rsidRPr="00AB0EEE">
        <w:rPr>
          <w:spacing w:val="20"/>
          <w:w w:val="110"/>
          <w:sz w:val="24"/>
        </w:rPr>
        <w:t xml:space="preserve"> </w:t>
      </w:r>
      <w:r w:rsidRPr="00AB0EEE">
        <w:rPr>
          <w:w w:val="110"/>
          <w:sz w:val="24"/>
        </w:rPr>
        <w:t>and</w:t>
      </w:r>
    </w:p>
    <w:p w14:paraId="01F385EC" w14:textId="77777777" w:rsidR="00940F49" w:rsidRPr="00AB0EEE" w:rsidRDefault="00940F49">
      <w:pPr>
        <w:pStyle w:val="BodyText"/>
        <w:spacing w:before="3"/>
      </w:pPr>
    </w:p>
    <w:p w14:paraId="76654FA0" w14:textId="77777777" w:rsidR="00940F49" w:rsidRDefault="000E4824">
      <w:pPr>
        <w:pStyle w:val="ListParagraph"/>
        <w:numPr>
          <w:ilvl w:val="1"/>
          <w:numId w:val="42"/>
        </w:numPr>
        <w:tabs>
          <w:tab w:val="left" w:pos="2321"/>
        </w:tabs>
        <w:spacing w:line="244" w:lineRule="auto"/>
        <w:ind w:right="147" w:firstLine="1440"/>
        <w:jc w:val="both"/>
        <w:rPr>
          <w:sz w:val="24"/>
        </w:rPr>
      </w:pPr>
      <w:r w:rsidRPr="00AB0EEE">
        <w:rPr>
          <w:w w:val="110"/>
          <w:sz w:val="24"/>
        </w:rPr>
        <w:t>Establish a Deaf Culture Digital Library</w:t>
      </w:r>
      <w:r>
        <w:rPr>
          <w:w w:val="110"/>
          <w:sz w:val="24"/>
        </w:rPr>
        <w:t xml:space="preserve"> “Friends of the Library” group composed</w:t>
      </w:r>
      <w:r>
        <w:rPr>
          <w:spacing w:val="-28"/>
          <w:w w:val="110"/>
          <w:sz w:val="24"/>
        </w:rPr>
        <w:t xml:space="preserve"> </w:t>
      </w:r>
      <w:r>
        <w:rPr>
          <w:w w:val="110"/>
          <w:sz w:val="24"/>
        </w:rPr>
        <w:t>of</w:t>
      </w:r>
      <w:r>
        <w:rPr>
          <w:spacing w:val="-27"/>
          <w:w w:val="110"/>
          <w:sz w:val="24"/>
        </w:rPr>
        <w:t xml:space="preserve"> </w:t>
      </w:r>
      <w:r>
        <w:rPr>
          <w:w w:val="110"/>
          <w:sz w:val="24"/>
        </w:rPr>
        <w:t>individuals</w:t>
      </w:r>
      <w:r>
        <w:rPr>
          <w:spacing w:val="-27"/>
          <w:w w:val="110"/>
          <w:sz w:val="24"/>
        </w:rPr>
        <w:t xml:space="preserve"> </w:t>
      </w:r>
      <w:r>
        <w:rPr>
          <w:w w:val="110"/>
          <w:sz w:val="24"/>
        </w:rPr>
        <w:t>who</w:t>
      </w:r>
      <w:r>
        <w:rPr>
          <w:spacing w:val="-28"/>
          <w:w w:val="110"/>
          <w:sz w:val="24"/>
        </w:rPr>
        <w:t xml:space="preserve"> </w:t>
      </w:r>
      <w:r>
        <w:rPr>
          <w:w w:val="110"/>
          <w:sz w:val="24"/>
        </w:rPr>
        <w:t>are</w:t>
      </w:r>
      <w:r>
        <w:rPr>
          <w:spacing w:val="-27"/>
          <w:w w:val="110"/>
          <w:sz w:val="24"/>
        </w:rPr>
        <w:t xml:space="preserve"> </w:t>
      </w:r>
      <w:r>
        <w:rPr>
          <w:w w:val="110"/>
          <w:sz w:val="24"/>
        </w:rPr>
        <w:t>strongly</w:t>
      </w:r>
      <w:r>
        <w:rPr>
          <w:spacing w:val="-27"/>
          <w:w w:val="110"/>
          <w:sz w:val="24"/>
        </w:rPr>
        <w:t xml:space="preserve"> </w:t>
      </w:r>
      <w:r>
        <w:rPr>
          <w:w w:val="110"/>
          <w:sz w:val="24"/>
        </w:rPr>
        <w:t>committed,</w:t>
      </w:r>
      <w:r>
        <w:rPr>
          <w:spacing w:val="-27"/>
          <w:w w:val="110"/>
          <w:sz w:val="24"/>
        </w:rPr>
        <w:t xml:space="preserve"> </w:t>
      </w:r>
      <w:r>
        <w:rPr>
          <w:w w:val="110"/>
          <w:sz w:val="24"/>
        </w:rPr>
        <w:t>well–positioned,</w:t>
      </w:r>
      <w:r>
        <w:rPr>
          <w:spacing w:val="-26"/>
          <w:w w:val="110"/>
          <w:sz w:val="24"/>
        </w:rPr>
        <w:t xml:space="preserve"> </w:t>
      </w:r>
      <w:r>
        <w:rPr>
          <w:w w:val="110"/>
          <w:sz w:val="24"/>
        </w:rPr>
        <w:t>and</w:t>
      </w:r>
      <w:r>
        <w:rPr>
          <w:spacing w:val="-28"/>
          <w:w w:val="110"/>
          <w:sz w:val="24"/>
        </w:rPr>
        <w:t xml:space="preserve"> </w:t>
      </w:r>
      <w:r>
        <w:rPr>
          <w:w w:val="110"/>
          <w:sz w:val="24"/>
        </w:rPr>
        <w:t>able</w:t>
      </w:r>
      <w:r>
        <w:rPr>
          <w:spacing w:val="-28"/>
          <w:w w:val="110"/>
          <w:sz w:val="24"/>
        </w:rPr>
        <w:t xml:space="preserve"> </w:t>
      </w:r>
      <w:r>
        <w:rPr>
          <w:w w:val="110"/>
          <w:sz w:val="24"/>
        </w:rPr>
        <w:t>to</w:t>
      </w:r>
      <w:r>
        <w:rPr>
          <w:spacing w:val="-27"/>
          <w:w w:val="110"/>
          <w:sz w:val="24"/>
        </w:rPr>
        <w:t xml:space="preserve"> </w:t>
      </w:r>
      <w:r>
        <w:rPr>
          <w:w w:val="110"/>
          <w:sz w:val="24"/>
        </w:rPr>
        <w:t>promote community involvement, advocacy, and funding for the Deaf Culture Digital</w:t>
      </w:r>
      <w:r>
        <w:rPr>
          <w:spacing w:val="27"/>
          <w:w w:val="110"/>
          <w:sz w:val="24"/>
        </w:rPr>
        <w:t xml:space="preserve"> </w:t>
      </w:r>
      <w:r>
        <w:rPr>
          <w:w w:val="110"/>
          <w:sz w:val="24"/>
        </w:rPr>
        <w:t>Library.</w:t>
      </w:r>
    </w:p>
    <w:p w14:paraId="27ACA35E" w14:textId="77777777" w:rsidR="00940F49" w:rsidRDefault="00940F49">
      <w:pPr>
        <w:pStyle w:val="BodyText"/>
        <w:spacing w:before="10"/>
      </w:pPr>
    </w:p>
    <w:p w14:paraId="25040978" w14:textId="77777777" w:rsidR="00940F49" w:rsidRDefault="000E4824">
      <w:pPr>
        <w:pStyle w:val="ListParagraph"/>
        <w:numPr>
          <w:ilvl w:val="0"/>
          <w:numId w:val="42"/>
        </w:numPr>
        <w:tabs>
          <w:tab w:val="left" w:pos="1601"/>
        </w:tabs>
        <w:spacing w:line="247" w:lineRule="auto"/>
        <w:ind w:right="154" w:firstLine="720"/>
        <w:jc w:val="both"/>
        <w:rPr>
          <w:sz w:val="24"/>
        </w:rPr>
      </w:pPr>
      <w:r>
        <w:rPr>
          <w:w w:val="105"/>
          <w:sz w:val="24"/>
        </w:rPr>
        <w:t>The lead employee or coordinator who manages the Deaf Culture Digital Library shall</w:t>
      </w:r>
      <w:r>
        <w:rPr>
          <w:spacing w:val="21"/>
          <w:w w:val="105"/>
          <w:sz w:val="24"/>
        </w:rPr>
        <w:t xml:space="preserve"> </w:t>
      </w:r>
      <w:r>
        <w:rPr>
          <w:w w:val="105"/>
          <w:sz w:val="24"/>
        </w:rPr>
        <w:t>be:</w:t>
      </w:r>
    </w:p>
    <w:p w14:paraId="26EBFC8A" w14:textId="77777777" w:rsidR="00940F49" w:rsidRDefault="00940F49">
      <w:pPr>
        <w:pStyle w:val="BodyText"/>
        <w:spacing w:before="5"/>
      </w:pPr>
    </w:p>
    <w:p w14:paraId="4643F999" w14:textId="77777777" w:rsidR="00940F49" w:rsidRDefault="000E4824">
      <w:pPr>
        <w:pStyle w:val="ListParagraph"/>
        <w:numPr>
          <w:ilvl w:val="1"/>
          <w:numId w:val="42"/>
        </w:numPr>
        <w:tabs>
          <w:tab w:val="left" w:pos="2320"/>
          <w:tab w:val="left" w:pos="2321"/>
        </w:tabs>
        <w:spacing w:before="1"/>
        <w:ind w:left="2320" w:hanging="721"/>
        <w:jc w:val="left"/>
        <w:rPr>
          <w:sz w:val="24"/>
        </w:rPr>
      </w:pPr>
      <w:r>
        <w:rPr>
          <w:w w:val="110"/>
          <w:sz w:val="24"/>
        </w:rPr>
        <w:t>A deaf or hard of hearing individual;</w:t>
      </w:r>
      <w:r>
        <w:rPr>
          <w:spacing w:val="44"/>
          <w:w w:val="110"/>
          <w:sz w:val="24"/>
        </w:rPr>
        <w:t xml:space="preserve"> </w:t>
      </w:r>
      <w:r>
        <w:rPr>
          <w:w w:val="110"/>
          <w:sz w:val="24"/>
        </w:rPr>
        <w:t>and</w:t>
      </w:r>
    </w:p>
    <w:p w14:paraId="38CB36A7" w14:textId="77777777" w:rsidR="00940F49" w:rsidRDefault="00940F49">
      <w:pPr>
        <w:pStyle w:val="BodyText"/>
        <w:spacing w:before="3"/>
        <w:rPr>
          <w:sz w:val="25"/>
        </w:rPr>
      </w:pPr>
    </w:p>
    <w:p w14:paraId="66FC76DD" w14:textId="77777777" w:rsidR="00940F49" w:rsidRDefault="000E4824">
      <w:pPr>
        <w:pStyle w:val="ListParagraph"/>
        <w:numPr>
          <w:ilvl w:val="1"/>
          <w:numId w:val="42"/>
        </w:numPr>
        <w:tabs>
          <w:tab w:val="left" w:pos="2321"/>
        </w:tabs>
        <w:spacing w:line="244" w:lineRule="auto"/>
        <w:ind w:right="153" w:firstLine="1440"/>
        <w:jc w:val="both"/>
        <w:rPr>
          <w:sz w:val="24"/>
        </w:rPr>
      </w:pPr>
      <w:r>
        <w:rPr>
          <w:w w:val="105"/>
          <w:sz w:val="24"/>
        </w:rPr>
        <w:t>Knowledgeable and experienced concerning issues affecting deaf and hard of hearing</w:t>
      </w:r>
      <w:r>
        <w:rPr>
          <w:spacing w:val="33"/>
          <w:w w:val="105"/>
          <w:sz w:val="24"/>
        </w:rPr>
        <w:t xml:space="preserve"> </w:t>
      </w:r>
      <w:r>
        <w:rPr>
          <w:w w:val="105"/>
          <w:sz w:val="24"/>
        </w:rPr>
        <w:t>individuals.</w:t>
      </w:r>
    </w:p>
    <w:p w14:paraId="7E68E016" w14:textId="77777777" w:rsidR="00940F49" w:rsidRDefault="00940F49">
      <w:pPr>
        <w:pStyle w:val="BodyText"/>
        <w:spacing w:before="10"/>
      </w:pPr>
    </w:p>
    <w:p w14:paraId="1869AA19" w14:textId="77777777" w:rsidR="00940F49" w:rsidRDefault="000E4824">
      <w:pPr>
        <w:pStyle w:val="BodyText"/>
        <w:ind w:left="160"/>
      </w:pPr>
      <w:r>
        <w:rPr>
          <w:w w:val="105"/>
        </w:rPr>
        <w:t>23–201.</w:t>
      </w:r>
    </w:p>
    <w:p w14:paraId="28AF4F89" w14:textId="77777777" w:rsidR="00940F49" w:rsidRDefault="00940F49">
      <w:pPr>
        <w:pStyle w:val="BodyText"/>
        <w:spacing w:before="3"/>
        <w:rPr>
          <w:sz w:val="25"/>
        </w:rPr>
      </w:pPr>
    </w:p>
    <w:p w14:paraId="688AF510" w14:textId="77777777" w:rsidR="00940F49" w:rsidRDefault="000E4824">
      <w:pPr>
        <w:pStyle w:val="ListParagraph"/>
        <w:numPr>
          <w:ilvl w:val="0"/>
          <w:numId w:val="41"/>
        </w:numPr>
        <w:tabs>
          <w:tab w:val="left" w:pos="1601"/>
        </w:tabs>
        <w:spacing w:before="1" w:line="244" w:lineRule="auto"/>
        <w:ind w:right="157" w:firstLine="720"/>
        <w:jc w:val="both"/>
        <w:rPr>
          <w:sz w:val="24"/>
        </w:rPr>
      </w:pPr>
      <w:r>
        <w:rPr>
          <w:w w:val="110"/>
          <w:sz w:val="24"/>
        </w:rPr>
        <w:t>The Central Library of the Enoch Pratt Free Library System is the State Library Resource</w:t>
      </w:r>
      <w:r>
        <w:rPr>
          <w:spacing w:val="15"/>
          <w:w w:val="110"/>
          <w:sz w:val="24"/>
        </w:rPr>
        <w:t xml:space="preserve"> </w:t>
      </w:r>
      <w:r>
        <w:rPr>
          <w:w w:val="110"/>
          <w:sz w:val="24"/>
        </w:rPr>
        <w:t>Center.</w:t>
      </w:r>
    </w:p>
    <w:p w14:paraId="35E84CCA" w14:textId="77777777" w:rsidR="00940F49" w:rsidRDefault="00940F49">
      <w:pPr>
        <w:pStyle w:val="BodyText"/>
        <w:spacing w:before="8"/>
      </w:pPr>
    </w:p>
    <w:p w14:paraId="2BD6C364" w14:textId="77777777" w:rsidR="00940F49" w:rsidRDefault="000E4824">
      <w:pPr>
        <w:pStyle w:val="ListParagraph"/>
        <w:numPr>
          <w:ilvl w:val="0"/>
          <w:numId w:val="41"/>
        </w:numPr>
        <w:tabs>
          <w:tab w:val="left" w:pos="1601"/>
        </w:tabs>
        <w:spacing w:line="247" w:lineRule="auto"/>
        <w:ind w:right="154" w:firstLine="720"/>
        <w:jc w:val="both"/>
        <w:rPr>
          <w:sz w:val="24"/>
        </w:rPr>
      </w:pPr>
      <w:r>
        <w:rPr>
          <w:w w:val="110"/>
          <w:sz w:val="24"/>
        </w:rPr>
        <w:t>The State Library Resource Center shall provide and expand access to specialized</w:t>
      </w:r>
      <w:r>
        <w:rPr>
          <w:spacing w:val="-16"/>
          <w:w w:val="110"/>
          <w:sz w:val="24"/>
        </w:rPr>
        <w:t xml:space="preserve"> </w:t>
      </w:r>
      <w:r>
        <w:rPr>
          <w:w w:val="110"/>
          <w:sz w:val="24"/>
        </w:rPr>
        <w:t>library</w:t>
      </w:r>
      <w:r>
        <w:rPr>
          <w:spacing w:val="-15"/>
          <w:w w:val="110"/>
          <w:sz w:val="24"/>
        </w:rPr>
        <w:t xml:space="preserve"> </w:t>
      </w:r>
      <w:r>
        <w:rPr>
          <w:w w:val="110"/>
          <w:sz w:val="24"/>
        </w:rPr>
        <w:t>materials</w:t>
      </w:r>
      <w:r>
        <w:rPr>
          <w:spacing w:val="-15"/>
          <w:w w:val="110"/>
          <w:sz w:val="24"/>
        </w:rPr>
        <w:t xml:space="preserve"> </w:t>
      </w:r>
      <w:r>
        <w:rPr>
          <w:w w:val="110"/>
          <w:sz w:val="24"/>
        </w:rPr>
        <w:t>and</w:t>
      </w:r>
      <w:r>
        <w:rPr>
          <w:spacing w:val="-15"/>
          <w:w w:val="110"/>
          <w:sz w:val="24"/>
        </w:rPr>
        <w:t xml:space="preserve"> </w:t>
      </w:r>
      <w:r>
        <w:rPr>
          <w:w w:val="110"/>
          <w:sz w:val="24"/>
        </w:rPr>
        <w:t>services</w:t>
      </w:r>
      <w:r>
        <w:rPr>
          <w:spacing w:val="-15"/>
          <w:w w:val="110"/>
          <w:sz w:val="24"/>
        </w:rPr>
        <w:t xml:space="preserve"> </w:t>
      </w:r>
      <w:r>
        <w:rPr>
          <w:w w:val="110"/>
          <w:sz w:val="24"/>
        </w:rPr>
        <w:t>that</w:t>
      </w:r>
      <w:r>
        <w:rPr>
          <w:spacing w:val="-15"/>
          <w:w w:val="110"/>
          <w:sz w:val="24"/>
        </w:rPr>
        <w:t xml:space="preserve"> </w:t>
      </w:r>
      <w:r>
        <w:rPr>
          <w:w w:val="110"/>
          <w:sz w:val="24"/>
        </w:rPr>
        <w:t>are</w:t>
      </w:r>
      <w:r>
        <w:rPr>
          <w:spacing w:val="-15"/>
          <w:w w:val="110"/>
          <w:sz w:val="24"/>
        </w:rPr>
        <w:t xml:space="preserve"> </w:t>
      </w:r>
      <w:r>
        <w:rPr>
          <w:w w:val="110"/>
          <w:sz w:val="24"/>
        </w:rPr>
        <w:t>necessary</w:t>
      </w:r>
      <w:r>
        <w:rPr>
          <w:spacing w:val="-14"/>
          <w:w w:val="110"/>
          <w:sz w:val="24"/>
        </w:rPr>
        <w:t xml:space="preserve"> </w:t>
      </w:r>
      <w:r>
        <w:rPr>
          <w:w w:val="110"/>
          <w:sz w:val="24"/>
        </w:rPr>
        <w:t>for</w:t>
      </w:r>
      <w:r>
        <w:rPr>
          <w:spacing w:val="-14"/>
          <w:w w:val="110"/>
          <w:sz w:val="24"/>
        </w:rPr>
        <w:t xml:space="preserve"> </w:t>
      </w:r>
      <w:r>
        <w:rPr>
          <w:w w:val="110"/>
          <w:sz w:val="24"/>
        </w:rPr>
        <w:t>coordinated,</w:t>
      </w:r>
      <w:r>
        <w:rPr>
          <w:spacing w:val="-15"/>
          <w:w w:val="110"/>
          <w:sz w:val="24"/>
        </w:rPr>
        <w:t xml:space="preserve"> </w:t>
      </w:r>
      <w:r>
        <w:rPr>
          <w:w w:val="110"/>
          <w:sz w:val="24"/>
        </w:rPr>
        <w:t>efficient,</w:t>
      </w:r>
      <w:r>
        <w:rPr>
          <w:spacing w:val="-14"/>
          <w:w w:val="110"/>
          <w:sz w:val="24"/>
        </w:rPr>
        <w:t xml:space="preserve"> </w:t>
      </w:r>
      <w:r>
        <w:rPr>
          <w:w w:val="110"/>
          <w:sz w:val="24"/>
        </w:rPr>
        <w:t>and economical library services in this</w:t>
      </w:r>
      <w:r>
        <w:rPr>
          <w:spacing w:val="35"/>
          <w:w w:val="110"/>
          <w:sz w:val="24"/>
        </w:rPr>
        <w:t xml:space="preserve"> </w:t>
      </w:r>
      <w:r>
        <w:rPr>
          <w:w w:val="110"/>
          <w:sz w:val="24"/>
        </w:rPr>
        <w:t>State.</w:t>
      </w:r>
    </w:p>
    <w:p w14:paraId="69129D48" w14:textId="77777777" w:rsidR="00940F49" w:rsidRDefault="00940F49">
      <w:pPr>
        <w:pStyle w:val="BodyText"/>
        <w:spacing w:before="4"/>
      </w:pPr>
    </w:p>
    <w:p w14:paraId="0A28B7B7" w14:textId="77777777" w:rsidR="00940F49" w:rsidRDefault="000E4824">
      <w:pPr>
        <w:pStyle w:val="BodyText"/>
        <w:ind w:left="160"/>
      </w:pPr>
      <w:r>
        <w:rPr>
          <w:w w:val="105"/>
        </w:rPr>
        <w:t>23–202.</w:t>
      </w:r>
    </w:p>
    <w:p w14:paraId="571C91D0" w14:textId="77777777" w:rsidR="00940F49" w:rsidRDefault="00940F49">
      <w:pPr>
        <w:sectPr w:rsidR="00940F49">
          <w:pgSz w:w="12240" w:h="15840"/>
          <w:pgMar w:top="1440" w:right="1000" w:bottom="760" w:left="920" w:header="834" w:footer="562" w:gutter="0"/>
          <w:cols w:space="720"/>
        </w:sectPr>
      </w:pPr>
    </w:p>
    <w:p w14:paraId="7E12CA73" w14:textId="77777777" w:rsidR="00940F49" w:rsidRDefault="00940F49">
      <w:pPr>
        <w:pStyle w:val="BodyText"/>
        <w:spacing w:before="10"/>
        <w:rPr>
          <w:sz w:val="23"/>
        </w:rPr>
      </w:pPr>
    </w:p>
    <w:p w14:paraId="31EDA194" w14:textId="77777777" w:rsidR="00940F49" w:rsidRPr="00AB0EEE" w:rsidRDefault="000E4824">
      <w:pPr>
        <w:pStyle w:val="ListParagraph"/>
        <w:numPr>
          <w:ilvl w:val="0"/>
          <w:numId w:val="40"/>
        </w:numPr>
        <w:tabs>
          <w:tab w:val="left" w:pos="1601"/>
        </w:tabs>
        <w:spacing w:before="109" w:line="244" w:lineRule="auto"/>
        <w:ind w:right="147" w:firstLine="720"/>
        <w:jc w:val="both"/>
        <w:rPr>
          <w:sz w:val="24"/>
        </w:rPr>
      </w:pPr>
      <w:r w:rsidRPr="00AB0EEE">
        <w:rPr>
          <w:w w:val="110"/>
          <w:sz w:val="24"/>
        </w:rPr>
        <w:t>The</w:t>
      </w:r>
      <w:r w:rsidRPr="00AB0EEE">
        <w:rPr>
          <w:spacing w:val="-5"/>
          <w:w w:val="110"/>
          <w:sz w:val="24"/>
        </w:rPr>
        <w:t xml:space="preserve"> </w:t>
      </w:r>
      <w:r w:rsidRPr="00AB0EEE">
        <w:rPr>
          <w:w w:val="110"/>
          <w:sz w:val="24"/>
        </w:rPr>
        <w:t>boards</w:t>
      </w:r>
      <w:r w:rsidRPr="00AB0EEE">
        <w:rPr>
          <w:spacing w:val="-6"/>
          <w:w w:val="110"/>
          <w:sz w:val="24"/>
        </w:rPr>
        <w:t xml:space="preserve"> </w:t>
      </w:r>
      <w:r w:rsidRPr="00AB0EEE">
        <w:rPr>
          <w:w w:val="110"/>
          <w:sz w:val="24"/>
        </w:rPr>
        <w:t>of</w:t>
      </w:r>
      <w:r w:rsidRPr="00AB0EEE">
        <w:rPr>
          <w:spacing w:val="-5"/>
          <w:w w:val="110"/>
          <w:sz w:val="24"/>
        </w:rPr>
        <w:t xml:space="preserve"> </w:t>
      </w:r>
      <w:r w:rsidRPr="00AB0EEE">
        <w:rPr>
          <w:w w:val="110"/>
          <w:sz w:val="24"/>
        </w:rPr>
        <w:t>library</w:t>
      </w:r>
      <w:r w:rsidRPr="00AB0EEE">
        <w:rPr>
          <w:spacing w:val="-7"/>
          <w:w w:val="110"/>
          <w:sz w:val="24"/>
        </w:rPr>
        <w:t xml:space="preserve"> </w:t>
      </w:r>
      <w:r w:rsidRPr="00AB0EEE">
        <w:rPr>
          <w:w w:val="110"/>
          <w:sz w:val="24"/>
        </w:rPr>
        <w:t>trustees</w:t>
      </w:r>
      <w:r w:rsidRPr="00AB0EEE">
        <w:rPr>
          <w:spacing w:val="-6"/>
          <w:w w:val="110"/>
          <w:sz w:val="24"/>
        </w:rPr>
        <w:t xml:space="preserve"> </w:t>
      </w:r>
      <w:r w:rsidRPr="00AB0EEE">
        <w:rPr>
          <w:w w:val="110"/>
          <w:sz w:val="24"/>
        </w:rPr>
        <w:t>of</w:t>
      </w:r>
      <w:r w:rsidRPr="00AB0EEE">
        <w:rPr>
          <w:spacing w:val="-6"/>
          <w:w w:val="110"/>
          <w:sz w:val="24"/>
        </w:rPr>
        <w:t xml:space="preserve"> </w:t>
      </w:r>
      <w:r w:rsidRPr="00AB0EEE">
        <w:rPr>
          <w:w w:val="110"/>
          <w:sz w:val="24"/>
        </w:rPr>
        <w:t>at</w:t>
      </w:r>
      <w:r w:rsidRPr="00AB0EEE">
        <w:rPr>
          <w:spacing w:val="-4"/>
          <w:w w:val="110"/>
          <w:sz w:val="24"/>
        </w:rPr>
        <w:t xml:space="preserve"> </w:t>
      </w:r>
      <w:r w:rsidRPr="00AB0EEE">
        <w:rPr>
          <w:w w:val="110"/>
          <w:sz w:val="24"/>
        </w:rPr>
        <w:t>least</w:t>
      </w:r>
      <w:r w:rsidRPr="00AB0EEE">
        <w:rPr>
          <w:spacing w:val="-6"/>
          <w:w w:val="110"/>
          <w:sz w:val="24"/>
        </w:rPr>
        <w:t xml:space="preserve"> </w:t>
      </w:r>
      <w:r w:rsidRPr="00AB0EEE">
        <w:rPr>
          <w:w w:val="110"/>
          <w:sz w:val="24"/>
        </w:rPr>
        <w:t>three</w:t>
      </w:r>
      <w:r w:rsidRPr="00AB0EEE">
        <w:rPr>
          <w:spacing w:val="-5"/>
          <w:w w:val="110"/>
          <w:sz w:val="24"/>
        </w:rPr>
        <w:t xml:space="preserve"> </w:t>
      </w:r>
      <w:r w:rsidRPr="00AB0EEE">
        <w:rPr>
          <w:w w:val="110"/>
          <w:sz w:val="24"/>
        </w:rPr>
        <w:t>public</w:t>
      </w:r>
      <w:r w:rsidRPr="00AB0EEE">
        <w:rPr>
          <w:spacing w:val="-7"/>
          <w:w w:val="110"/>
          <w:sz w:val="24"/>
        </w:rPr>
        <w:t xml:space="preserve"> </w:t>
      </w:r>
      <w:r w:rsidRPr="00AB0EEE">
        <w:rPr>
          <w:w w:val="110"/>
          <w:sz w:val="24"/>
        </w:rPr>
        <w:t>library</w:t>
      </w:r>
      <w:r w:rsidRPr="00AB0EEE">
        <w:rPr>
          <w:spacing w:val="-5"/>
          <w:w w:val="110"/>
          <w:sz w:val="24"/>
        </w:rPr>
        <w:t xml:space="preserve"> </w:t>
      </w:r>
      <w:r w:rsidRPr="00AB0EEE">
        <w:rPr>
          <w:w w:val="110"/>
          <w:sz w:val="24"/>
        </w:rPr>
        <w:t>systems</w:t>
      </w:r>
      <w:r w:rsidRPr="00AB0EEE">
        <w:rPr>
          <w:spacing w:val="-5"/>
          <w:w w:val="110"/>
          <w:sz w:val="24"/>
        </w:rPr>
        <w:t xml:space="preserve"> </w:t>
      </w:r>
      <w:r w:rsidRPr="00AB0EEE">
        <w:rPr>
          <w:w w:val="110"/>
          <w:sz w:val="24"/>
        </w:rPr>
        <w:t xml:space="preserve">outside the standard metropolitan statistical areas defined by the United States Bureau of the Census may request the </w:t>
      </w:r>
      <w:r w:rsidRPr="00AB0EEE">
        <w:rPr>
          <w:w w:val="110"/>
          <w:sz w:val="26"/>
        </w:rPr>
        <w:t>[</w:t>
      </w:r>
      <w:r w:rsidRPr="00AB0EEE">
        <w:rPr>
          <w:w w:val="110"/>
          <w:sz w:val="24"/>
        </w:rPr>
        <w:t>Department</w:t>
      </w:r>
      <w:r w:rsidRPr="00AB0EEE">
        <w:rPr>
          <w:w w:val="110"/>
          <w:sz w:val="26"/>
        </w:rPr>
        <w:t>] S</w:t>
      </w:r>
      <w:r w:rsidRPr="00AB0EEE">
        <w:rPr>
          <w:w w:val="110"/>
          <w:sz w:val="21"/>
        </w:rPr>
        <w:t xml:space="preserve">TATE </w:t>
      </w:r>
      <w:r w:rsidRPr="00AB0EEE">
        <w:rPr>
          <w:w w:val="110"/>
          <w:sz w:val="26"/>
        </w:rPr>
        <w:t>L</w:t>
      </w:r>
      <w:r w:rsidRPr="00AB0EEE">
        <w:rPr>
          <w:w w:val="110"/>
          <w:sz w:val="21"/>
        </w:rPr>
        <w:t xml:space="preserve">IBRARY </w:t>
      </w:r>
      <w:r w:rsidRPr="00AB0EEE">
        <w:rPr>
          <w:w w:val="110"/>
          <w:sz w:val="26"/>
        </w:rPr>
        <w:t>B</w:t>
      </w:r>
      <w:r w:rsidRPr="00AB0EEE">
        <w:rPr>
          <w:w w:val="110"/>
          <w:sz w:val="21"/>
        </w:rPr>
        <w:t xml:space="preserve">OARD </w:t>
      </w:r>
      <w:r w:rsidRPr="00AB0EEE">
        <w:rPr>
          <w:w w:val="110"/>
          <w:sz w:val="24"/>
        </w:rPr>
        <w:t>to establish and maintain a regional resource</w:t>
      </w:r>
      <w:r w:rsidRPr="00AB0EEE">
        <w:rPr>
          <w:spacing w:val="24"/>
          <w:w w:val="110"/>
          <w:sz w:val="24"/>
        </w:rPr>
        <w:t xml:space="preserve"> </w:t>
      </w:r>
      <w:r w:rsidRPr="00AB0EEE">
        <w:rPr>
          <w:w w:val="110"/>
          <w:sz w:val="24"/>
        </w:rPr>
        <w:t>center.</w:t>
      </w:r>
    </w:p>
    <w:p w14:paraId="045C71BA" w14:textId="77777777" w:rsidR="00940F49" w:rsidRPr="00AB0EEE" w:rsidRDefault="00940F49">
      <w:pPr>
        <w:pStyle w:val="BodyText"/>
        <w:spacing w:before="1"/>
        <w:rPr>
          <w:sz w:val="25"/>
        </w:rPr>
      </w:pPr>
    </w:p>
    <w:p w14:paraId="6983A091" w14:textId="77777777" w:rsidR="00940F49" w:rsidRPr="00AB0EEE" w:rsidRDefault="000E4824">
      <w:pPr>
        <w:pStyle w:val="ListParagraph"/>
        <w:numPr>
          <w:ilvl w:val="0"/>
          <w:numId w:val="40"/>
        </w:numPr>
        <w:tabs>
          <w:tab w:val="left" w:pos="1601"/>
        </w:tabs>
        <w:spacing w:line="244" w:lineRule="auto"/>
        <w:ind w:right="154" w:firstLine="720"/>
        <w:jc w:val="both"/>
        <w:rPr>
          <w:sz w:val="24"/>
        </w:rPr>
      </w:pPr>
      <w:r w:rsidRPr="00AB0EEE">
        <w:rPr>
          <w:w w:val="110"/>
          <w:sz w:val="24"/>
        </w:rPr>
        <w:t>Each</w:t>
      </w:r>
      <w:r w:rsidRPr="00AB0EEE">
        <w:rPr>
          <w:spacing w:val="-13"/>
          <w:w w:val="110"/>
          <w:sz w:val="24"/>
        </w:rPr>
        <w:t xml:space="preserve"> </w:t>
      </w:r>
      <w:r w:rsidRPr="00AB0EEE">
        <w:rPr>
          <w:w w:val="110"/>
          <w:sz w:val="24"/>
        </w:rPr>
        <w:t>regional</w:t>
      </w:r>
      <w:r w:rsidRPr="00AB0EEE">
        <w:rPr>
          <w:spacing w:val="-14"/>
          <w:w w:val="110"/>
          <w:sz w:val="24"/>
        </w:rPr>
        <w:t xml:space="preserve"> </w:t>
      </w:r>
      <w:r w:rsidRPr="00AB0EEE">
        <w:rPr>
          <w:w w:val="110"/>
          <w:sz w:val="24"/>
        </w:rPr>
        <w:t>resource</w:t>
      </w:r>
      <w:r w:rsidRPr="00AB0EEE">
        <w:rPr>
          <w:spacing w:val="-13"/>
          <w:w w:val="110"/>
          <w:sz w:val="24"/>
        </w:rPr>
        <w:t xml:space="preserve"> </w:t>
      </w:r>
      <w:r w:rsidRPr="00AB0EEE">
        <w:rPr>
          <w:w w:val="110"/>
          <w:sz w:val="24"/>
        </w:rPr>
        <w:t>center</w:t>
      </w:r>
      <w:r w:rsidRPr="00AB0EEE">
        <w:rPr>
          <w:spacing w:val="-13"/>
          <w:w w:val="110"/>
          <w:sz w:val="24"/>
        </w:rPr>
        <w:t xml:space="preserve"> </w:t>
      </w:r>
      <w:r w:rsidRPr="00AB0EEE">
        <w:rPr>
          <w:w w:val="110"/>
          <w:sz w:val="24"/>
        </w:rPr>
        <w:t>shall</w:t>
      </w:r>
      <w:r w:rsidRPr="00AB0EEE">
        <w:rPr>
          <w:spacing w:val="-13"/>
          <w:w w:val="110"/>
          <w:sz w:val="24"/>
        </w:rPr>
        <w:t xml:space="preserve"> </w:t>
      </w:r>
      <w:r w:rsidRPr="00AB0EEE">
        <w:rPr>
          <w:w w:val="110"/>
          <w:sz w:val="24"/>
        </w:rPr>
        <w:t>provide,</w:t>
      </w:r>
      <w:r w:rsidRPr="00AB0EEE">
        <w:rPr>
          <w:spacing w:val="-12"/>
          <w:w w:val="110"/>
          <w:sz w:val="24"/>
        </w:rPr>
        <w:t xml:space="preserve"> </w:t>
      </w:r>
      <w:r w:rsidRPr="00AB0EEE">
        <w:rPr>
          <w:w w:val="110"/>
          <w:sz w:val="24"/>
        </w:rPr>
        <w:t>through</w:t>
      </w:r>
      <w:r w:rsidRPr="00AB0EEE">
        <w:rPr>
          <w:spacing w:val="-12"/>
          <w:w w:val="110"/>
          <w:sz w:val="24"/>
        </w:rPr>
        <w:t xml:space="preserve"> </w:t>
      </w:r>
      <w:r w:rsidRPr="00AB0EEE">
        <w:rPr>
          <w:w w:val="110"/>
          <w:sz w:val="24"/>
        </w:rPr>
        <w:t>mutual</w:t>
      </w:r>
      <w:r w:rsidRPr="00AB0EEE">
        <w:rPr>
          <w:spacing w:val="-13"/>
          <w:w w:val="110"/>
          <w:sz w:val="24"/>
        </w:rPr>
        <w:t xml:space="preserve"> </w:t>
      </w:r>
      <w:r w:rsidRPr="00AB0EEE">
        <w:rPr>
          <w:w w:val="110"/>
          <w:sz w:val="24"/>
        </w:rPr>
        <w:t>cooperation</w:t>
      </w:r>
      <w:r w:rsidRPr="00AB0EEE">
        <w:rPr>
          <w:spacing w:val="-13"/>
          <w:w w:val="110"/>
          <w:sz w:val="24"/>
        </w:rPr>
        <w:t xml:space="preserve"> </w:t>
      </w:r>
      <w:r w:rsidRPr="00AB0EEE">
        <w:rPr>
          <w:w w:val="110"/>
          <w:sz w:val="24"/>
        </w:rPr>
        <w:t>and coordination, books, information, and other material and service resources that an individual library cannot provide adequately by</w:t>
      </w:r>
      <w:r w:rsidRPr="00AB0EEE">
        <w:rPr>
          <w:spacing w:val="36"/>
          <w:w w:val="110"/>
          <w:sz w:val="24"/>
        </w:rPr>
        <w:t xml:space="preserve"> </w:t>
      </w:r>
      <w:r w:rsidRPr="00AB0EEE">
        <w:rPr>
          <w:w w:val="110"/>
          <w:sz w:val="24"/>
        </w:rPr>
        <w:t>itself.</w:t>
      </w:r>
    </w:p>
    <w:p w14:paraId="79B3DD1F" w14:textId="77777777" w:rsidR="00940F49" w:rsidRPr="00AB0EEE" w:rsidRDefault="00940F49">
      <w:pPr>
        <w:pStyle w:val="BodyText"/>
        <w:spacing w:before="1"/>
        <w:rPr>
          <w:sz w:val="25"/>
        </w:rPr>
      </w:pPr>
    </w:p>
    <w:p w14:paraId="0436F789" w14:textId="77777777" w:rsidR="00940F49" w:rsidRPr="00AB0EEE" w:rsidRDefault="000E4824">
      <w:pPr>
        <w:pStyle w:val="ListParagraph"/>
        <w:numPr>
          <w:ilvl w:val="0"/>
          <w:numId w:val="40"/>
        </w:numPr>
        <w:tabs>
          <w:tab w:val="left" w:pos="1601"/>
        </w:tabs>
        <w:spacing w:line="244" w:lineRule="auto"/>
        <w:ind w:right="153" w:firstLine="720"/>
        <w:jc w:val="both"/>
        <w:rPr>
          <w:sz w:val="24"/>
        </w:rPr>
      </w:pPr>
      <w:r w:rsidRPr="00AB0EEE">
        <w:rPr>
          <w:w w:val="105"/>
          <w:sz w:val="24"/>
        </w:rPr>
        <w:t>(1) A region to be served by a regional resource center  shall  have  a  population of at least</w:t>
      </w:r>
      <w:r w:rsidRPr="00AB0EEE">
        <w:rPr>
          <w:spacing w:val="39"/>
          <w:w w:val="105"/>
          <w:sz w:val="24"/>
        </w:rPr>
        <w:t xml:space="preserve"> </w:t>
      </w:r>
      <w:r w:rsidRPr="00AB0EEE">
        <w:rPr>
          <w:w w:val="105"/>
          <w:sz w:val="24"/>
        </w:rPr>
        <w:t>100,000.</w:t>
      </w:r>
    </w:p>
    <w:p w14:paraId="4BC2ED41" w14:textId="77777777" w:rsidR="00940F49" w:rsidRPr="00AB0EEE" w:rsidRDefault="00940F49">
      <w:pPr>
        <w:pStyle w:val="BodyText"/>
        <w:rPr>
          <w:sz w:val="25"/>
        </w:rPr>
      </w:pPr>
    </w:p>
    <w:p w14:paraId="1014B015" w14:textId="77777777" w:rsidR="00940F49" w:rsidRPr="00AB0EEE" w:rsidRDefault="000E4824">
      <w:pPr>
        <w:pStyle w:val="ListParagraph"/>
        <w:numPr>
          <w:ilvl w:val="0"/>
          <w:numId w:val="39"/>
        </w:numPr>
        <w:tabs>
          <w:tab w:val="left" w:pos="2321"/>
        </w:tabs>
        <w:spacing w:line="244" w:lineRule="auto"/>
        <w:ind w:right="145" w:firstLine="1440"/>
        <w:jc w:val="both"/>
        <w:rPr>
          <w:sz w:val="24"/>
        </w:rPr>
      </w:pPr>
      <w:r w:rsidRPr="00AB0EEE">
        <w:rPr>
          <w:w w:val="110"/>
          <w:sz w:val="24"/>
        </w:rPr>
        <w:t xml:space="preserve">Subject to approval by the </w:t>
      </w:r>
      <w:r w:rsidRPr="00AB0EEE">
        <w:rPr>
          <w:w w:val="110"/>
          <w:sz w:val="26"/>
        </w:rPr>
        <w:t>[</w:t>
      </w:r>
      <w:r w:rsidRPr="00AB0EEE">
        <w:rPr>
          <w:w w:val="110"/>
          <w:sz w:val="24"/>
        </w:rPr>
        <w:t>Department</w:t>
      </w:r>
      <w:r w:rsidRPr="00AB0EEE">
        <w:rPr>
          <w:w w:val="110"/>
          <w:sz w:val="26"/>
        </w:rPr>
        <w:t>] S</w:t>
      </w:r>
      <w:r w:rsidRPr="00AB0EEE">
        <w:rPr>
          <w:w w:val="110"/>
          <w:sz w:val="21"/>
        </w:rPr>
        <w:t xml:space="preserve">TATE </w:t>
      </w:r>
      <w:r w:rsidRPr="00AB0EEE">
        <w:rPr>
          <w:w w:val="110"/>
          <w:sz w:val="26"/>
        </w:rPr>
        <w:t>L</w:t>
      </w:r>
      <w:r w:rsidRPr="00AB0EEE">
        <w:rPr>
          <w:w w:val="110"/>
          <w:sz w:val="21"/>
        </w:rPr>
        <w:t xml:space="preserve">IBRARY </w:t>
      </w:r>
      <w:r w:rsidRPr="00AB0EEE">
        <w:rPr>
          <w:w w:val="110"/>
          <w:sz w:val="26"/>
        </w:rPr>
        <w:t>B</w:t>
      </w:r>
      <w:r w:rsidRPr="00AB0EEE">
        <w:rPr>
          <w:w w:val="110"/>
          <w:sz w:val="21"/>
        </w:rPr>
        <w:t>OARD</w:t>
      </w:r>
      <w:r w:rsidRPr="00AB0EEE">
        <w:rPr>
          <w:w w:val="110"/>
          <w:sz w:val="24"/>
        </w:rPr>
        <w:t>, the boards</w:t>
      </w:r>
      <w:r w:rsidRPr="00AB0EEE">
        <w:rPr>
          <w:spacing w:val="-14"/>
          <w:w w:val="110"/>
          <w:sz w:val="24"/>
        </w:rPr>
        <w:t xml:space="preserve"> </w:t>
      </w:r>
      <w:r w:rsidRPr="00AB0EEE">
        <w:rPr>
          <w:w w:val="110"/>
          <w:sz w:val="24"/>
        </w:rPr>
        <w:t>of</w:t>
      </w:r>
      <w:r w:rsidRPr="00AB0EEE">
        <w:rPr>
          <w:spacing w:val="-14"/>
          <w:w w:val="110"/>
          <w:sz w:val="24"/>
        </w:rPr>
        <w:t xml:space="preserve"> </w:t>
      </w:r>
      <w:r w:rsidRPr="00AB0EEE">
        <w:rPr>
          <w:w w:val="110"/>
          <w:sz w:val="24"/>
        </w:rPr>
        <w:t>library</w:t>
      </w:r>
      <w:r w:rsidRPr="00AB0EEE">
        <w:rPr>
          <w:spacing w:val="-12"/>
          <w:w w:val="110"/>
          <w:sz w:val="24"/>
        </w:rPr>
        <w:t xml:space="preserve"> </w:t>
      </w:r>
      <w:r w:rsidRPr="00AB0EEE">
        <w:rPr>
          <w:w w:val="110"/>
          <w:sz w:val="24"/>
        </w:rPr>
        <w:t>trustees</w:t>
      </w:r>
      <w:r w:rsidRPr="00AB0EEE">
        <w:rPr>
          <w:spacing w:val="-13"/>
          <w:w w:val="110"/>
          <w:sz w:val="24"/>
        </w:rPr>
        <w:t xml:space="preserve"> </w:t>
      </w:r>
      <w:r w:rsidRPr="00AB0EEE">
        <w:rPr>
          <w:w w:val="110"/>
          <w:sz w:val="24"/>
        </w:rPr>
        <w:t>of</w:t>
      </w:r>
      <w:r w:rsidRPr="00AB0EEE">
        <w:rPr>
          <w:spacing w:val="-14"/>
          <w:w w:val="110"/>
          <w:sz w:val="24"/>
        </w:rPr>
        <w:t xml:space="preserve"> </w:t>
      </w:r>
      <w:r w:rsidRPr="00AB0EEE">
        <w:rPr>
          <w:w w:val="110"/>
          <w:sz w:val="24"/>
        </w:rPr>
        <w:t>the</w:t>
      </w:r>
      <w:r w:rsidRPr="00AB0EEE">
        <w:rPr>
          <w:spacing w:val="-13"/>
          <w:w w:val="110"/>
          <w:sz w:val="24"/>
        </w:rPr>
        <w:t xml:space="preserve"> </w:t>
      </w:r>
      <w:r w:rsidRPr="00AB0EEE">
        <w:rPr>
          <w:w w:val="110"/>
          <w:sz w:val="24"/>
        </w:rPr>
        <w:t>participating</w:t>
      </w:r>
      <w:r w:rsidRPr="00AB0EEE">
        <w:rPr>
          <w:spacing w:val="-12"/>
          <w:w w:val="110"/>
          <w:sz w:val="24"/>
        </w:rPr>
        <w:t xml:space="preserve"> </w:t>
      </w:r>
      <w:r w:rsidRPr="00AB0EEE">
        <w:rPr>
          <w:w w:val="110"/>
          <w:sz w:val="24"/>
        </w:rPr>
        <w:t>library</w:t>
      </w:r>
      <w:r w:rsidRPr="00AB0EEE">
        <w:rPr>
          <w:spacing w:val="-12"/>
          <w:w w:val="110"/>
          <w:sz w:val="24"/>
        </w:rPr>
        <w:t xml:space="preserve"> </w:t>
      </w:r>
      <w:r w:rsidRPr="00AB0EEE">
        <w:rPr>
          <w:w w:val="110"/>
          <w:sz w:val="24"/>
        </w:rPr>
        <w:t>systems</w:t>
      </w:r>
      <w:r w:rsidRPr="00AB0EEE">
        <w:rPr>
          <w:spacing w:val="-13"/>
          <w:w w:val="110"/>
          <w:sz w:val="24"/>
        </w:rPr>
        <w:t xml:space="preserve"> </w:t>
      </w:r>
      <w:r w:rsidRPr="00AB0EEE">
        <w:rPr>
          <w:w w:val="110"/>
          <w:sz w:val="24"/>
        </w:rPr>
        <w:t>shall</w:t>
      </w:r>
      <w:r w:rsidRPr="00AB0EEE">
        <w:rPr>
          <w:spacing w:val="-12"/>
          <w:w w:val="110"/>
          <w:sz w:val="24"/>
        </w:rPr>
        <w:t xml:space="preserve"> </w:t>
      </w:r>
      <w:r w:rsidRPr="00AB0EEE">
        <w:rPr>
          <w:w w:val="110"/>
          <w:sz w:val="24"/>
        </w:rPr>
        <w:t>designate</w:t>
      </w:r>
      <w:r w:rsidRPr="00AB0EEE">
        <w:rPr>
          <w:spacing w:val="-13"/>
          <w:w w:val="110"/>
          <w:sz w:val="24"/>
        </w:rPr>
        <w:t xml:space="preserve"> </w:t>
      </w:r>
      <w:r w:rsidRPr="00AB0EEE">
        <w:rPr>
          <w:w w:val="110"/>
          <w:sz w:val="24"/>
        </w:rPr>
        <w:t>the</w:t>
      </w:r>
      <w:r w:rsidRPr="00AB0EEE">
        <w:rPr>
          <w:spacing w:val="-14"/>
          <w:w w:val="110"/>
          <w:sz w:val="24"/>
        </w:rPr>
        <w:t xml:space="preserve"> </w:t>
      </w:r>
      <w:r w:rsidRPr="00AB0EEE">
        <w:rPr>
          <w:w w:val="110"/>
          <w:sz w:val="24"/>
        </w:rPr>
        <w:t>library</w:t>
      </w:r>
      <w:r w:rsidRPr="00AB0EEE">
        <w:rPr>
          <w:spacing w:val="-15"/>
          <w:w w:val="110"/>
          <w:sz w:val="24"/>
        </w:rPr>
        <w:t xml:space="preserve"> </w:t>
      </w:r>
      <w:r w:rsidRPr="00AB0EEE">
        <w:rPr>
          <w:w w:val="110"/>
          <w:sz w:val="24"/>
        </w:rPr>
        <w:t>to serve as the resource</w:t>
      </w:r>
      <w:r w:rsidRPr="00AB0EEE">
        <w:rPr>
          <w:spacing w:val="29"/>
          <w:w w:val="110"/>
          <w:sz w:val="24"/>
        </w:rPr>
        <w:t xml:space="preserve"> </w:t>
      </w:r>
      <w:r w:rsidRPr="00AB0EEE">
        <w:rPr>
          <w:w w:val="110"/>
          <w:sz w:val="24"/>
        </w:rPr>
        <w:t>center.</w:t>
      </w:r>
    </w:p>
    <w:p w14:paraId="04B3C477" w14:textId="77777777" w:rsidR="00940F49" w:rsidRPr="00AB0EEE" w:rsidRDefault="00940F49">
      <w:pPr>
        <w:pStyle w:val="BodyText"/>
        <w:spacing w:before="9"/>
      </w:pPr>
    </w:p>
    <w:p w14:paraId="7F84AA7F" w14:textId="77777777" w:rsidR="00940F49" w:rsidRDefault="000E4824">
      <w:pPr>
        <w:pStyle w:val="ListParagraph"/>
        <w:numPr>
          <w:ilvl w:val="0"/>
          <w:numId w:val="39"/>
        </w:numPr>
        <w:tabs>
          <w:tab w:val="left" w:pos="2320"/>
          <w:tab w:val="left" w:pos="2321"/>
        </w:tabs>
        <w:ind w:left="2320" w:hanging="721"/>
        <w:rPr>
          <w:sz w:val="24"/>
        </w:rPr>
      </w:pPr>
      <w:r>
        <w:rPr>
          <w:w w:val="110"/>
          <w:sz w:val="24"/>
        </w:rPr>
        <w:t>If</w:t>
      </w:r>
      <w:r>
        <w:rPr>
          <w:spacing w:val="-10"/>
          <w:w w:val="110"/>
          <w:sz w:val="24"/>
        </w:rPr>
        <w:t xml:space="preserve"> </w:t>
      </w:r>
      <w:r>
        <w:rPr>
          <w:w w:val="110"/>
          <w:sz w:val="24"/>
        </w:rPr>
        <w:t>possible,</w:t>
      </w:r>
      <w:r>
        <w:rPr>
          <w:spacing w:val="-9"/>
          <w:w w:val="110"/>
          <w:sz w:val="24"/>
        </w:rPr>
        <w:t xml:space="preserve"> </w:t>
      </w:r>
      <w:r>
        <w:rPr>
          <w:w w:val="110"/>
          <w:sz w:val="24"/>
        </w:rPr>
        <w:t>the</w:t>
      </w:r>
      <w:r>
        <w:rPr>
          <w:spacing w:val="-10"/>
          <w:w w:val="110"/>
          <w:sz w:val="24"/>
        </w:rPr>
        <w:t xml:space="preserve"> </w:t>
      </w:r>
      <w:r>
        <w:rPr>
          <w:w w:val="110"/>
          <w:sz w:val="24"/>
        </w:rPr>
        <w:t>library</w:t>
      </w:r>
      <w:r>
        <w:rPr>
          <w:spacing w:val="-11"/>
          <w:w w:val="110"/>
          <w:sz w:val="24"/>
        </w:rPr>
        <w:t xml:space="preserve"> </w:t>
      </w:r>
      <w:r>
        <w:rPr>
          <w:w w:val="110"/>
          <w:sz w:val="24"/>
        </w:rPr>
        <w:t>selected</w:t>
      </w:r>
      <w:r>
        <w:rPr>
          <w:spacing w:val="-10"/>
          <w:w w:val="110"/>
          <w:sz w:val="24"/>
        </w:rPr>
        <w:t xml:space="preserve"> </w:t>
      </w:r>
      <w:r>
        <w:rPr>
          <w:w w:val="110"/>
          <w:sz w:val="24"/>
        </w:rPr>
        <w:t>as</w:t>
      </w:r>
      <w:r>
        <w:rPr>
          <w:spacing w:val="-10"/>
          <w:w w:val="110"/>
          <w:sz w:val="24"/>
        </w:rPr>
        <w:t xml:space="preserve"> </w:t>
      </w:r>
      <w:r>
        <w:rPr>
          <w:w w:val="110"/>
          <w:sz w:val="24"/>
        </w:rPr>
        <w:t>the</w:t>
      </w:r>
      <w:r>
        <w:rPr>
          <w:spacing w:val="-10"/>
          <w:w w:val="110"/>
          <w:sz w:val="24"/>
        </w:rPr>
        <w:t xml:space="preserve"> </w:t>
      </w:r>
      <w:r>
        <w:rPr>
          <w:w w:val="110"/>
          <w:sz w:val="24"/>
        </w:rPr>
        <w:t>regional</w:t>
      </w:r>
      <w:r>
        <w:rPr>
          <w:spacing w:val="-9"/>
          <w:w w:val="110"/>
          <w:sz w:val="24"/>
        </w:rPr>
        <w:t xml:space="preserve"> </w:t>
      </w:r>
      <w:r>
        <w:rPr>
          <w:w w:val="110"/>
          <w:sz w:val="24"/>
        </w:rPr>
        <w:t>resource</w:t>
      </w:r>
      <w:r>
        <w:rPr>
          <w:spacing w:val="-10"/>
          <w:w w:val="110"/>
          <w:sz w:val="24"/>
        </w:rPr>
        <w:t xml:space="preserve"> </w:t>
      </w:r>
      <w:r>
        <w:rPr>
          <w:w w:val="110"/>
          <w:sz w:val="24"/>
        </w:rPr>
        <w:t>center</w:t>
      </w:r>
      <w:r>
        <w:rPr>
          <w:spacing w:val="-10"/>
          <w:w w:val="110"/>
          <w:sz w:val="24"/>
        </w:rPr>
        <w:t xml:space="preserve"> </w:t>
      </w:r>
      <w:r>
        <w:rPr>
          <w:w w:val="110"/>
          <w:sz w:val="24"/>
        </w:rPr>
        <w:t>shall</w:t>
      </w:r>
      <w:r>
        <w:rPr>
          <w:spacing w:val="-9"/>
          <w:w w:val="110"/>
          <w:sz w:val="24"/>
        </w:rPr>
        <w:t xml:space="preserve"> </w:t>
      </w:r>
      <w:r>
        <w:rPr>
          <w:w w:val="110"/>
          <w:sz w:val="24"/>
        </w:rPr>
        <w:t>be:</w:t>
      </w:r>
    </w:p>
    <w:p w14:paraId="1F8DBCDB" w14:textId="77777777" w:rsidR="00940F49" w:rsidRDefault="00940F49">
      <w:pPr>
        <w:pStyle w:val="BodyText"/>
        <w:spacing w:before="2"/>
        <w:rPr>
          <w:sz w:val="25"/>
        </w:rPr>
      </w:pPr>
    </w:p>
    <w:p w14:paraId="1B92D4A2" w14:textId="77777777" w:rsidR="00940F49" w:rsidRDefault="000E4824">
      <w:pPr>
        <w:pStyle w:val="ListParagraph"/>
        <w:numPr>
          <w:ilvl w:val="1"/>
          <w:numId w:val="39"/>
        </w:numPr>
        <w:tabs>
          <w:tab w:val="left" w:pos="3040"/>
          <w:tab w:val="left" w:pos="3041"/>
        </w:tabs>
        <w:rPr>
          <w:sz w:val="24"/>
        </w:rPr>
      </w:pPr>
      <w:r>
        <w:rPr>
          <w:w w:val="110"/>
          <w:sz w:val="24"/>
        </w:rPr>
        <w:t>The strongest library in the region;</w:t>
      </w:r>
      <w:r>
        <w:rPr>
          <w:spacing w:val="33"/>
          <w:w w:val="110"/>
          <w:sz w:val="24"/>
        </w:rPr>
        <w:t xml:space="preserve"> </w:t>
      </w:r>
      <w:r>
        <w:rPr>
          <w:w w:val="110"/>
          <w:sz w:val="24"/>
        </w:rPr>
        <w:t>and</w:t>
      </w:r>
    </w:p>
    <w:p w14:paraId="6AF411BB" w14:textId="77777777" w:rsidR="00940F49" w:rsidRDefault="00940F49">
      <w:pPr>
        <w:pStyle w:val="BodyText"/>
        <w:spacing w:before="4"/>
        <w:rPr>
          <w:sz w:val="25"/>
        </w:rPr>
      </w:pPr>
    </w:p>
    <w:p w14:paraId="30592CB1" w14:textId="77777777" w:rsidR="00940F49" w:rsidRDefault="000E4824">
      <w:pPr>
        <w:pStyle w:val="ListParagraph"/>
        <w:numPr>
          <w:ilvl w:val="1"/>
          <w:numId w:val="39"/>
        </w:numPr>
        <w:tabs>
          <w:tab w:val="left" w:pos="3040"/>
          <w:tab w:val="left" w:pos="3041"/>
        </w:tabs>
        <w:rPr>
          <w:sz w:val="24"/>
        </w:rPr>
      </w:pPr>
      <w:r>
        <w:rPr>
          <w:w w:val="105"/>
          <w:sz w:val="24"/>
        </w:rPr>
        <w:t>Located</w:t>
      </w:r>
      <w:r>
        <w:rPr>
          <w:spacing w:val="12"/>
          <w:w w:val="105"/>
          <w:sz w:val="24"/>
        </w:rPr>
        <w:t xml:space="preserve"> </w:t>
      </w:r>
      <w:r>
        <w:rPr>
          <w:w w:val="105"/>
          <w:sz w:val="24"/>
        </w:rPr>
        <w:t>so</w:t>
      </w:r>
      <w:r>
        <w:rPr>
          <w:spacing w:val="13"/>
          <w:w w:val="105"/>
          <w:sz w:val="24"/>
        </w:rPr>
        <w:t xml:space="preserve"> </w:t>
      </w:r>
      <w:r>
        <w:rPr>
          <w:w w:val="105"/>
          <w:sz w:val="24"/>
        </w:rPr>
        <w:t>as</w:t>
      </w:r>
      <w:r>
        <w:rPr>
          <w:spacing w:val="13"/>
          <w:w w:val="105"/>
          <w:sz w:val="24"/>
        </w:rPr>
        <w:t xml:space="preserve"> </w:t>
      </w:r>
      <w:r>
        <w:rPr>
          <w:w w:val="105"/>
          <w:sz w:val="24"/>
        </w:rPr>
        <w:t>to</w:t>
      </w:r>
      <w:r>
        <w:rPr>
          <w:spacing w:val="13"/>
          <w:w w:val="105"/>
          <w:sz w:val="24"/>
        </w:rPr>
        <w:t xml:space="preserve"> </w:t>
      </w:r>
      <w:r>
        <w:rPr>
          <w:w w:val="105"/>
          <w:sz w:val="24"/>
        </w:rPr>
        <w:t>be</w:t>
      </w:r>
      <w:r>
        <w:rPr>
          <w:spacing w:val="13"/>
          <w:w w:val="105"/>
          <w:sz w:val="24"/>
        </w:rPr>
        <w:t xml:space="preserve"> </w:t>
      </w:r>
      <w:r>
        <w:rPr>
          <w:w w:val="105"/>
          <w:sz w:val="24"/>
        </w:rPr>
        <w:t>of</w:t>
      </w:r>
      <w:r>
        <w:rPr>
          <w:spacing w:val="10"/>
          <w:w w:val="105"/>
          <w:sz w:val="24"/>
        </w:rPr>
        <w:t xml:space="preserve"> </w:t>
      </w:r>
      <w:r>
        <w:rPr>
          <w:w w:val="105"/>
          <w:sz w:val="24"/>
        </w:rPr>
        <w:t>greatest</w:t>
      </w:r>
      <w:r>
        <w:rPr>
          <w:spacing w:val="13"/>
          <w:w w:val="105"/>
          <w:sz w:val="24"/>
        </w:rPr>
        <w:t xml:space="preserve"> </w:t>
      </w:r>
      <w:r>
        <w:rPr>
          <w:w w:val="105"/>
          <w:sz w:val="24"/>
        </w:rPr>
        <w:t>service</w:t>
      </w:r>
      <w:r>
        <w:rPr>
          <w:spacing w:val="13"/>
          <w:w w:val="105"/>
          <w:sz w:val="24"/>
        </w:rPr>
        <w:t xml:space="preserve"> </w:t>
      </w:r>
      <w:r>
        <w:rPr>
          <w:w w:val="105"/>
          <w:sz w:val="24"/>
        </w:rPr>
        <w:t>to</w:t>
      </w:r>
      <w:r>
        <w:rPr>
          <w:spacing w:val="14"/>
          <w:w w:val="105"/>
          <w:sz w:val="24"/>
        </w:rPr>
        <w:t xml:space="preserve"> </w:t>
      </w:r>
      <w:r>
        <w:rPr>
          <w:w w:val="105"/>
          <w:sz w:val="24"/>
        </w:rPr>
        <w:t>the</w:t>
      </w:r>
      <w:r>
        <w:rPr>
          <w:spacing w:val="10"/>
          <w:w w:val="105"/>
          <w:sz w:val="24"/>
        </w:rPr>
        <w:t xml:space="preserve"> </w:t>
      </w:r>
      <w:r>
        <w:rPr>
          <w:w w:val="105"/>
          <w:sz w:val="24"/>
        </w:rPr>
        <w:t>entire</w:t>
      </w:r>
      <w:r>
        <w:rPr>
          <w:spacing w:val="13"/>
          <w:w w:val="105"/>
          <w:sz w:val="24"/>
        </w:rPr>
        <w:t xml:space="preserve"> </w:t>
      </w:r>
      <w:r>
        <w:rPr>
          <w:w w:val="105"/>
          <w:sz w:val="24"/>
        </w:rPr>
        <w:t>region.</w:t>
      </w:r>
    </w:p>
    <w:p w14:paraId="68146295" w14:textId="77777777" w:rsidR="00940F49" w:rsidRDefault="00940F49">
      <w:pPr>
        <w:pStyle w:val="BodyText"/>
        <w:spacing w:before="2"/>
        <w:rPr>
          <w:sz w:val="25"/>
        </w:rPr>
      </w:pPr>
    </w:p>
    <w:p w14:paraId="7116D7A0" w14:textId="77777777" w:rsidR="00940F49" w:rsidRDefault="000E4824">
      <w:pPr>
        <w:pStyle w:val="ListParagraph"/>
        <w:numPr>
          <w:ilvl w:val="0"/>
          <w:numId w:val="40"/>
        </w:numPr>
        <w:tabs>
          <w:tab w:val="left" w:pos="719"/>
          <w:tab w:val="left" w:pos="1439"/>
          <w:tab w:val="left" w:pos="1601"/>
        </w:tabs>
        <w:ind w:left="1600" w:right="1188" w:hanging="1601"/>
        <w:jc w:val="right"/>
        <w:rPr>
          <w:sz w:val="24"/>
        </w:rPr>
      </w:pPr>
      <w:r>
        <w:rPr>
          <w:w w:val="90"/>
          <w:sz w:val="24"/>
        </w:rPr>
        <w:t>(1)</w:t>
      </w:r>
      <w:r>
        <w:rPr>
          <w:w w:val="90"/>
          <w:sz w:val="24"/>
        </w:rPr>
        <w:tab/>
      </w:r>
      <w:r>
        <w:rPr>
          <w:w w:val="105"/>
          <w:sz w:val="24"/>
        </w:rPr>
        <w:t>There</w:t>
      </w:r>
      <w:r>
        <w:rPr>
          <w:spacing w:val="12"/>
          <w:w w:val="105"/>
          <w:sz w:val="24"/>
        </w:rPr>
        <w:t xml:space="preserve"> </w:t>
      </w:r>
      <w:r>
        <w:rPr>
          <w:w w:val="105"/>
          <w:sz w:val="24"/>
        </w:rPr>
        <w:t>is</w:t>
      </w:r>
      <w:r>
        <w:rPr>
          <w:spacing w:val="12"/>
          <w:w w:val="105"/>
          <w:sz w:val="24"/>
        </w:rPr>
        <w:t xml:space="preserve"> </w:t>
      </w:r>
      <w:r>
        <w:rPr>
          <w:w w:val="105"/>
          <w:sz w:val="24"/>
        </w:rPr>
        <w:t>a</w:t>
      </w:r>
      <w:r>
        <w:rPr>
          <w:spacing w:val="15"/>
          <w:w w:val="105"/>
          <w:sz w:val="24"/>
        </w:rPr>
        <w:t xml:space="preserve"> </w:t>
      </w:r>
      <w:r>
        <w:rPr>
          <w:w w:val="105"/>
          <w:sz w:val="24"/>
        </w:rPr>
        <w:t>board</w:t>
      </w:r>
      <w:r>
        <w:rPr>
          <w:spacing w:val="11"/>
          <w:w w:val="105"/>
          <w:sz w:val="24"/>
        </w:rPr>
        <w:t xml:space="preserve"> </w:t>
      </w:r>
      <w:r>
        <w:rPr>
          <w:w w:val="105"/>
          <w:sz w:val="24"/>
        </w:rPr>
        <w:t>of</w:t>
      </w:r>
      <w:r>
        <w:rPr>
          <w:spacing w:val="13"/>
          <w:w w:val="105"/>
          <w:sz w:val="24"/>
        </w:rPr>
        <w:t xml:space="preserve"> </w:t>
      </w:r>
      <w:r>
        <w:rPr>
          <w:w w:val="105"/>
          <w:sz w:val="24"/>
        </w:rPr>
        <w:t>advisors</w:t>
      </w:r>
      <w:r>
        <w:rPr>
          <w:spacing w:val="12"/>
          <w:w w:val="105"/>
          <w:sz w:val="24"/>
        </w:rPr>
        <w:t xml:space="preserve"> </w:t>
      </w:r>
      <w:r>
        <w:rPr>
          <w:w w:val="105"/>
          <w:sz w:val="24"/>
        </w:rPr>
        <w:t>for</w:t>
      </w:r>
      <w:r>
        <w:rPr>
          <w:spacing w:val="11"/>
          <w:w w:val="105"/>
          <w:sz w:val="24"/>
        </w:rPr>
        <w:t xml:space="preserve"> </w:t>
      </w:r>
      <w:r>
        <w:rPr>
          <w:w w:val="105"/>
          <w:sz w:val="24"/>
        </w:rPr>
        <w:t>each</w:t>
      </w:r>
      <w:r>
        <w:rPr>
          <w:spacing w:val="12"/>
          <w:w w:val="105"/>
          <w:sz w:val="24"/>
        </w:rPr>
        <w:t xml:space="preserve"> </w:t>
      </w:r>
      <w:r>
        <w:rPr>
          <w:w w:val="105"/>
          <w:sz w:val="24"/>
        </w:rPr>
        <w:t>regional</w:t>
      </w:r>
      <w:r>
        <w:rPr>
          <w:spacing w:val="13"/>
          <w:w w:val="105"/>
          <w:sz w:val="24"/>
        </w:rPr>
        <w:t xml:space="preserve"> </w:t>
      </w:r>
      <w:r>
        <w:rPr>
          <w:w w:val="105"/>
          <w:sz w:val="24"/>
        </w:rPr>
        <w:t>resource</w:t>
      </w:r>
      <w:r>
        <w:rPr>
          <w:spacing w:val="13"/>
          <w:w w:val="105"/>
          <w:sz w:val="24"/>
        </w:rPr>
        <w:t xml:space="preserve"> </w:t>
      </w:r>
      <w:r>
        <w:rPr>
          <w:w w:val="105"/>
          <w:sz w:val="24"/>
        </w:rPr>
        <w:t>center.</w:t>
      </w:r>
    </w:p>
    <w:p w14:paraId="145B0BBD" w14:textId="77777777" w:rsidR="00940F49" w:rsidRDefault="00940F49">
      <w:pPr>
        <w:pStyle w:val="BodyText"/>
        <w:spacing w:before="4"/>
        <w:rPr>
          <w:sz w:val="25"/>
        </w:rPr>
      </w:pPr>
    </w:p>
    <w:p w14:paraId="03DE19D2" w14:textId="77777777" w:rsidR="00940F49" w:rsidRDefault="000E4824">
      <w:pPr>
        <w:pStyle w:val="ListParagraph"/>
        <w:numPr>
          <w:ilvl w:val="0"/>
          <w:numId w:val="38"/>
        </w:numPr>
        <w:tabs>
          <w:tab w:val="left" w:pos="2321"/>
        </w:tabs>
        <w:spacing w:line="244" w:lineRule="auto"/>
        <w:ind w:right="154" w:firstLine="1440"/>
        <w:jc w:val="both"/>
        <w:rPr>
          <w:sz w:val="24"/>
        </w:rPr>
      </w:pPr>
      <w:r>
        <w:rPr>
          <w:w w:val="110"/>
          <w:sz w:val="24"/>
        </w:rPr>
        <w:t>The</w:t>
      </w:r>
      <w:r>
        <w:rPr>
          <w:spacing w:val="-12"/>
          <w:w w:val="110"/>
          <w:sz w:val="24"/>
        </w:rPr>
        <w:t xml:space="preserve"> </w:t>
      </w:r>
      <w:r>
        <w:rPr>
          <w:w w:val="110"/>
          <w:sz w:val="24"/>
        </w:rPr>
        <w:t>board</w:t>
      </w:r>
      <w:r>
        <w:rPr>
          <w:spacing w:val="-13"/>
          <w:w w:val="110"/>
          <w:sz w:val="24"/>
        </w:rPr>
        <w:t xml:space="preserve"> </w:t>
      </w:r>
      <w:r>
        <w:rPr>
          <w:w w:val="110"/>
          <w:sz w:val="24"/>
        </w:rPr>
        <w:t>of</w:t>
      </w:r>
      <w:r>
        <w:rPr>
          <w:spacing w:val="-12"/>
          <w:w w:val="110"/>
          <w:sz w:val="24"/>
        </w:rPr>
        <w:t xml:space="preserve"> </w:t>
      </w:r>
      <w:r>
        <w:rPr>
          <w:w w:val="110"/>
          <w:sz w:val="24"/>
        </w:rPr>
        <w:t>advisors</w:t>
      </w:r>
      <w:r>
        <w:rPr>
          <w:spacing w:val="-12"/>
          <w:w w:val="110"/>
          <w:sz w:val="24"/>
        </w:rPr>
        <w:t xml:space="preserve"> </w:t>
      </w:r>
      <w:r>
        <w:rPr>
          <w:w w:val="110"/>
          <w:sz w:val="24"/>
        </w:rPr>
        <w:t>consists</w:t>
      </w:r>
      <w:r>
        <w:rPr>
          <w:spacing w:val="-13"/>
          <w:w w:val="110"/>
          <w:sz w:val="24"/>
        </w:rPr>
        <w:t xml:space="preserve"> </w:t>
      </w:r>
      <w:r>
        <w:rPr>
          <w:w w:val="110"/>
          <w:sz w:val="24"/>
        </w:rPr>
        <w:t>of</w:t>
      </w:r>
      <w:r>
        <w:rPr>
          <w:spacing w:val="-12"/>
          <w:w w:val="110"/>
          <w:sz w:val="24"/>
        </w:rPr>
        <w:t xml:space="preserve"> </w:t>
      </w:r>
      <w:r>
        <w:rPr>
          <w:w w:val="110"/>
          <w:sz w:val="24"/>
        </w:rPr>
        <w:t>two</w:t>
      </w:r>
      <w:r>
        <w:rPr>
          <w:spacing w:val="-12"/>
          <w:w w:val="110"/>
          <w:sz w:val="24"/>
        </w:rPr>
        <w:t xml:space="preserve"> </w:t>
      </w:r>
      <w:r>
        <w:rPr>
          <w:w w:val="110"/>
          <w:sz w:val="24"/>
        </w:rPr>
        <w:t>individuals</w:t>
      </w:r>
      <w:r>
        <w:rPr>
          <w:spacing w:val="-12"/>
          <w:w w:val="110"/>
          <w:sz w:val="24"/>
        </w:rPr>
        <w:t xml:space="preserve"> </w:t>
      </w:r>
      <w:r>
        <w:rPr>
          <w:w w:val="110"/>
          <w:sz w:val="24"/>
        </w:rPr>
        <w:t>selected</w:t>
      </w:r>
      <w:r>
        <w:rPr>
          <w:spacing w:val="-12"/>
          <w:w w:val="110"/>
          <w:sz w:val="24"/>
        </w:rPr>
        <w:t xml:space="preserve"> </w:t>
      </w:r>
      <w:r>
        <w:rPr>
          <w:w w:val="110"/>
          <w:sz w:val="24"/>
        </w:rPr>
        <w:t>by</w:t>
      </w:r>
      <w:r>
        <w:rPr>
          <w:spacing w:val="-13"/>
          <w:w w:val="110"/>
          <w:sz w:val="24"/>
        </w:rPr>
        <w:t xml:space="preserve"> </w:t>
      </w:r>
      <w:r>
        <w:rPr>
          <w:w w:val="110"/>
          <w:sz w:val="24"/>
        </w:rPr>
        <w:t>the</w:t>
      </w:r>
      <w:r>
        <w:rPr>
          <w:spacing w:val="-14"/>
          <w:w w:val="110"/>
          <w:sz w:val="24"/>
        </w:rPr>
        <w:t xml:space="preserve"> </w:t>
      </w:r>
      <w:r>
        <w:rPr>
          <w:w w:val="110"/>
          <w:sz w:val="24"/>
        </w:rPr>
        <w:t>board of trustees of each participating library system to represent its</w:t>
      </w:r>
      <w:r>
        <w:rPr>
          <w:spacing w:val="35"/>
          <w:w w:val="110"/>
          <w:sz w:val="24"/>
        </w:rPr>
        <w:t xml:space="preserve"> </w:t>
      </w:r>
      <w:r>
        <w:rPr>
          <w:w w:val="110"/>
          <w:sz w:val="24"/>
        </w:rPr>
        <w:t>library.</w:t>
      </w:r>
    </w:p>
    <w:p w14:paraId="7A913DB1" w14:textId="77777777" w:rsidR="00940F49" w:rsidRDefault="00940F49">
      <w:pPr>
        <w:pStyle w:val="BodyText"/>
        <w:spacing w:before="8"/>
      </w:pPr>
    </w:p>
    <w:p w14:paraId="30F8962E" w14:textId="77777777" w:rsidR="00940F49" w:rsidRDefault="000E4824">
      <w:pPr>
        <w:pStyle w:val="ListParagraph"/>
        <w:numPr>
          <w:ilvl w:val="0"/>
          <w:numId w:val="38"/>
        </w:numPr>
        <w:tabs>
          <w:tab w:val="left" w:pos="719"/>
          <w:tab w:val="left" w:pos="2321"/>
        </w:tabs>
        <w:ind w:left="2320" w:right="1251" w:hanging="2321"/>
        <w:jc w:val="right"/>
        <w:rPr>
          <w:sz w:val="24"/>
        </w:rPr>
      </w:pPr>
      <w:r>
        <w:rPr>
          <w:w w:val="105"/>
          <w:sz w:val="24"/>
        </w:rPr>
        <w:t>The</w:t>
      </w:r>
      <w:r>
        <w:rPr>
          <w:spacing w:val="15"/>
          <w:w w:val="105"/>
          <w:sz w:val="24"/>
        </w:rPr>
        <w:t xml:space="preserve"> </w:t>
      </w:r>
      <w:r>
        <w:rPr>
          <w:w w:val="105"/>
          <w:sz w:val="24"/>
        </w:rPr>
        <w:t>board</w:t>
      </w:r>
      <w:r>
        <w:rPr>
          <w:spacing w:val="15"/>
          <w:w w:val="105"/>
          <w:sz w:val="24"/>
        </w:rPr>
        <w:t xml:space="preserve"> </w:t>
      </w:r>
      <w:r>
        <w:rPr>
          <w:w w:val="105"/>
          <w:sz w:val="24"/>
        </w:rPr>
        <w:t>of</w:t>
      </w:r>
      <w:r>
        <w:rPr>
          <w:spacing w:val="15"/>
          <w:w w:val="105"/>
          <w:sz w:val="24"/>
        </w:rPr>
        <w:t xml:space="preserve"> </w:t>
      </w:r>
      <w:r>
        <w:rPr>
          <w:w w:val="105"/>
          <w:sz w:val="24"/>
        </w:rPr>
        <w:t>advisors</w:t>
      </w:r>
      <w:r>
        <w:rPr>
          <w:spacing w:val="16"/>
          <w:w w:val="105"/>
          <w:sz w:val="24"/>
        </w:rPr>
        <w:t xml:space="preserve"> </w:t>
      </w:r>
      <w:r>
        <w:rPr>
          <w:w w:val="105"/>
          <w:sz w:val="24"/>
        </w:rPr>
        <w:t>for</w:t>
      </w:r>
      <w:r>
        <w:rPr>
          <w:spacing w:val="15"/>
          <w:w w:val="105"/>
          <w:sz w:val="24"/>
        </w:rPr>
        <w:t xml:space="preserve"> </w:t>
      </w:r>
      <w:r>
        <w:rPr>
          <w:w w:val="105"/>
          <w:sz w:val="24"/>
        </w:rPr>
        <w:t>each</w:t>
      </w:r>
      <w:r>
        <w:rPr>
          <w:spacing w:val="15"/>
          <w:w w:val="105"/>
          <w:sz w:val="24"/>
        </w:rPr>
        <w:t xml:space="preserve"> </w:t>
      </w:r>
      <w:r>
        <w:rPr>
          <w:w w:val="105"/>
          <w:sz w:val="24"/>
        </w:rPr>
        <w:t>regional</w:t>
      </w:r>
      <w:r>
        <w:rPr>
          <w:spacing w:val="17"/>
          <w:w w:val="105"/>
          <w:sz w:val="24"/>
        </w:rPr>
        <w:t xml:space="preserve"> </w:t>
      </w:r>
      <w:r>
        <w:rPr>
          <w:w w:val="105"/>
          <w:sz w:val="24"/>
        </w:rPr>
        <w:t>resource</w:t>
      </w:r>
      <w:r>
        <w:rPr>
          <w:spacing w:val="16"/>
          <w:w w:val="105"/>
          <w:sz w:val="24"/>
        </w:rPr>
        <w:t xml:space="preserve"> </w:t>
      </w:r>
      <w:r>
        <w:rPr>
          <w:w w:val="105"/>
          <w:sz w:val="24"/>
        </w:rPr>
        <w:t>center</w:t>
      </w:r>
      <w:r>
        <w:rPr>
          <w:spacing w:val="17"/>
          <w:w w:val="105"/>
          <w:sz w:val="24"/>
        </w:rPr>
        <w:t xml:space="preserve"> </w:t>
      </w:r>
      <w:r>
        <w:rPr>
          <w:w w:val="105"/>
          <w:sz w:val="24"/>
        </w:rPr>
        <w:t>shall:</w:t>
      </w:r>
    </w:p>
    <w:p w14:paraId="4BA62552" w14:textId="77777777" w:rsidR="00940F49" w:rsidRDefault="00940F49">
      <w:pPr>
        <w:pStyle w:val="BodyText"/>
        <w:spacing w:before="1"/>
        <w:rPr>
          <w:sz w:val="16"/>
        </w:rPr>
      </w:pPr>
    </w:p>
    <w:p w14:paraId="3FF2A6FC" w14:textId="77777777" w:rsidR="00940F49" w:rsidRDefault="00940F49">
      <w:pPr>
        <w:rPr>
          <w:sz w:val="16"/>
        </w:rPr>
        <w:sectPr w:rsidR="00940F49">
          <w:pgSz w:w="12240" w:h="15840"/>
          <w:pgMar w:top="1440" w:right="1000" w:bottom="760" w:left="920" w:header="834" w:footer="516" w:gutter="0"/>
          <w:cols w:space="720"/>
        </w:sectPr>
      </w:pPr>
    </w:p>
    <w:p w14:paraId="5AFCF679" w14:textId="77777777" w:rsidR="00940F49" w:rsidRDefault="00940F49">
      <w:pPr>
        <w:pStyle w:val="BodyText"/>
        <w:spacing w:before="10"/>
        <w:rPr>
          <w:sz w:val="33"/>
        </w:rPr>
      </w:pPr>
    </w:p>
    <w:p w14:paraId="3588737F" w14:textId="77777777" w:rsidR="00940F49" w:rsidRDefault="000E4824">
      <w:pPr>
        <w:pStyle w:val="BodyText"/>
        <w:ind w:left="160"/>
      </w:pPr>
      <w:proofErr w:type="gramStart"/>
      <w:r>
        <w:rPr>
          <w:w w:val="115"/>
        </w:rPr>
        <w:t>State;</w:t>
      </w:r>
      <w:proofErr w:type="gramEnd"/>
    </w:p>
    <w:p w14:paraId="4EC3AC6C" w14:textId="77777777" w:rsidR="00940F49" w:rsidRDefault="000E4824">
      <w:pPr>
        <w:pStyle w:val="ListParagraph"/>
        <w:numPr>
          <w:ilvl w:val="0"/>
          <w:numId w:val="37"/>
        </w:numPr>
        <w:tabs>
          <w:tab w:val="left" w:pos="880"/>
          <w:tab w:val="left" w:pos="881"/>
        </w:tabs>
        <w:spacing w:before="109"/>
        <w:jc w:val="left"/>
        <w:rPr>
          <w:sz w:val="24"/>
        </w:rPr>
      </w:pPr>
      <w:r>
        <w:rPr>
          <w:w w:val="121"/>
          <w:sz w:val="24"/>
        </w:rPr>
        <w:br w:type="column"/>
      </w:r>
      <w:r>
        <w:rPr>
          <w:w w:val="105"/>
          <w:sz w:val="24"/>
        </w:rPr>
        <w:t>Gather</w:t>
      </w:r>
      <w:r>
        <w:rPr>
          <w:spacing w:val="32"/>
          <w:w w:val="105"/>
          <w:sz w:val="24"/>
        </w:rPr>
        <w:t xml:space="preserve"> </w:t>
      </w:r>
      <w:r>
        <w:rPr>
          <w:w w:val="105"/>
          <w:sz w:val="24"/>
        </w:rPr>
        <w:t>information</w:t>
      </w:r>
      <w:r>
        <w:rPr>
          <w:spacing w:val="34"/>
          <w:w w:val="105"/>
          <w:sz w:val="24"/>
        </w:rPr>
        <w:t xml:space="preserve"> </w:t>
      </w:r>
      <w:r>
        <w:rPr>
          <w:w w:val="105"/>
          <w:sz w:val="24"/>
        </w:rPr>
        <w:t>on</w:t>
      </w:r>
      <w:r>
        <w:rPr>
          <w:spacing w:val="35"/>
          <w:w w:val="105"/>
          <w:sz w:val="24"/>
        </w:rPr>
        <w:t xml:space="preserve"> </w:t>
      </w:r>
      <w:r>
        <w:rPr>
          <w:w w:val="105"/>
          <w:sz w:val="24"/>
        </w:rPr>
        <w:t>the</w:t>
      </w:r>
      <w:r>
        <w:rPr>
          <w:spacing w:val="34"/>
          <w:w w:val="105"/>
          <w:sz w:val="24"/>
        </w:rPr>
        <w:t xml:space="preserve"> </w:t>
      </w:r>
      <w:r>
        <w:rPr>
          <w:w w:val="105"/>
          <w:sz w:val="24"/>
        </w:rPr>
        <w:t>resource</w:t>
      </w:r>
      <w:r>
        <w:rPr>
          <w:spacing w:val="34"/>
          <w:w w:val="105"/>
          <w:sz w:val="24"/>
        </w:rPr>
        <w:t xml:space="preserve"> </w:t>
      </w:r>
      <w:r>
        <w:rPr>
          <w:w w:val="105"/>
          <w:sz w:val="24"/>
        </w:rPr>
        <w:t>needs</w:t>
      </w:r>
      <w:r>
        <w:rPr>
          <w:spacing w:val="33"/>
          <w:w w:val="105"/>
          <w:sz w:val="24"/>
        </w:rPr>
        <w:t xml:space="preserve"> </w:t>
      </w:r>
      <w:r>
        <w:rPr>
          <w:w w:val="105"/>
          <w:sz w:val="24"/>
        </w:rPr>
        <w:t>of</w:t>
      </w:r>
      <w:r>
        <w:rPr>
          <w:spacing w:val="32"/>
          <w:w w:val="105"/>
          <w:sz w:val="24"/>
        </w:rPr>
        <w:t xml:space="preserve"> </w:t>
      </w:r>
      <w:r>
        <w:rPr>
          <w:w w:val="105"/>
          <w:sz w:val="24"/>
        </w:rPr>
        <w:t>its</w:t>
      </w:r>
      <w:r>
        <w:rPr>
          <w:spacing w:val="35"/>
          <w:w w:val="105"/>
          <w:sz w:val="24"/>
        </w:rPr>
        <w:t xml:space="preserve"> </w:t>
      </w:r>
      <w:r>
        <w:rPr>
          <w:w w:val="105"/>
          <w:sz w:val="24"/>
        </w:rPr>
        <w:t>region</w:t>
      </w:r>
      <w:r>
        <w:rPr>
          <w:spacing w:val="30"/>
          <w:w w:val="105"/>
          <w:sz w:val="24"/>
        </w:rPr>
        <w:t xml:space="preserve"> </w:t>
      </w:r>
      <w:r>
        <w:rPr>
          <w:w w:val="105"/>
          <w:sz w:val="24"/>
        </w:rPr>
        <w:t>and</w:t>
      </w:r>
      <w:r>
        <w:rPr>
          <w:spacing w:val="33"/>
          <w:w w:val="105"/>
          <w:sz w:val="24"/>
        </w:rPr>
        <w:t xml:space="preserve"> </w:t>
      </w:r>
      <w:r>
        <w:rPr>
          <w:w w:val="105"/>
          <w:sz w:val="24"/>
        </w:rPr>
        <w:t>this</w:t>
      </w:r>
    </w:p>
    <w:p w14:paraId="43BA8A8B" w14:textId="77777777" w:rsidR="00940F49" w:rsidRDefault="00940F49">
      <w:pPr>
        <w:pStyle w:val="BodyText"/>
        <w:rPr>
          <w:sz w:val="28"/>
        </w:rPr>
      </w:pPr>
    </w:p>
    <w:p w14:paraId="6661D222" w14:textId="77777777" w:rsidR="00940F49" w:rsidRDefault="00940F49">
      <w:pPr>
        <w:pStyle w:val="BodyText"/>
        <w:spacing w:before="8"/>
        <w:rPr>
          <w:sz w:val="21"/>
        </w:rPr>
      </w:pPr>
    </w:p>
    <w:p w14:paraId="51C741CF" w14:textId="77777777" w:rsidR="00940F49" w:rsidRPr="00F663A0" w:rsidRDefault="000E4824">
      <w:pPr>
        <w:pStyle w:val="ListParagraph"/>
        <w:numPr>
          <w:ilvl w:val="0"/>
          <w:numId w:val="37"/>
        </w:numPr>
        <w:tabs>
          <w:tab w:val="left" w:pos="880"/>
          <w:tab w:val="left" w:pos="881"/>
        </w:tabs>
        <w:jc w:val="left"/>
        <w:rPr>
          <w:sz w:val="24"/>
        </w:rPr>
      </w:pPr>
      <w:r w:rsidRPr="00F663A0">
        <w:rPr>
          <w:w w:val="110"/>
          <w:sz w:val="24"/>
        </w:rPr>
        <w:t>Before</w:t>
      </w:r>
      <w:r w:rsidRPr="00F663A0">
        <w:rPr>
          <w:spacing w:val="13"/>
          <w:w w:val="110"/>
          <w:sz w:val="24"/>
        </w:rPr>
        <w:t xml:space="preserve"> </w:t>
      </w:r>
      <w:r w:rsidRPr="00F663A0">
        <w:rPr>
          <w:w w:val="110"/>
          <w:sz w:val="24"/>
        </w:rPr>
        <w:t>State</w:t>
      </w:r>
      <w:r w:rsidRPr="00F663A0">
        <w:rPr>
          <w:spacing w:val="13"/>
          <w:w w:val="110"/>
          <w:sz w:val="24"/>
        </w:rPr>
        <w:t xml:space="preserve"> </w:t>
      </w:r>
      <w:r w:rsidRPr="00F663A0">
        <w:rPr>
          <w:w w:val="110"/>
          <w:sz w:val="24"/>
        </w:rPr>
        <w:t>funds</w:t>
      </w:r>
      <w:r w:rsidRPr="00F663A0">
        <w:rPr>
          <w:spacing w:val="12"/>
          <w:w w:val="110"/>
          <w:sz w:val="24"/>
        </w:rPr>
        <w:t xml:space="preserve"> </w:t>
      </w:r>
      <w:r w:rsidRPr="00F663A0">
        <w:rPr>
          <w:w w:val="110"/>
          <w:sz w:val="24"/>
        </w:rPr>
        <w:t>are</w:t>
      </w:r>
      <w:r w:rsidRPr="00F663A0">
        <w:rPr>
          <w:spacing w:val="13"/>
          <w:w w:val="110"/>
          <w:sz w:val="24"/>
        </w:rPr>
        <w:t xml:space="preserve"> </w:t>
      </w:r>
      <w:r w:rsidRPr="00F663A0">
        <w:rPr>
          <w:w w:val="110"/>
          <w:sz w:val="24"/>
        </w:rPr>
        <w:t>distributed</w:t>
      </w:r>
      <w:r w:rsidRPr="00F663A0">
        <w:rPr>
          <w:spacing w:val="12"/>
          <w:w w:val="110"/>
          <w:sz w:val="24"/>
        </w:rPr>
        <w:t xml:space="preserve"> </w:t>
      </w:r>
      <w:r w:rsidRPr="00F663A0">
        <w:rPr>
          <w:w w:val="110"/>
          <w:sz w:val="24"/>
        </w:rPr>
        <w:t>to</w:t>
      </w:r>
      <w:r w:rsidRPr="00F663A0">
        <w:rPr>
          <w:spacing w:val="13"/>
          <w:w w:val="110"/>
          <w:sz w:val="24"/>
        </w:rPr>
        <w:t xml:space="preserve"> </w:t>
      </w:r>
      <w:r w:rsidRPr="00F663A0">
        <w:rPr>
          <w:w w:val="110"/>
          <w:sz w:val="24"/>
        </w:rPr>
        <w:t>it,</w:t>
      </w:r>
      <w:r w:rsidRPr="00F663A0">
        <w:rPr>
          <w:spacing w:val="13"/>
          <w:w w:val="110"/>
          <w:sz w:val="24"/>
        </w:rPr>
        <w:t xml:space="preserve"> </w:t>
      </w:r>
      <w:r w:rsidRPr="00F663A0">
        <w:rPr>
          <w:w w:val="110"/>
          <w:sz w:val="24"/>
        </w:rPr>
        <w:t>make</w:t>
      </w:r>
      <w:r w:rsidRPr="00F663A0">
        <w:rPr>
          <w:spacing w:val="12"/>
          <w:w w:val="110"/>
          <w:sz w:val="24"/>
        </w:rPr>
        <w:t xml:space="preserve"> </w:t>
      </w:r>
      <w:r w:rsidRPr="00F663A0">
        <w:rPr>
          <w:w w:val="110"/>
          <w:sz w:val="24"/>
        </w:rPr>
        <w:t>an</w:t>
      </w:r>
      <w:r w:rsidRPr="00F663A0">
        <w:rPr>
          <w:spacing w:val="12"/>
          <w:w w:val="110"/>
          <w:sz w:val="24"/>
        </w:rPr>
        <w:t xml:space="preserve"> </w:t>
      </w:r>
      <w:r w:rsidRPr="00F663A0">
        <w:rPr>
          <w:w w:val="110"/>
          <w:sz w:val="24"/>
        </w:rPr>
        <w:t>annual</w:t>
      </w:r>
      <w:r w:rsidRPr="00F663A0">
        <w:rPr>
          <w:spacing w:val="14"/>
          <w:w w:val="110"/>
          <w:sz w:val="24"/>
        </w:rPr>
        <w:t xml:space="preserve"> </w:t>
      </w:r>
      <w:r w:rsidRPr="00F663A0">
        <w:rPr>
          <w:w w:val="110"/>
          <w:sz w:val="24"/>
        </w:rPr>
        <w:t>report</w:t>
      </w:r>
    </w:p>
    <w:p w14:paraId="64348BC5" w14:textId="77777777" w:rsidR="00940F49" w:rsidRPr="00F663A0" w:rsidRDefault="00940F49">
      <w:pPr>
        <w:rPr>
          <w:sz w:val="24"/>
        </w:rPr>
        <w:sectPr w:rsidR="00940F49" w:rsidRPr="00F663A0">
          <w:type w:val="continuous"/>
          <w:pgSz w:w="12240" w:h="15840"/>
          <w:pgMar w:top="1440" w:right="1000" w:bottom="700" w:left="920" w:header="720" w:footer="720" w:gutter="0"/>
          <w:cols w:num="2" w:space="720" w:equalWidth="0">
            <w:col w:w="860" w:space="1301"/>
            <w:col w:w="8159"/>
          </w:cols>
        </w:sectPr>
      </w:pPr>
    </w:p>
    <w:p w14:paraId="4EE30225" w14:textId="77777777" w:rsidR="00940F49" w:rsidRPr="00F663A0" w:rsidRDefault="000E4824">
      <w:pPr>
        <w:spacing w:before="12"/>
        <w:ind w:left="160"/>
        <w:rPr>
          <w:sz w:val="21"/>
        </w:rPr>
      </w:pPr>
      <w:r w:rsidRPr="00F663A0">
        <w:rPr>
          <w:w w:val="115"/>
          <w:sz w:val="24"/>
        </w:rPr>
        <w:t>to</w:t>
      </w:r>
      <w:r w:rsidRPr="00F663A0">
        <w:rPr>
          <w:spacing w:val="-26"/>
          <w:w w:val="115"/>
          <w:sz w:val="24"/>
        </w:rPr>
        <w:t xml:space="preserve"> </w:t>
      </w:r>
      <w:r w:rsidRPr="00F663A0">
        <w:rPr>
          <w:w w:val="115"/>
          <w:sz w:val="24"/>
        </w:rPr>
        <w:t>the</w:t>
      </w:r>
      <w:r w:rsidRPr="00F663A0">
        <w:rPr>
          <w:spacing w:val="-26"/>
          <w:w w:val="115"/>
          <w:sz w:val="24"/>
        </w:rPr>
        <w:t xml:space="preserve"> </w:t>
      </w:r>
      <w:r w:rsidRPr="00F663A0">
        <w:rPr>
          <w:w w:val="115"/>
          <w:sz w:val="26"/>
        </w:rPr>
        <w:t>[</w:t>
      </w:r>
      <w:r w:rsidRPr="00F663A0">
        <w:rPr>
          <w:w w:val="115"/>
          <w:sz w:val="24"/>
        </w:rPr>
        <w:t>Department</w:t>
      </w:r>
      <w:r w:rsidRPr="00F663A0">
        <w:rPr>
          <w:spacing w:val="-25"/>
          <w:w w:val="115"/>
          <w:sz w:val="24"/>
        </w:rPr>
        <w:t xml:space="preserve"> </w:t>
      </w:r>
      <w:r w:rsidRPr="00F663A0">
        <w:rPr>
          <w:w w:val="115"/>
          <w:sz w:val="24"/>
        </w:rPr>
        <w:t>and</w:t>
      </w:r>
      <w:r w:rsidRPr="00F663A0">
        <w:rPr>
          <w:spacing w:val="-27"/>
          <w:w w:val="115"/>
          <w:sz w:val="24"/>
        </w:rPr>
        <w:t xml:space="preserve"> </w:t>
      </w:r>
      <w:r w:rsidRPr="00F663A0">
        <w:rPr>
          <w:w w:val="115"/>
          <w:sz w:val="24"/>
        </w:rPr>
        <w:t>the</w:t>
      </w:r>
      <w:r w:rsidRPr="00F663A0">
        <w:rPr>
          <w:spacing w:val="-26"/>
          <w:w w:val="115"/>
          <w:sz w:val="24"/>
        </w:rPr>
        <w:t xml:space="preserve"> </w:t>
      </w:r>
      <w:r w:rsidRPr="00F663A0">
        <w:rPr>
          <w:w w:val="115"/>
          <w:sz w:val="24"/>
        </w:rPr>
        <w:t>State</w:t>
      </w:r>
      <w:r w:rsidRPr="00F663A0">
        <w:rPr>
          <w:spacing w:val="-26"/>
          <w:w w:val="115"/>
          <w:sz w:val="24"/>
        </w:rPr>
        <w:t xml:space="preserve"> </w:t>
      </w:r>
      <w:r w:rsidRPr="00F663A0">
        <w:rPr>
          <w:w w:val="115"/>
          <w:sz w:val="24"/>
        </w:rPr>
        <w:t>Advisory</w:t>
      </w:r>
      <w:r w:rsidRPr="00F663A0">
        <w:rPr>
          <w:spacing w:val="-24"/>
          <w:w w:val="115"/>
          <w:sz w:val="24"/>
        </w:rPr>
        <w:t xml:space="preserve"> </w:t>
      </w:r>
      <w:r w:rsidRPr="00F663A0">
        <w:rPr>
          <w:w w:val="115"/>
          <w:sz w:val="24"/>
        </w:rPr>
        <w:t>Council</w:t>
      </w:r>
      <w:r w:rsidRPr="00F663A0">
        <w:rPr>
          <w:spacing w:val="-26"/>
          <w:w w:val="115"/>
          <w:sz w:val="24"/>
        </w:rPr>
        <w:t xml:space="preserve"> </w:t>
      </w:r>
      <w:r w:rsidRPr="00F663A0">
        <w:rPr>
          <w:w w:val="115"/>
          <w:sz w:val="24"/>
        </w:rPr>
        <w:t>on</w:t>
      </w:r>
      <w:r w:rsidRPr="00F663A0">
        <w:rPr>
          <w:spacing w:val="-26"/>
          <w:w w:val="115"/>
          <w:sz w:val="24"/>
        </w:rPr>
        <w:t xml:space="preserve"> </w:t>
      </w:r>
      <w:r w:rsidRPr="00F663A0">
        <w:rPr>
          <w:w w:val="115"/>
          <w:sz w:val="24"/>
        </w:rPr>
        <w:t>Libraries</w:t>
      </w:r>
      <w:r w:rsidRPr="00F663A0">
        <w:rPr>
          <w:w w:val="115"/>
          <w:sz w:val="26"/>
        </w:rPr>
        <w:t>]</w:t>
      </w:r>
      <w:r w:rsidRPr="00F663A0">
        <w:rPr>
          <w:spacing w:val="-36"/>
          <w:w w:val="115"/>
          <w:sz w:val="26"/>
        </w:rPr>
        <w:t xml:space="preserve"> </w:t>
      </w:r>
      <w:r w:rsidRPr="00F663A0">
        <w:rPr>
          <w:w w:val="115"/>
          <w:sz w:val="26"/>
        </w:rPr>
        <w:t>S</w:t>
      </w:r>
      <w:r w:rsidRPr="00F663A0">
        <w:rPr>
          <w:w w:val="115"/>
          <w:sz w:val="21"/>
        </w:rPr>
        <w:t>TATE</w:t>
      </w:r>
      <w:r w:rsidRPr="00F663A0">
        <w:rPr>
          <w:spacing w:val="-21"/>
          <w:w w:val="115"/>
          <w:sz w:val="21"/>
        </w:rPr>
        <w:t xml:space="preserve"> </w:t>
      </w:r>
      <w:r w:rsidRPr="00F663A0">
        <w:rPr>
          <w:w w:val="115"/>
          <w:sz w:val="26"/>
        </w:rPr>
        <w:t>L</w:t>
      </w:r>
      <w:r w:rsidRPr="00F663A0">
        <w:rPr>
          <w:w w:val="115"/>
          <w:sz w:val="21"/>
        </w:rPr>
        <w:t>IBRARY</w:t>
      </w:r>
      <w:r w:rsidRPr="00F663A0">
        <w:rPr>
          <w:spacing w:val="-21"/>
          <w:w w:val="115"/>
          <w:sz w:val="21"/>
        </w:rPr>
        <w:t xml:space="preserve"> </w:t>
      </w:r>
      <w:r w:rsidRPr="00F663A0">
        <w:rPr>
          <w:w w:val="115"/>
          <w:sz w:val="26"/>
        </w:rPr>
        <w:t>B</w:t>
      </w:r>
      <w:r w:rsidRPr="00F663A0">
        <w:rPr>
          <w:w w:val="115"/>
          <w:sz w:val="21"/>
        </w:rPr>
        <w:t>OARD</w:t>
      </w:r>
    </w:p>
    <w:p w14:paraId="75D62FC3" w14:textId="77777777" w:rsidR="00940F49" w:rsidRPr="00F663A0" w:rsidRDefault="000E4824">
      <w:pPr>
        <w:pStyle w:val="BodyText"/>
        <w:spacing w:before="5"/>
        <w:ind w:left="160"/>
      </w:pPr>
      <w:r w:rsidRPr="00F663A0">
        <w:rPr>
          <w:w w:val="105"/>
        </w:rPr>
        <w:t xml:space="preserve">that evaluates and makes recommendations on the operation of the </w:t>
      </w:r>
      <w:proofErr w:type="gramStart"/>
      <w:r w:rsidRPr="00F663A0">
        <w:rPr>
          <w:w w:val="105"/>
        </w:rPr>
        <w:t>center;</w:t>
      </w:r>
      <w:proofErr w:type="gramEnd"/>
    </w:p>
    <w:p w14:paraId="34F34261" w14:textId="77777777" w:rsidR="00940F49" w:rsidRPr="00F663A0" w:rsidRDefault="00940F49">
      <w:pPr>
        <w:pStyle w:val="BodyText"/>
        <w:spacing w:before="1"/>
        <w:rPr>
          <w:sz w:val="25"/>
        </w:rPr>
      </w:pPr>
    </w:p>
    <w:p w14:paraId="7346447F" w14:textId="77777777" w:rsidR="00940F49" w:rsidRPr="00F663A0" w:rsidRDefault="000E4824">
      <w:pPr>
        <w:pStyle w:val="ListParagraph"/>
        <w:numPr>
          <w:ilvl w:val="0"/>
          <w:numId w:val="37"/>
        </w:numPr>
        <w:tabs>
          <w:tab w:val="left" w:pos="3041"/>
        </w:tabs>
        <w:spacing w:line="247" w:lineRule="auto"/>
        <w:ind w:left="160" w:right="147" w:firstLine="2160"/>
        <w:jc w:val="both"/>
        <w:rPr>
          <w:sz w:val="24"/>
        </w:rPr>
      </w:pPr>
      <w:r w:rsidRPr="00F663A0">
        <w:rPr>
          <w:w w:val="110"/>
          <w:sz w:val="24"/>
        </w:rPr>
        <w:t>Recommend</w:t>
      </w:r>
      <w:r w:rsidRPr="00F663A0">
        <w:rPr>
          <w:spacing w:val="-13"/>
          <w:w w:val="110"/>
          <w:sz w:val="24"/>
        </w:rPr>
        <w:t xml:space="preserve"> </w:t>
      </w:r>
      <w:r w:rsidRPr="00F663A0">
        <w:rPr>
          <w:w w:val="110"/>
          <w:sz w:val="24"/>
        </w:rPr>
        <w:t>to</w:t>
      </w:r>
      <w:r w:rsidRPr="00F663A0">
        <w:rPr>
          <w:spacing w:val="-11"/>
          <w:w w:val="110"/>
          <w:sz w:val="24"/>
        </w:rPr>
        <w:t xml:space="preserve"> </w:t>
      </w:r>
      <w:r w:rsidRPr="00F663A0">
        <w:rPr>
          <w:w w:val="110"/>
          <w:sz w:val="24"/>
        </w:rPr>
        <w:t>the</w:t>
      </w:r>
      <w:r w:rsidRPr="00F663A0">
        <w:rPr>
          <w:spacing w:val="-10"/>
          <w:w w:val="110"/>
          <w:sz w:val="24"/>
        </w:rPr>
        <w:t xml:space="preserve"> </w:t>
      </w:r>
      <w:r w:rsidRPr="00F663A0">
        <w:rPr>
          <w:w w:val="110"/>
          <w:sz w:val="24"/>
        </w:rPr>
        <w:t>board</w:t>
      </w:r>
      <w:r w:rsidRPr="00F663A0">
        <w:rPr>
          <w:spacing w:val="-12"/>
          <w:w w:val="110"/>
          <w:sz w:val="24"/>
        </w:rPr>
        <w:t xml:space="preserve"> </w:t>
      </w:r>
      <w:r w:rsidRPr="00F663A0">
        <w:rPr>
          <w:w w:val="110"/>
          <w:sz w:val="24"/>
        </w:rPr>
        <w:t>of</w:t>
      </w:r>
      <w:r w:rsidRPr="00F663A0">
        <w:rPr>
          <w:spacing w:val="-13"/>
          <w:w w:val="110"/>
          <w:sz w:val="24"/>
        </w:rPr>
        <w:t xml:space="preserve"> </w:t>
      </w:r>
      <w:r w:rsidRPr="00F663A0">
        <w:rPr>
          <w:w w:val="110"/>
          <w:sz w:val="24"/>
        </w:rPr>
        <w:t>trustees</w:t>
      </w:r>
      <w:r w:rsidRPr="00F663A0">
        <w:rPr>
          <w:spacing w:val="-12"/>
          <w:w w:val="110"/>
          <w:sz w:val="24"/>
        </w:rPr>
        <w:t xml:space="preserve"> </w:t>
      </w:r>
      <w:r w:rsidRPr="00F663A0">
        <w:rPr>
          <w:w w:val="110"/>
          <w:sz w:val="24"/>
        </w:rPr>
        <w:t>of</w:t>
      </w:r>
      <w:r w:rsidRPr="00F663A0">
        <w:rPr>
          <w:spacing w:val="-12"/>
          <w:w w:val="110"/>
          <w:sz w:val="24"/>
        </w:rPr>
        <w:t xml:space="preserve"> </w:t>
      </w:r>
      <w:r w:rsidRPr="00F663A0">
        <w:rPr>
          <w:w w:val="110"/>
          <w:sz w:val="24"/>
        </w:rPr>
        <w:t>the</w:t>
      </w:r>
      <w:r w:rsidRPr="00F663A0">
        <w:rPr>
          <w:spacing w:val="-10"/>
          <w:w w:val="110"/>
          <w:sz w:val="24"/>
        </w:rPr>
        <w:t xml:space="preserve"> </w:t>
      </w:r>
      <w:r w:rsidRPr="00F663A0">
        <w:rPr>
          <w:w w:val="110"/>
          <w:sz w:val="24"/>
        </w:rPr>
        <w:t>library</w:t>
      </w:r>
      <w:r w:rsidRPr="00F663A0">
        <w:rPr>
          <w:spacing w:val="-12"/>
          <w:w w:val="110"/>
          <w:sz w:val="24"/>
        </w:rPr>
        <w:t xml:space="preserve"> </w:t>
      </w:r>
      <w:r w:rsidRPr="00F663A0">
        <w:rPr>
          <w:w w:val="110"/>
          <w:sz w:val="24"/>
        </w:rPr>
        <w:t>designated</w:t>
      </w:r>
      <w:r w:rsidRPr="00F663A0">
        <w:rPr>
          <w:spacing w:val="-12"/>
          <w:w w:val="110"/>
          <w:sz w:val="24"/>
        </w:rPr>
        <w:t xml:space="preserve"> </w:t>
      </w:r>
      <w:r w:rsidRPr="00F663A0">
        <w:rPr>
          <w:w w:val="110"/>
          <w:sz w:val="24"/>
        </w:rPr>
        <w:t xml:space="preserve">as the regional resource center and to the </w:t>
      </w:r>
      <w:r w:rsidRPr="00F663A0">
        <w:rPr>
          <w:w w:val="110"/>
          <w:sz w:val="26"/>
        </w:rPr>
        <w:t>[</w:t>
      </w:r>
      <w:r w:rsidRPr="00F663A0">
        <w:rPr>
          <w:w w:val="110"/>
          <w:sz w:val="24"/>
        </w:rPr>
        <w:t>Department</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B</w:t>
      </w:r>
      <w:r w:rsidRPr="00F663A0">
        <w:rPr>
          <w:w w:val="110"/>
          <w:sz w:val="21"/>
        </w:rPr>
        <w:t xml:space="preserve">OARD </w:t>
      </w:r>
      <w:r w:rsidRPr="00F663A0">
        <w:rPr>
          <w:w w:val="110"/>
          <w:sz w:val="24"/>
        </w:rPr>
        <w:t>policies and procedures for the development and use of the regional resource</w:t>
      </w:r>
      <w:r w:rsidRPr="00F663A0">
        <w:rPr>
          <w:spacing w:val="-19"/>
          <w:w w:val="110"/>
          <w:sz w:val="24"/>
        </w:rPr>
        <w:t xml:space="preserve"> </w:t>
      </w:r>
      <w:proofErr w:type="gramStart"/>
      <w:r w:rsidRPr="00F663A0">
        <w:rPr>
          <w:w w:val="110"/>
          <w:sz w:val="24"/>
        </w:rPr>
        <w:t>center;</w:t>
      </w:r>
      <w:proofErr w:type="gramEnd"/>
    </w:p>
    <w:p w14:paraId="69BEC45B" w14:textId="77777777" w:rsidR="00940F49" w:rsidRPr="00F663A0" w:rsidRDefault="00940F49">
      <w:pPr>
        <w:pStyle w:val="BodyText"/>
        <w:spacing w:before="4"/>
      </w:pPr>
    </w:p>
    <w:p w14:paraId="567FB997" w14:textId="77777777" w:rsidR="00940F49" w:rsidRDefault="000E4824">
      <w:pPr>
        <w:pStyle w:val="ListParagraph"/>
        <w:numPr>
          <w:ilvl w:val="0"/>
          <w:numId w:val="37"/>
        </w:numPr>
        <w:tabs>
          <w:tab w:val="left" w:pos="3040"/>
          <w:tab w:val="left" w:pos="3041"/>
        </w:tabs>
        <w:ind w:left="3041"/>
        <w:jc w:val="left"/>
        <w:rPr>
          <w:sz w:val="24"/>
        </w:rPr>
      </w:pPr>
      <w:r>
        <w:rPr>
          <w:w w:val="105"/>
          <w:sz w:val="24"/>
        </w:rPr>
        <w:t>Promote the use of the</w:t>
      </w:r>
      <w:r>
        <w:rPr>
          <w:spacing w:val="23"/>
          <w:w w:val="105"/>
          <w:sz w:val="24"/>
        </w:rPr>
        <w:t xml:space="preserve"> </w:t>
      </w:r>
      <w:r>
        <w:rPr>
          <w:w w:val="105"/>
          <w:sz w:val="24"/>
        </w:rPr>
        <w:t xml:space="preserve">regional resource </w:t>
      </w:r>
      <w:proofErr w:type="gramStart"/>
      <w:r>
        <w:rPr>
          <w:w w:val="105"/>
          <w:sz w:val="24"/>
        </w:rPr>
        <w:t>center;</w:t>
      </w:r>
      <w:proofErr w:type="gramEnd"/>
    </w:p>
    <w:p w14:paraId="7CFFAA39" w14:textId="77777777" w:rsidR="00940F49" w:rsidRDefault="00940F49">
      <w:pPr>
        <w:pStyle w:val="BodyText"/>
        <w:spacing w:before="4"/>
        <w:rPr>
          <w:sz w:val="25"/>
        </w:rPr>
      </w:pPr>
    </w:p>
    <w:p w14:paraId="77323AC6" w14:textId="77777777" w:rsidR="00940F49" w:rsidRDefault="000E4824">
      <w:pPr>
        <w:pStyle w:val="ListParagraph"/>
        <w:numPr>
          <w:ilvl w:val="0"/>
          <w:numId w:val="37"/>
        </w:numPr>
        <w:tabs>
          <w:tab w:val="left" w:pos="3041"/>
        </w:tabs>
        <w:spacing w:line="244" w:lineRule="auto"/>
        <w:ind w:left="160" w:right="149" w:firstLine="2160"/>
        <w:jc w:val="both"/>
        <w:rPr>
          <w:sz w:val="24"/>
        </w:rPr>
      </w:pPr>
      <w:r>
        <w:rPr>
          <w:w w:val="105"/>
          <w:sz w:val="24"/>
        </w:rPr>
        <w:t>Recommend the purchase, condemnation, rental, use, sale, or conveyance</w:t>
      </w:r>
      <w:r>
        <w:rPr>
          <w:spacing w:val="11"/>
          <w:w w:val="105"/>
          <w:sz w:val="24"/>
        </w:rPr>
        <w:t xml:space="preserve"> </w:t>
      </w:r>
      <w:r>
        <w:rPr>
          <w:w w:val="105"/>
          <w:sz w:val="24"/>
        </w:rPr>
        <w:t>of</w:t>
      </w:r>
      <w:r>
        <w:rPr>
          <w:spacing w:val="11"/>
          <w:w w:val="105"/>
          <w:sz w:val="24"/>
        </w:rPr>
        <w:t xml:space="preserve"> </w:t>
      </w:r>
      <w:r>
        <w:rPr>
          <w:w w:val="105"/>
          <w:sz w:val="24"/>
        </w:rPr>
        <w:t>property</w:t>
      </w:r>
      <w:r>
        <w:rPr>
          <w:spacing w:val="12"/>
          <w:w w:val="105"/>
          <w:sz w:val="24"/>
        </w:rPr>
        <w:t xml:space="preserve"> </w:t>
      </w:r>
      <w:r>
        <w:rPr>
          <w:w w:val="105"/>
          <w:sz w:val="24"/>
        </w:rPr>
        <w:t>for</w:t>
      </w:r>
      <w:r>
        <w:rPr>
          <w:spacing w:val="10"/>
          <w:w w:val="105"/>
          <w:sz w:val="24"/>
        </w:rPr>
        <w:t xml:space="preserve"> </w:t>
      </w:r>
      <w:r>
        <w:rPr>
          <w:w w:val="105"/>
          <w:sz w:val="24"/>
        </w:rPr>
        <w:t>any</w:t>
      </w:r>
      <w:r>
        <w:rPr>
          <w:spacing w:val="13"/>
          <w:w w:val="105"/>
          <w:sz w:val="24"/>
        </w:rPr>
        <w:t xml:space="preserve"> </w:t>
      </w:r>
      <w:r>
        <w:rPr>
          <w:w w:val="105"/>
          <w:sz w:val="24"/>
        </w:rPr>
        <w:t>purpose</w:t>
      </w:r>
      <w:r>
        <w:rPr>
          <w:spacing w:val="11"/>
          <w:w w:val="105"/>
          <w:sz w:val="24"/>
        </w:rPr>
        <w:t xml:space="preserve"> </w:t>
      </w:r>
      <w:r>
        <w:rPr>
          <w:w w:val="105"/>
          <w:sz w:val="24"/>
        </w:rPr>
        <w:t>valid</w:t>
      </w:r>
      <w:r>
        <w:rPr>
          <w:spacing w:val="10"/>
          <w:w w:val="105"/>
          <w:sz w:val="24"/>
        </w:rPr>
        <w:t xml:space="preserve"> </w:t>
      </w:r>
      <w:r>
        <w:rPr>
          <w:w w:val="105"/>
          <w:sz w:val="24"/>
        </w:rPr>
        <w:t>under</w:t>
      </w:r>
      <w:r>
        <w:rPr>
          <w:spacing w:val="10"/>
          <w:w w:val="105"/>
          <w:sz w:val="24"/>
        </w:rPr>
        <w:t xml:space="preserve"> </w:t>
      </w:r>
      <w:r>
        <w:rPr>
          <w:w w:val="105"/>
          <w:sz w:val="24"/>
        </w:rPr>
        <w:t>this</w:t>
      </w:r>
      <w:r>
        <w:rPr>
          <w:spacing w:val="11"/>
          <w:w w:val="105"/>
          <w:sz w:val="24"/>
        </w:rPr>
        <w:t xml:space="preserve"> </w:t>
      </w:r>
      <w:r>
        <w:rPr>
          <w:w w:val="105"/>
          <w:sz w:val="24"/>
        </w:rPr>
        <w:t>section;</w:t>
      </w:r>
      <w:r>
        <w:rPr>
          <w:spacing w:val="12"/>
          <w:w w:val="105"/>
          <w:sz w:val="24"/>
        </w:rPr>
        <w:t xml:space="preserve"> </w:t>
      </w:r>
      <w:r>
        <w:rPr>
          <w:w w:val="105"/>
          <w:sz w:val="24"/>
        </w:rPr>
        <w:t>and</w:t>
      </w:r>
    </w:p>
    <w:p w14:paraId="5D05B7B0" w14:textId="77777777" w:rsidR="00940F49" w:rsidRDefault="00940F49">
      <w:pPr>
        <w:spacing w:line="244" w:lineRule="auto"/>
        <w:jc w:val="both"/>
        <w:rPr>
          <w:sz w:val="24"/>
        </w:rPr>
        <w:sectPr w:rsidR="00940F49">
          <w:type w:val="continuous"/>
          <w:pgSz w:w="12240" w:h="15840"/>
          <w:pgMar w:top="1440" w:right="1000" w:bottom="700" w:left="920" w:header="720" w:footer="720" w:gutter="0"/>
          <w:cols w:space="720"/>
        </w:sectPr>
      </w:pPr>
    </w:p>
    <w:p w14:paraId="3F64BB39" w14:textId="77777777" w:rsidR="00940F49" w:rsidRDefault="000E4824">
      <w:pPr>
        <w:pStyle w:val="ListParagraph"/>
        <w:numPr>
          <w:ilvl w:val="0"/>
          <w:numId w:val="37"/>
        </w:numPr>
        <w:tabs>
          <w:tab w:val="left" w:pos="3041"/>
        </w:tabs>
        <w:spacing w:before="98" w:line="247" w:lineRule="auto"/>
        <w:ind w:left="160" w:right="154" w:firstLine="2160"/>
        <w:jc w:val="both"/>
        <w:rPr>
          <w:sz w:val="24"/>
        </w:rPr>
      </w:pPr>
      <w:r>
        <w:rPr>
          <w:w w:val="110"/>
          <w:sz w:val="24"/>
        </w:rPr>
        <w:t>Recommend plans for the regional resource centers, which</w:t>
      </w:r>
      <w:r>
        <w:rPr>
          <w:spacing w:val="-41"/>
          <w:w w:val="110"/>
          <w:sz w:val="24"/>
        </w:rPr>
        <w:t xml:space="preserve"> </w:t>
      </w:r>
      <w:r>
        <w:rPr>
          <w:w w:val="110"/>
          <w:sz w:val="24"/>
        </w:rPr>
        <w:t>may include the use of facilities of participating libraries, additions to the facilities of participating</w:t>
      </w:r>
      <w:r>
        <w:rPr>
          <w:spacing w:val="-20"/>
          <w:w w:val="110"/>
          <w:sz w:val="24"/>
        </w:rPr>
        <w:t xml:space="preserve"> </w:t>
      </w:r>
      <w:r>
        <w:rPr>
          <w:w w:val="110"/>
          <w:sz w:val="24"/>
        </w:rPr>
        <w:t>libraries,</w:t>
      </w:r>
      <w:r>
        <w:rPr>
          <w:spacing w:val="-17"/>
          <w:w w:val="110"/>
          <w:sz w:val="24"/>
        </w:rPr>
        <w:t xml:space="preserve"> </w:t>
      </w:r>
      <w:r>
        <w:rPr>
          <w:w w:val="110"/>
          <w:sz w:val="24"/>
        </w:rPr>
        <w:t>or</w:t>
      </w:r>
      <w:r>
        <w:rPr>
          <w:spacing w:val="-18"/>
          <w:w w:val="110"/>
          <w:sz w:val="24"/>
        </w:rPr>
        <w:t xml:space="preserve"> </w:t>
      </w:r>
      <w:r>
        <w:rPr>
          <w:w w:val="110"/>
          <w:sz w:val="24"/>
        </w:rPr>
        <w:t>new</w:t>
      </w:r>
      <w:r>
        <w:rPr>
          <w:spacing w:val="-17"/>
          <w:w w:val="110"/>
          <w:sz w:val="24"/>
        </w:rPr>
        <w:t xml:space="preserve"> </w:t>
      </w:r>
      <w:r>
        <w:rPr>
          <w:w w:val="110"/>
          <w:sz w:val="24"/>
        </w:rPr>
        <w:t>facilities</w:t>
      </w:r>
      <w:r>
        <w:rPr>
          <w:spacing w:val="-18"/>
          <w:w w:val="110"/>
          <w:sz w:val="24"/>
        </w:rPr>
        <w:t xml:space="preserve"> </w:t>
      </w:r>
      <w:r>
        <w:rPr>
          <w:w w:val="110"/>
          <w:sz w:val="24"/>
        </w:rPr>
        <w:t>separate</w:t>
      </w:r>
      <w:r>
        <w:rPr>
          <w:spacing w:val="-18"/>
          <w:w w:val="110"/>
          <w:sz w:val="24"/>
        </w:rPr>
        <w:t xml:space="preserve"> </w:t>
      </w:r>
      <w:r>
        <w:rPr>
          <w:w w:val="110"/>
          <w:sz w:val="24"/>
        </w:rPr>
        <w:t>from</w:t>
      </w:r>
      <w:r>
        <w:rPr>
          <w:spacing w:val="-18"/>
          <w:w w:val="110"/>
          <w:sz w:val="24"/>
        </w:rPr>
        <w:t xml:space="preserve"> </w:t>
      </w:r>
      <w:r>
        <w:rPr>
          <w:w w:val="110"/>
          <w:sz w:val="24"/>
        </w:rPr>
        <w:t>the</w:t>
      </w:r>
      <w:r>
        <w:rPr>
          <w:spacing w:val="-17"/>
          <w:w w:val="110"/>
          <w:sz w:val="24"/>
        </w:rPr>
        <w:t xml:space="preserve"> </w:t>
      </w:r>
      <w:r>
        <w:rPr>
          <w:w w:val="110"/>
          <w:sz w:val="24"/>
        </w:rPr>
        <w:t>existing</w:t>
      </w:r>
      <w:r>
        <w:rPr>
          <w:spacing w:val="-20"/>
          <w:w w:val="110"/>
          <w:sz w:val="24"/>
        </w:rPr>
        <w:t xml:space="preserve"> </w:t>
      </w:r>
      <w:r>
        <w:rPr>
          <w:w w:val="110"/>
          <w:sz w:val="24"/>
        </w:rPr>
        <w:t>facilities</w:t>
      </w:r>
      <w:r>
        <w:rPr>
          <w:spacing w:val="-17"/>
          <w:w w:val="110"/>
          <w:sz w:val="24"/>
        </w:rPr>
        <w:t xml:space="preserve"> </w:t>
      </w:r>
      <w:r>
        <w:rPr>
          <w:w w:val="110"/>
          <w:sz w:val="24"/>
        </w:rPr>
        <w:t>of</w:t>
      </w:r>
      <w:r>
        <w:rPr>
          <w:spacing w:val="-18"/>
          <w:w w:val="110"/>
          <w:sz w:val="24"/>
        </w:rPr>
        <w:t xml:space="preserve"> </w:t>
      </w:r>
      <w:r>
        <w:rPr>
          <w:w w:val="110"/>
          <w:sz w:val="24"/>
        </w:rPr>
        <w:t>participating libraries.</w:t>
      </w:r>
    </w:p>
    <w:p w14:paraId="166F3CD8" w14:textId="77777777" w:rsidR="00940F49" w:rsidRDefault="00940F49">
      <w:pPr>
        <w:pStyle w:val="BodyText"/>
        <w:spacing w:before="2"/>
      </w:pPr>
    </w:p>
    <w:p w14:paraId="447DFAB8" w14:textId="77777777" w:rsidR="00940F49" w:rsidRDefault="000E4824">
      <w:pPr>
        <w:pStyle w:val="ListParagraph"/>
        <w:numPr>
          <w:ilvl w:val="0"/>
          <w:numId w:val="40"/>
        </w:numPr>
        <w:tabs>
          <w:tab w:val="left" w:pos="1600"/>
          <w:tab w:val="left" w:pos="1601"/>
          <w:tab w:val="left" w:pos="2320"/>
        </w:tabs>
        <w:spacing w:line="247" w:lineRule="auto"/>
        <w:ind w:right="154" w:firstLine="720"/>
        <w:rPr>
          <w:sz w:val="24"/>
        </w:rPr>
      </w:pPr>
      <w:r>
        <w:rPr>
          <w:w w:val="110"/>
          <w:sz w:val="24"/>
        </w:rPr>
        <w:t>(1)</w:t>
      </w:r>
      <w:r>
        <w:rPr>
          <w:w w:val="110"/>
          <w:sz w:val="24"/>
        </w:rPr>
        <w:tab/>
        <w:t>The head of each regional resource center is the administrator of the library designated as the</w:t>
      </w:r>
      <w:r>
        <w:rPr>
          <w:spacing w:val="27"/>
          <w:w w:val="110"/>
          <w:sz w:val="24"/>
        </w:rPr>
        <w:t xml:space="preserve"> </w:t>
      </w:r>
      <w:r>
        <w:rPr>
          <w:w w:val="110"/>
          <w:sz w:val="24"/>
        </w:rPr>
        <w:t>center.</w:t>
      </w:r>
    </w:p>
    <w:p w14:paraId="30082CED" w14:textId="77777777" w:rsidR="00940F49" w:rsidRDefault="00940F49">
      <w:pPr>
        <w:pStyle w:val="BodyText"/>
        <w:spacing w:before="5"/>
      </w:pPr>
    </w:p>
    <w:p w14:paraId="44B04FE5" w14:textId="77777777" w:rsidR="00940F49" w:rsidRPr="00F663A0" w:rsidRDefault="000E4824">
      <w:pPr>
        <w:pStyle w:val="ListParagraph"/>
        <w:numPr>
          <w:ilvl w:val="0"/>
          <w:numId w:val="36"/>
        </w:numPr>
        <w:tabs>
          <w:tab w:val="left" w:pos="2320"/>
          <w:tab w:val="left" w:pos="2321"/>
        </w:tabs>
        <w:spacing w:line="247" w:lineRule="auto"/>
        <w:ind w:right="153" w:firstLine="1440"/>
        <w:rPr>
          <w:sz w:val="24"/>
        </w:rPr>
      </w:pPr>
      <w:r w:rsidRPr="00F663A0">
        <w:rPr>
          <w:w w:val="110"/>
          <w:sz w:val="24"/>
        </w:rPr>
        <w:t xml:space="preserve">The administrator shall operate the regional resource center under standards adopted by the </w:t>
      </w:r>
      <w:r w:rsidRPr="00F663A0">
        <w:rPr>
          <w:w w:val="110"/>
          <w:sz w:val="26"/>
        </w:rPr>
        <w:t>[</w:t>
      </w:r>
      <w:r w:rsidRPr="00F663A0">
        <w:rPr>
          <w:w w:val="110"/>
          <w:sz w:val="24"/>
        </w:rPr>
        <w:t>Department</w:t>
      </w:r>
      <w:r w:rsidRPr="00F663A0">
        <w:rPr>
          <w:w w:val="110"/>
          <w:sz w:val="26"/>
        </w:rPr>
        <w:t>] S</w:t>
      </w:r>
      <w:r w:rsidRPr="00F663A0">
        <w:rPr>
          <w:w w:val="110"/>
          <w:sz w:val="21"/>
        </w:rPr>
        <w:t xml:space="preserve">TATE </w:t>
      </w:r>
      <w:r w:rsidRPr="00F663A0">
        <w:rPr>
          <w:w w:val="110"/>
          <w:sz w:val="26"/>
        </w:rPr>
        <w:t>L</w:t>
      </w:r>
      <w:r w:rsidRPr="00F663A0">
        <w:rPr>
          <w:w w:val="110"/>
          <w:sz w:val="21"/>
        </w:rPr>
        <w:t>IBRARY</w:t>
      </w:r>
      <w:r w:rsidRPr="00F663A0">
        <w:rPr>
          <w:spacing w:val="20"/>
          <w:w w:val="110"/>
          <w:sz w:val="21"/>
        </w:rPr>
        <w:t xml:space="preserve"> </w:t>
      </w:r>
      <w:r w:rsidRPr="00F663A0">
        <w:rPr>
          <w:w w:val="110"/>
          <w:sz w:val="26"/>
        </w:rPr>
        <w:t>B</w:t>
      </w:r>
      <w:r w:rsidRPr="00F663A0">
        <w:rPr>
          <w:w w:val="110"/>
          <w:sz w:val="21"/>
        </w:rPr>
        <w:t>OARD</w:t>
      </w:r>
      <w:r w:rsidRPr="00F663A0">
        <w:rPr>
          <w:w w:val="110"/>
          <w:sz w:val="24"/>
        </w:rPr>
        <w:t>.</w:t>
      </w:r>
    </w:p>
    <w:p w14:paraId="3AF5EF31" w14:textId="77777777" w:rsidR="00940F49" w:rsidRPr="00F663A0" w:rsidRDefault="00940F49">
      <w:pPr>
        <w:pStyle w:val="BodyText"/>
        <w:spacing w:before="6"/>
      </w:pPr>
    </w:p>
    <w:p w14:paraId="07E5ECF7" w14:textId="77777777" w:rsidR="00940F49" w:rsidRPr="00F663A0" w:rsidRDefault="000E4824">
      <w:pPr>
        <w:pStyle w:val="ListParagraph"/>
        <w:numPr>
          <w:ilvl w:val="0"/>
          <w:numId w:val="36"/>
        </w:numPr>
        <w:tabs>
          <w:tab w:val="left" w:pos="2320"/>
          <w:tab w:val="left" w:pos="2321"/>
        </w:tabs>
        <w:ind w:left="2320" w:hanging="721"/>
        <w:rPr>
          <w:sz w:val="24"/>
        </w:rPr>
      </w:pPr>
      <w:r w:rsidRPr="00F663A0">
        <w:rPr>
          <w:w w:val="105"/>
          <w:sz w:val="24"/>
        </w:rPr>
        <w:t>The</w:t>
      </w:r>
      <w:r w:rsidRPr="00F663A0">
        <w:rPr>
          <w:spacing w:val="12"/>
          <w:w w:val="105"/>
          <w:sz w:val="24"/>
        </w:rPr>
        <w:t xml:space="preserve"> </w:t>
      </w:r>
      <w:r w:rsidRPr="00F663A0">
        <w:rPr>
          <w:w w:val="105"/>
          <w:sz w:val="24"/>
        </w:rPr>
        <w:t>policies</w:t>
      </w:r>
      <w:r w:rsidRPr="00F663A0">
        <w:rPr>
          <w:spacing w:val="13"/>
          <w:w w:val="105"/>
          <w:sz w:val="24"/>
        </w:rPr>
        <w:t xml:space="preserve"> </w:t>
      </w:r>
      <w:r w:rsidRPr="00F663A0">
        <w:rPr>
          <w:w w:val="105"/>
          <w:sz w:val="24"/>
        </w:rPr>
        <w:t>and</w:t>
      </w:r>
      <w:r w:rsidRPr="00F663A0">
        <w:rPr>
          <w:spacing w:val="12"/>
          <w:w w:val="105"/>
          <w:sz w:val="24"/>
        </w:rPr>
        <w:t xml:space="preserve"> </w:t>
      </w:r>
      <w:r w:rsidRPr="00F663A0">
        <w:rPr>
          <w:w w:val="105"/>
          <w:sz w:val="24"/>
        </w:rPr>
        <w:t>procedures</w:t>
      </w:r>
      <w:r w:rsidRPr="00F663A0">
        <w:rPr>
          <w:spacing w:val="13"/>
          <w:w w:val="105"/>
          <w:sz w:val="24"/>
        </w:rPr>
        <w:t xml:space="preserve"> </w:t>
      </w:r>
      <w:r w:rsidRPr="00F663A0">
        <w:rPr>
          <w:w w:val="105"/>
          <w:sz w:val="24"/>
        </w:rPr>
        <w:t>of</w:t>
      </w:r>
      <w:r w:rsidRPr="00F663A0">
        <w:rPr>
          <w:spacing w:val="11"/>
          <w:w w:val="105"/>
          <w:sz w:val="24"/>
        </w:rPr>
        <w:t xml:space="preserve"> </w:t>
      </w:r>
      <w:r w:rsidRPr="00F663A0">
        <w:rPr>
          <w:w w:val="105"/>
          <w:sz w:val="24"/>
        </w:rPr>
        <w:t>the</w:t>
      </w:r>
      <w:r w:rsidRPr="00F663A0">
        <w:rPr>
          <w:spacing w:val="14"/>
          <w:w w:val="105"/>
          <w:sz w:val="24"/>
        </w:rPr>
        <w:t xml:space="preserve"> </w:t>
      </w:r>
      <w:r w:rsidRPr="00F663A0">
        <w:rPr>
          <w:w w:val="105"/>
          <w:sz w:val="24"/>
        </w:rPr>
        <w:t>regional</w:t>
      </w:r>
      <w:r w:rsidRPr="00F663A0">
        <w:rPr>
          <w:spacing w:val="14"/>
          <w:w w:val="105"/>
          <w:sz w:val="24"/>
        </w:rPr>
        <w:t xml:space="preserve"> </w:t>
      </w:r>
      <w:r w:rsidRPr="00F663A0">
        <w:rPr>
          <w:w w:val="105"/>
          <w:sz w:val="24"/>
        </w:rPr>
        <w:t>resource</w:t>
      </w:r>
      <w:r w:rsidRPr="00F663A0">
        <w:rPr>
          <w:spacing w:val="16"/>
          <w:w w:val="105"/>
          <w:sz w:val="24"/>
        </w:rPr>
        <w:t xml:space="preserve"> </w:t>
      </w:r>
      <w:r w:rsidRPr="00F663A0">
        <w:rPr>
          <w:w w:val="105"/>
          <w:sz w:val="24"/>
        </w:rPr>
        <w:t>center</w:t>
      </w:r>
      <w:r w:rsidRPr="00F663A0">
        <w:rPr>
          <w:spacing w:val="11"/>
          <w:w w:val="105"/>
          <w:sz w:val="24"/>
        </w:rPr>
        <w:t xml:space="preserve"> </w:t>
      </w:r>
      <w:r w:rsidRPr="00F663A0">
        <w:rPr>
          <w:w w:val="105"/>
          <w:sz w:val="24"/>
        </w:rPr>
        <w:t>shall</w:t>
      </w:r>
      <w:r w:rsidRPr="00F663A0">
        <w:rPr>
          <w:spacing w:val="12"/>
          <w:w w:val="105"/>
          <w:sz w:val="24"/>
        </w:rPr>
        <w:t xml:space="preserve"> </w:t>
      </w:r>
      <w:r w:rsidRPr="00F663A0">
        <w:rPr>
          <w:w w:val="105"/>
          <w:sz w:val="24"/>
        </w:rPr>
        <w:t>be:</w:t>
      </w:r>
    </w:p>
    <w:p w14:paraId="1AC0821F" w14:textId="77777777" w:rsidR="00940F49" w:rsidRPr="00F663A0" w:rsidRDefault="00940F49">
      <w:pPr>
        <w:pStyle w:val="BodyText"/>
        <w:spacing w:before="2"/>
        <w:rPr>
          <w:sz w:val="25"/>
        </w:rPr>
      </w:pPr>
    </w:p>
    <w:p w14:paraId="664C9030" w14:textId="77777777" w:rsidR="00940F49" w:rsidRPr="00F663A0" w:rsidRDefault="000E4824">
      <w:pPr>
        <w:pStyle w:val="ListParagraph"/>
        <w:numPr>
          <w:ilvl w:val="1"/>
          <w:numId w:val="36"/>
        </w:numPr>
        <w:tabs>
          <w:tab w:val="left" w:pos="3040"/>
          <w:tab w:val="left" w:pos="3041"/>
        </w:tabs>
        <w:spacing w:line="279" w:lineRule="exact"/>
        <w:rPr>
          <w:sz w:val="24"/>
        </w:rPr>
      </w:pPr>
      <w:r w:rsidRPr="00F663A0">
        <w:rPr>
          <w:w w:val="105"/>
          <w:sz w:val="24"/>
        </w:rPr>
        <w:t>Recommended</w:t>
      </w:r>
      <w:r w:rsidRPr="00F663A0">
        <w:rPr>
          <w:spacing w:val="18"/>
          <w:w w:val="105"/>
          <w:sz w:val="24"/>
        </w:rPr>
        <w:t xml:space="preserve"> </w:t>
      </w:r>
      <w:r w:rsidRPr="00F663A0">
        <w:rPr>
          <w:w w:val="105"/>
          <w:sz w:val="24"/>
        </w:rPr>
        <w:t>by</w:t>
      </w:r>
      <w:r w:rsidRPr="00F663A0">
        <w:rPr>
          <w:spacing w:val="21"/>
          <w:w w:val="105"/>
          <w:sz w:val="24"/>
        </w:rPr>
        <w:t xml:space="preserve"> </w:t>
      </w:r>
      <w:r w:rsidRPr="00F663A0">
        <w:rPr>
          <w:w w:val="105"/>
          <w:sz w:val="24"/>
        </w:rPr>
        <w:t>the</w:t>
      </w:r>
      <w:r w:rsidRPr="00F663A0">
        <w:rPr>
          <w:spacing w:val="17"/>
          <w:w w:val="105"/>
          <w:sz w:val="24"/>
        </w:rPr>
        <w:t xml:space="preserve"> </w:t>
      </w:r>
      <w:r w:rsidRPr="00F663A0">
        <w:rPr>
          <w:w w:val="105"/>
          <w:sz w:val="24"/>
        </w:rPr>
        <w:t>board</w:t>
      </w:r>
      <w:r w:rsidRPr="00F663A0">
        <w:rPr>
          <w:spacing w:val="18"/>
          <w:w w:val="105"/>
          <w:sz w:val="24"/>
        </w:rPr>
        <w:t xml:space="preserve"> </w:t>
      </w:r>
      <w:r w:rsidRPr="00F663A0">
        <w:rPr>
          <w:w w:val="105"/>
          <w:sz w:val="24"/>
        </w:rPr>
        <w:t>of</w:t>
      </w:r>
      <w:r w:rsidRPr="00F663A0">
        <w:rPr>
          <w:spacing w:val="20"/>
          <w:w w:val="105"/>
          <w:sz w:val="24"/>
        </w:rPr>
        <w:t xml:space="preserve"> </w:t>
      </w:r>
      <w:r w:rsidRPr="00F663A0">
        <w:rPr>
          <w:w w:val="105"/>
          <w:sz w:val="24"/>
        </w:rPr>
        <w:t>trustees</w:t>
      </w:r>
      <w:r w:rsidRPr="00F663A0">
        <w:rPr>
          <w:spacing w:val="20"/>
          <w:w w:val="105"/>
          <w:sz w:val="24"/>
        </w:rPr>
        <w:t xml:space="preserve"> </w:t>
      </w:r>
      <w:r w:rsidRPr="00F663A0">
        <w:rPr>
          <w:w w:val="105"/>
          <w:sz w:val="24"/>
        </w:rPr>
        <w:t>of</w:t>
      </w:r>
      <w:r w:rsidRPr="00F663A0">
        <w:rPr>
          <w:spacing w:val="19"/>
          <w:w w:val="105"/>
          <w:sz w:val="24"/>
        </w:rPr>
        <w:t xml:space="preserve"> </w:t>
      </w:r>
      <w:r w:rsidRPr="00F663A0">
        <w:rPr>
          <w:w w:val="105"/>
          <w:sz w:val="24"/>
        </w:rPr>
        <w:t>the</w:t>
      </w:r>
      <w:r w:rsidRPr="00F663A0">
        <w:rPr>
          <w:spacing w:val="20"/>
          <w:w w:val="105"/>
          <w:sz w:val="24"/>
        </w:rPr>
        <w:t xml:space="preserve"> </w:t>
      </w:r>
      <w:r w:rsidRPr="00F663A0">
        <w:rPr>
          <w:w w:val="105"/>
          <w:sz w:val="24"/>
        </w:rPr>
        <w:t>library</w:t>
      </w:r>
      <w:r w:rsidRPr="00F663A0">
        <w:rPr>
          <w:spacing w:val="20"/>
          <w:w w:val="105"/>
          <w:sz w:val="24"/>
        </w:rPr>
        <w:t xml:space="preserve"> </w:t>
      </w:r>
      <w:r w:rsidRPr="00F663A0">
        <w:rPr>
          <w:w w:val="105"/>
          <w:sz w:val="24"/>
        </w:rPr>
        <w:t>designated</w:t>
      </w:r>
    </w:p>
    <w:p w14:paraId="224472BB" w14:textId="77777777" w:rsidR="00940F49" w:rsidRDefault="000E4824">
      <w:pPr>
        <w:pStyle w:val="BodyText"/>
        <w:spacing w:before="8"/>
        <w:ind w:left="160"/>
      </w:pPr>
      <w:r>
        <w:rPr>
          <w:w w:val="110"/>
        </w:rPr>
        <w:t>as the center; and</w:t>
      </w:r>
    </w:p>
    <w:p w14:paraId="36F23BFD" w14:textId="77777777" w:rsidR="00940F49" w:rsidRDefault="00940F49">
      <w:pPr>
        <w:pStyle w:val="BodyText"/>
        <w:spacing w:before="4"/>
        <w:rPr>
          <w:sz w:val="25"/>
        </w:rPr>
      </w:pPr>
    </w:p>
    <w:p w14:paraId="05F41A67" w14:textId="77777777" w:rsidR="00940F49" w:rsidRDefault="000E4824">
      <w:pPr>
        <w:pStyle w:val="ListParagraph"/>
        <w:numPr>
          <w:ilvl w:val="1"/>
          <w:numId w:val="36"/>
        </w:numPr>
        <w:tabs>
          <w:tab w:val="left" w:pos="3040"/>
          <w:tab w:val="left" w:pos="3041"/>
        </w:tabs>
        <w:rPr>
          <w:sz w:val="24"/>
        </w:rPr>
      </w:pPr>
      <w:r>
        <w:rPr>
          <w:w w:val="105"/>
          <w:sz w:val="24"/>
        </w:rPr>
        <w:t>Approved</w:t>
      </w:r>
      <w:r>
        <w:rPr>
          <w:spacing w:val="9"/>
          <w:w w:val="105"/>
          <w:sz w:val="24"/>
        </w:rPr>
        <w:t xml:space="preserve"> </w:t>
      </w:r>
      <w:r>
        <w:rPr>
          <w:w w:val="105"/>
          <w:sz w:val="24"/>
        </w:rPr>
        <w:t>by</w:t>
      </w:r>
      <w:r>
        <w:rPr>
          <w:spacing w:val="12"/>
          <w:w w:val="105"/>
          <w:sz w:val="24"/>
        </w:rPr>
        <w:t xml:space="preserve"> </w:t>
      </w:r>
      <w:r>
        <w:rPr>
          <w:w w:val="105"/>
          <w:sz w:val="24"/>
        </w:rPr>
        <w:t>the</w:t>
      </w:r>
      <w:r>
        <w:rPr>
          <w:spacing w:val="11"/>
          <w:w w:val="105"/>
          <w:sz w:val="24"/>
        </w:rPr>
        <w:t xml:space="preserve"> </w:t>
      </w:r>
      <w:r>
        <w:rPr>
          <w:w w:val="105"/>
          <w:sz w:val="24"/>
        </w:rPr>
        <w:t>board</w:t>
      </w:r>
      <w:r>
        <w:rPr>
          <w:spacing w:val="10"/>
          <w:w w:val="105"/>
          <w:sz w:val="24"/>
        </w:rPr>
        <w:t xml:space="preserve"> </w:t>
      </w:r>
      <w:r>
        <w:rPr>
          <w:w w:val="105"/>
          <w:sz w:val="24"/>
        </w:rPr>
        <w:t>of</w:t>
      </w:r>
      <w:r>
        <w:rPr>
          <w:spacing w:val="10"/>
          <w:w w:val="105"/>
          <w:sz w:val="24"/>
        </w:rPr>
        <w:t xml:space="preserve"> </w:t>
      </w:r>
      <w:r>
        <w:rPr>
          <w:w w:val="105"/>
          <w:sz w:val="24"/>
        </w:rPr>
        <w:t>advisors</w:t>
      </w:r>
      <w:r>
        <w:rPr>
          <w:spacing w:val="11"/>
          <w:w w:val="105"/>
          <w:sz w:val="24"/>
        </w:rPr>
        <w:t xml:space="preserve"> </w:t>
      </w:r>
      <w:r>
        <w:rPr>
          <w:w w:val="105"/>
          <w:sz w:val="24"/>
        </w:rPr>
        <w:t>of</w:t>
      </w:r>
      <w:r>
        <w:rPr>
          <w:spacing w:val="10"/>
          <w:w w:val="105"/>
          <w:sz w:val="24"/>
        </w:rPr>
        <w:t xml:space="preserve"> </w:t>
      </w:r>
      <w:r>
        <w:rPr>
          <w:w w:val="105"/>
          <w:sz w:val="24"/>
        </w:rPr>
        <w:t>the</w:t>
      </w:r>
      <w:r>
        <w:rPr>
          <w:spacing w:val="11"/>
          <w:w w:val="105"/>
          <w:sz w:val="24"/>
        </w:rPr>
        <w:t xml:space="preserve"> </w:t>
      </w:r>
      <w:r>
        <w:rPr>
          <w:w w:val="105"/>
          <w:sz w:val="24"/>
        </w:rPr>
        <w:t>center.</w:t>
      </w:r>
    </w:p>
    <w:p w14:paraId="00A58B75" w14:textId="77777777" w:rsidR="00940F49" w:rsidRDefault="00940F49">
      <w:pPr>
        <w:pStyle w:val="BodyText"/>
        <w:spacing w:before="2"/>
        <w:rPr>
          <w:sz w:val="25"/>
        </w:rPr>
      </w:pPr>
    </w:p>
    <w:p w14:paraId="69E3B728" w14:textId="77777777" w:rsidR="00940F49" w:rsidRDefault="000E4824">
      <w:pPr>
        <w:pStyle w:val="ListParagraph"/>
        <w:numPr>
          <w:ilvl w:val="0"/>
          <w:numId w:val="40"/>
        </w:numPr>
        <w:tabs>
          <w:tab w:val="left" w:pos="1600"/>
          <w:tab w:val="left" w:pos="1601"/>
        </w:tabs>
        <w:ind w:left="1600" w:hanging="721"/>
        <w:rPr>
          <w:sz w:val="24"/>
        </w:rPr>
      </w:pPr>
      <w:r>
        <w:rPr>
          <w:w w:val="110"/>
          <w:sz w:val="24"/>
        </w:rPr>
        <w:t>Each regional resource center</w:t>
      </w:r>
      <w:r>
        <w:rPr>
          <w:spacing w:val="29"/>
          <w:w w:val="110"/>
          <w:sz w:val="24"/>
        </w:rPr>
        <w:t xml:space="preserve"> </w:t>
      </w:r>
      <w:r>
        <w:rPr>
          <w:w w:val="110"/>
          <w:sz w:val="24"/>
        </w:rPr>
        <w:t>shall:</w:t>
      </w:r>
    </w:p>
    <w:p w14:paraId="5FF66773" w14:textId="77777777" w:rsidR="00940F49" w:rsidRDefault="00940F49">
      <w:pPr>
        <w:pStyle w:val="BodyText"/>
        <w:spacing w:before="4"/>
        <w:rPr>
          <w:sz w:val="25"/>
        </w:rPr>
      </w:pPr>
    </w:p>
    <w:p w14:paraId="0AEB9DFE" w14:textId="77777777" w:rsidR="00940F49" w:rsidRDefault="000E4824">
      <w:pPr>
        <w:pStyle w:val="ListParagraph"/>
        <w:numPr>
          <w:ilvl w:val="1"/>
          <w:numId w:val="40"/>
        </w:numPr>
        <w:tabs>
          <w:tab w:val="left" w:pos="2320"/>
          <w:tab w:val="left" w:pos="2321"/>
        </w:tabs>
        <w:ind w:hanging="721"/>
        <w:rPr>
          <w:sz w:val="24"/>
        </w:rPr>
      </w:pPr>
      <w:r>
        <w:rPr>
          <w:w w:val="110"/>
          <w:sz w:val="24"/>
        </w:rPr>
        <w:t>Make interlibrary loans of books and</w:t>
      </w:r>
      <w:r>
        <w:rPr>
          <w:spacing w:val="29"/>
          <w:w w:val="110"/>
          <w:sz w:val="24"/>
        </w:rPr>
        <w:t xml:space="preserve"> </w:t>
      </w:r>
      <w:proofErr w:type="gramStart"/>
      <w:r>
        <w:rPr>
          <w:w w:val="110"/>
          <w:sz w:val="24"/>
        </w:rPr>
        <w:t>materials;</w:t>
      </w:r>
      <w:proofErr w:type="gramEnd"/>
    </w:p>
    <w:p w14:paraId="0C18CC61" w14:textId="77777777" w:rsidR="00940F49" w:rsidRDefault="00940F49">
      <w:pPr>
        <w:pStyle w:val="BodyText"/>
        <w:spacing w:before="1"/>
        <w:rPr>
          <w:sz w:val="25"/>
        </w:rPr>
      </w:pPr>
    </w:p>
    <w:p w14:paraId="2E655412" w14:textId="77777777" w:rsidR="00940F49" w:rsidRDefault="000E4824">
      <w:pPr>
        <w:pStyle w:val="ListParagraph"/>
        <w:numPr>
          <w:ilvl w:val="1"/>
          <w:numId w:val="40"/>
        </w:numPr>
        <w:tabs>
          <w:tab w:val="left" w:pos="2320"/>
          <w:tab w:val="left" w:pos="2321"/>
        </w:tabs>
        <w:ind w:hanging="721"/>
        <w:rPr>
          <w:sz w:val="24"/>
        </w:rPr>
      </w:pPr>
      <w:r>
        <w:rPr>
          <w:w w:val="105"/>
          <w:sz w:val="24"/>
        </w:rPr>
        <w:t>Supply collections and exhibits of specialized</w:t>
      </w:r>
      <w:r>
        <w:rPr>
          <w:spacing w:val="24"/>
          <w:w w:val="105"/>
          <w:sz w:val="24"/>
        </w:rPr>
        <w:t xml:space="preserve"> </w:t>
      </w:r>
      <w:proofErr w:type="gramStart"/>
      <w:r>
        <w:rPr>
          <w:w w:val="105"/>
          <w:sz w:val="24"/>
        </w:rPr>
        <w:t>materials;</w:t>
      </w:r>
      <w:proofErr w:type="gramEnd"/>
    </w:p>
    <w:p w14:paraId="0056FE2D" w14:textId="77777777" w:rsidR="00940F49" w:rsidRDefault="00940F49">
      <w:pPr>
        <w:pStyle w:val="BodyText"/>
        <w:spacing w:before="5"/>
        <w:rPr>
          <w:sz w:val="25"/>
        </w:rPr>
      </w:pPr>
    </w:p>
    <w:p w14:paraId="2461AA57" w14:textId="77777777" w:rsidR="00940F49" w:rsidRDefault="000E4824">
      <w:pPr>
        <w:pStyle w:val="ListParagraph"/>
        <w:numPr>
          <w:ilvl w:val="1"/>
          <w:numId w:val="40"/>
        </w:numPr>
        <w:tabs>
          <w:tab w:val="left" w:pos="2320"/>
          <w:tab w:val="left" w:pos="2321"/>
        </w:tabs>
        <w:ind w:hanging="721"/>
        <w:rPr>
          <w:sz w:val="24"/>
        </w:rPr>
      </w:pPr>
      <w:r>
        <w:rPr>
          <w:w w:val="105"/>
          <w:sz w:val="24"/>
        </w:rPr>
        <w:t>Provide consultant</w:t>
      </w:r>
      <w:r>
        <w:rPr>
          <w:spacing w:val="21"/>
          <w:w w:val="105"/>
          <w:sz w:val="24"/>
        </w:rPr>
        <w:t xml:space="preserve"> </w:t>
      </w:r>
      <w:proofErr w:type="gramStart"/>
      <w:r>
        <w:rPr>
          <w:w w:val="105"/>
          <w:sz w:val="24"/>
        </w:rPr>
        <w:t>services;</w:t>
      </w:r>
      <w:proofErr w:type="gramEnd"/>
    </w:p>
    <w:p w14:paraId="51D0829B" w14:textId="77777777" w:rsidR="00940F49" w:rsidRDefault="00940F49">
      <w:pPr>
        <w:pStyle w:val="BodyText"/>
        <w:spacing w:before="1"/>
        <w:rPr>
          <w:sz w:val="25"/>
        </w:rPr>
      </w:pPr>
    </w:p>
    <w:p w14:paraId="472F429C" w14:textId="77777777" w:rsidR="00940F49" w:rsidRDefault="000E4824">
      <w:pPr>
        <w:pStyle w:val="ListParagraph"/>
        <w:numPr>
          <w:ilvl w:val="1"/>
          <w:numId w:val="40"/>
        </w:numPr>
        <w:tabs>
          <w:tab w:val="left" w:pos="2320"/>
          <w:tab w:val="left" w:pos="2321"/>
        </w:tabs>
        <w:ind w:hanging="721"/>
        <w:rPr>
          <w:sz w:val="24"/>
        </w:rPr>
      </w:pPr>
      <w:r>
        <w:rPr>
          <w:w w:val="110"/>
          <w:sz w:val="24"/>
        </w:rPr>
        <w:t xml:space="preserve">Organize </w:t>
      </w:r>
      <w:proofErr w:type="spellStart"/>
      <w:r>
        <w:rPr>
          <w:w w:val="110"/>
          <w:sz w:val="24"/>
        </w:rPr>
        <w:t>inservice</w:t>
      </w:r>
      <w:proofErr w:type="spellEnd"/>
      <w:r>
        <w:rPr>
          <w:w w:val="110"/>
          <w:sz w:val="24"/>
        </w:rPr>
        <w:t xml:space="preserve"> training for library staffs;</w:t>
      </w:r>
      <w:r>
        <w:rPr>
          <w:spacing w:val="33"/>
          <w:w w:val="110"/>
          <w:sz w:val="24"/>
        </w:rPr>
        <w:t xml:space="preserve"> </w:t>
      </w:r>
      <w:r>
        <w:rPr>
          <w:w w:val="110"/>
          <w:sz w:val="24"/>
        </w:rPr>
        <w:t>and</w:t>
      </w:r>
    </w:p>
    <w:p w14:paraId="7B1B2D64" w14:textId="77777777" w:rsidR="00940F49" w:rsidRDefault="00940F49">
      <w:pPr>
        <w:pStyle w:val="BodyText"/>
        <w:spacing w:before="2"/>
        <w:rPr>
          <w:sz w:val="25"/>
        </w:rPr>
      </w:pPr>
    </w:p>
    <w:p w14:paraId="5CA9438C" w14:textId="77777777" w:rsidR="00940F49" w:rsidRDefault="000E4824">
      <w:pPr>
        <w:pStyle w:val="ListParagraph"/>
        <w:numPr>
          <w:ilvl w:val="1"/>
          <w:numId w:val="40"/>
        </w:numPr>
        <w:tabs>
          <w:tab w:val="left" w:pos="2320"/>
          <w:tab w:val="left" w:pos="2321"/>
        </w:tabs>
        <w:ind w:hanging="721"/>
        <w:rPr>
          <w:sz w:val="24"/>
        </w:rPr>
      </w:pPr>
      <w:r>
        <w:rPr>
          <w:w w:val="105"/>
          <w:sz w:val="24"/>
        </w:rPr>
        <w:t>Develop and operate cooperative services among</w:t>
      </w:r>
      <w:r>
        <w:rPr>
          <w:spacing w:val="16"/>
          <w:w w:val="105"/>
          <w:sz w:val="24"/>
        </w:rPr>
        <w:t xml:space="preserve"> </w:t>
      </w:r>
      <w:r>
        <w:rPr>
          <w:w w:val="105"/>
          <w:sz w:val="24"/>
        </w:rPr>
        <w:t>libraries.</w:t>
      </w:r>
    </w:p>
    <w:p w14:paraId="64913330" w14:textId="77777777" w:rsidR="00940F49" w:rsidRDefault="00940F49">
      <w:pPr>
        <w:pStyle w:val="BodyText"/>
        <w:spacing w:before="4"/>
        <w:rPr>
          <w:sz w:val="25"/>
        </w:rPr>
      </w:pPr>
    </w:p>
    <w:p w14:paraId="3165B6C5" w14:textId="77777777" w:rsidR="00940F49" w:rsidRDefault="000E4824">
      <w:pPr>
        <w:pStyle w:val="BodyText"/>
        <w:ind w:left="160"/>
      </w:pPr>
      <w:r>
        <w:rPr>
          <w:w w:val="105"/>
        </w:rPr>
        <w:t>23–203.</w:t>
      </w:r>
    </w:p>
    <w:p w14:paraId="2621607C" w14:textId="77777777" w:rsidR="00940F49" w:rsidRDefault="00940F49">
      <w:pPr>
        <w:pStyle w:val="BodyText"/>
        <w:spacing w:before="1"/>
        <w:rPr>
          <w:sz w:val="25"/>
        </w:rPr>
      </w:pPr>
    </w:p>
    <w:p w14:paraId="697F425F" w14:textId="77777777" w:rsidR="00940F49" w:rsidRDefault="000E4824">
      <w:pPr>
        <w:pStyle w:val="ListParagraph"/>
        <w:numPr>
          <w:ilvl w:val="0"/>
          <w:numId w:val="35"/>
        </w:numPr>
        <w:tabs>
          <w:tab w:val="left" w:pos="1601"/>
        </w:tabs>
        <w:spacing w:line="247" w:lineRule="auto"/>
        <w:ind w:right="154" w:firstLine="720"/>
        <w:jc w:val="both"/>
        <w:rPr>
          <w:sz w:val="24"/>
        </w:rPr>
      </w:pPr>
      <w:r>
        <w:rPr>
          <w:w w:val="105"/>
          <w:sz w:val="24"/>
        </w:rPr>
        <w:t>The board of library trustees of any public library system that is not participating in a regional resource center may participate in a metropolitan cooperative service</w:t>
      </w:r>
      <w:r>
        <w:rPr>
          <w:spacing w:val="10"/>
          <w:w w:val="105"/>
          <w:sz w:val="24"/>
        </w:rPr>
        <w:t xml:space="preserve"> </w:t>
      </w:r>
      <w:r>
        <w:rPr>
          <w:w w:val="105"/>
          <w:sz w:val="24"/>
        </w:rPr>
        <w:t>program.</w:t>
      </w:r>
    </w:p>
    <w:p w14:paraId="522221BC" w14:textId="77777777" w:rsidR="00940F49" w:rsidRDefault="00940F49">
      <w:pPr>
        <w:pStyle w:val="BodyText"/>
        <w:spacing w:before="4"/>
      </w:pPr>
    </w:p>
    <w:p w14:paraId="0275005E" w14:textId="77777777" w:rsidR="00940F49" w:rsidRPr="00F663A0" w:rsidRDefault="000E4824">
      <w:pPr>
        <w:pStyle w:val="ListParagraph"/>
        <w:numPr>
          <w:ilvl w:val="0"/>
          <w:numId w:val="35"/>
        </w:numPr>
        <w:tabs>
          <w:tab w:val="left" w:pos="1601"/>
        </w:tabs>
        <w:spacing w:before="1" w:line="247" w:lineRule="auto"/>
        <w:ind w:right="151" w:firstLine="720"/>
        <w:jc w:val="both"/>
        <w:rPr>
          <w:sz w:val="24"/>
        </w:rPr>
      </w:pPr>
      <w:r w:rsidRPr="00F663A0">
        <w:rPr>
          <w:w w:val="110"/>
          <w:sz w:val="24"/>
        </w:rPr>
        <w:t xml:space="preserve">Each metropolitan cooperative service program shall conform to standards adopted by the State </w:t>
      </w:r>
      <w:r w:rsidRPr="00F663A0">
        <w:rPr>
          <w:w w:val="110"/>
          <w:sz w:val="26"/>
        </w:rPr>
        <w:t>L</w:t>
      </w:r>
      <w:r w:rsidRPr="00F663A0">
        <w:rPr>
          <w:w w:val="110"/>
          <w:sz w:val="21"/>
        </w:rPr>
        <w:t>IBRARY</w:t>
      </w:r>
      <w:r w:rsidRPr="00F663A0">
        <w:rPr>
          <w:spacing w:val="46"/>
          <w:w w:val="110"/>
          <w:sz w:val="21"/>
        </w:rPr>
        <w:t xml:space="preserve"> </w:t>
      </w:r>
      <w:r w:rsidRPr="00F663A0">
        <w:rPr>
          <w:w w:val="110"/>
          <w:sz w:val="24"/>
        </w:rPr>
        <w:t>Board.</w:t>
      </w:r>
    </w:p>
    <w:p w14:paraId="5D9BCC2C" w14:textId="77777777" w:rsidR="00940F49" w:rsidRPr="00F663A0" w:rsidRDefault="00940F49">
      <w:pPr>
        <w:pStyle w:val="BodyText"/>
        <w:spacing w:before="5"/>
      </w:pPr>
    </w:p>
    <w:p w14:paraId="3CF48C67" w14:textId="77777777" w:rsidR="00940F49" w:rsidRPr="00F663A0" w:rsidRDefault="000E4824">
      <w:pPr>
        <w:pStyle w:val="ListParagraph"/>
        <w:numPr>
          <w:ilvl w:val="0"/>
          <w:numId w:val="35"/>
        </w:numPr>
        <w:tabs>
          <w:tab w:val="left" w:pos="1601"/>
        </w:tabs>
        <w:spacing w:line="247" w:lineRule="auto"/>
        <w:ind w:right="146" w:firstLine="720"/>
        <w:jc w:val="both"/>
        <w:rPr>
          <w:sz w:val="24"/>
        </w:rPr>
      </w:pPr>
      <w:r w:rsidRPr="00F663A0">
        <w:rPr>
          <w:w w:val="110"/>
          <w:sz w:val="24"/>
        </w:rPr>
        <w:t>Each</w:t>
      </w:r>
      <w:r w:rsidRPr="00F663A0">
        <w:rPr>
          <w:spacing w:val="-6"/>
          <w:w w:val="110"/>
          <w:sz w:val="24"/>
        </w:rPr>
        <w:t xml:space="preserve"> </w:t>
      </w:r>
      <w:r w:rsidRPr="00F663A0">
        <w:rPr>
          <w:w w:val="110"/>
          <w:sz w:val="24"/>
        </w:rPr>
        <w:t>metropolitan</w:t>
      </w:r>
      <w:r w:rsidRPr="00F663A0">
        <w:rPr>
          <w:spacing w:val="-5"/>
          <w:w w:val="110"/>
          <w:sz w:val="24"/>
        </w:rPr>
        <w:t xml:space="preserve"> </w:t>
      </w:r>
      <w:r w:rsidRPr="00F663A0">
        <w:rPr>
          <w:w w:val="110"/>
          <w:sz w:val="24"/>
        </w:rPr>
        <w:t>cooperative</w:t>
      </w:r>
      <w:r w:rsidRPr="00F663A0">
        <w:rPr>
          <w:spacing w:val="-6"/>
          <w:w w:val="110"/>
          <w:sz w:val="24"/>
        </w:rPr>
        <w:t xml:space="preserve"> </w:t>
      </w:r>
      <w:r w:rsidRPr="00F663A0">
        <w:rPr>
          <w:w w:val="110"/>
          <w:sz w:val="24"/>
        </w:rPr>
        <w:t>service</w:t>
      </w:r>
      <w:r w:rsidRPr="00F663A0">
        <w:rPr>
          <w:spacing w:val="-5"/>
          <w:w w:val="110"/>
          <w:sz w:val="24"/>
        </w:rPr>
        <w:t xml:space="preserve"> </w:t>
      </w:r>
      <w:r w:rsidRPr="00F663A0">
        <w:rPr>
          <w:w w:val="110"/>
          <w:sz w:val="24"/>
        </w:rPr>
        <w:t>program</w:t>
      </w:r>
      <w:r w:rsidRPr="00F663A0">
        <w:rPr>
          <w:spacing w:val="-5"/>
          <w:w w:val="110"/>
          <w:sz w:val="24"/>
        </w:rPr>
        <w:t xml:space="preserve"> </w:t>
      </w:r>
      <w:r w:rsidRPr="00F663A0">
        <w:rPr>
          <w:w w:val="110"/>
          <w:sz w:val="24"/>
        </w:rPr>
        <w:t>shall</w:t>
      </w:r>
      <w:r w:rsidRPr="00F663A0">
        <w:rPr>
          <w:spacing w:val="-4"/>
          <w:w w:val="110"/>
          <w:sz w:val="24"/>
        </w:rPr>
        <w:t xml:space="preserve"> </w:t>
      </w:r>
      <w:r w:rsidRPr="00F663A0">
        <w:rPr>
          <w:w w:val="110"/>
          <w:sz w:val="24"/>
        </w:rPr>
        <w:t>make</w:t>
      </w:r>
      <w:r w:rsidRPr="00F663A0">
        <w:rPr>
          <w:spacing w:val="-5"/>
          <w:w w:val="110"/>
          <w:sz w:val="24"/>
        </w:rPr>
        <w:t xml:space="preserve"> </w:t>
      </w:r>
      <w:r w:rsidRPr="00F663A0">
        <w:rPr>
          <w:w w:val="110"/>
          <w:sz w:val="24"/>
        </w:rPr>
        <w:t>an</w:t>
      </w:r>
      <w:r w:rsidRPr="00F663A0">
        <w:rPr>
          <w:spacing w:val="-6"/>
          <w:w w:val="110"/>
          <w:sz w:val="24"/>
        </w:rPr>
        <w:t xml:space="preserve"> </w:t>
      </w:r>
      <w:r w:rsidRPr="00F663A0">
        <w:rPr>
          <w:w w:val="110"/>
          <w:sz w:val="24"/>
        </w:rPr>
        <w:t>annual</w:t>
      </w:r>
      <w:r w:rsidRPr="00F663A0">
        <w:rPr>
          <w:spacing w:val="-4"/>
          <w:w w:val="110"/>
          <w:sz w:val="24"/>
        </w:rPr>
        <w:t xml:space="preserve"> </w:t>
      </w:r>
      <w:r w:rsidRPr="00F663A0">
        <w:rPr>
          <w:w w:val="110"/>
          <w:sz w:val="24"/>
        </w:rPr>
        <w:t xml:space="preserve">report of its operations to the </w:t>
      </w:r>
      <w:r w:rsidRPr="00F663A0">
        <w:rPr>
          <w:w w:val="110"/>
          <w:sz w:val="26"/>
        </w:rPr>
        <w:t>[</w:t>
      </w:r>
      <w:r w:rsidRPr="00F663A0">
        <w:rPr>
          <w:w w:val="110"/>
          <w:sz w:val="24"/>
        </w:rPr>
        <w:t>Department and the State Advisory Council on Libraries</w:t>
      </w:r>
      <w:r w:rsidRPr="00F663A0">
        <w:rPr>
          <w:w w:val="110"/>
          <w:sz w:val="26"/>
        </w:rPr>
        <w:t>] S</w:t>
      </w:r>
      <w:r w:rsidRPr="00F663A0">
        <w:rPr>
          <w:w w:val="110"/>
          <w:sz w:val="21"/>
        </w:rPr>
        <w:t xml:space="preserve">TATE </w:t>
      </w:r>
      <w:r w:rsidRPr="00F663A0">
        <w:rPr>
          <w:w w:val="110"/>
          <w:sz w:val="26"/>
        </w:rPr>
        <w:t>L</w:t>
      </w:r>
      <w:r w:rsidRPr="00F663A0">
        <w:rPr>
          <w:w w:val="110"/>
          <w:sz w:val="21"/>
        </w:rPr>
        <w:t>IBRARY</w:t>
      </w:r>
      <w:r w:rsidRPr="00F663A0">
        <w:rPr>
          <w:spacing w:val="10"/>
          <w:w w:val="110"/>
          <w:sz w:val="21"/>
        </w:rPr>
        <w:t xml:space="preserve"> </w:t>
      </w:r>
      <w:r w:rsidRPr="00F663A0">
        <w:rPr>
          <w:w w:val="110"/>
          <w:sz w:val="26"/>
        </w:rPr>
        <w:t>B</w:t>
      </w:r>
      <w:r w:rsidRPr="00F663A0">
        <w:rPr>
          <w:w w:val="110"/>
          <w:sz w:val="21"/>
        </w:rPr>
        <w:t>OARD</w:t>
      </w:r>
      <w:r w:rsidRPr="00F663A0">
        <w:rPr>
          <w:w w:val="110"/>
          <w:sz w:val="24"/>
        </w:rPr>
        <w:t>.</w:t>
      </w:r>
    </w:p>
    <w:p w14:paraId="0CBB22CA" w14:textId="77777777" w:rsidR="00940F49" w:rsidRDefault="00940F49">
      <w:pPr>
        <w:pStyle w:val="BodyText"/>
        <w:spacing w:before="3"/>
      </w:pPr>
    </w:p>
    <w:p w14:paraId="02324AEC" w14:textId="77777777" w:rsidR="00940F49" w:rsidRDefault="000E4824">
      <w:pPr>
        <w:pStyle w:val="BodyText"/>
        <w:ind w:left="160"/>
      </w:pPr>
      <w:r>
        <w:rPr>
          <w:w w:val="105"/>
        </w:rPr>
        <w:t>23–204.</w:t>
      </w:r>
    </w:p>
    <w:p w14:paraId="5E70E14D" w14:textId="77777777" w:rsidR="00940F49" w:rsidRDefault="00940F49">
      <w:pPr>
        <w:sectPr w:rsidR="00940F49">
          <w:pgSz w:w="12240" w:h="15840"/>
          <w:pgMar w:top="1440" w:right="1000" w:bottom="760" w:left="920" w:header="834" w:footer="562" w:gutter="0"/>
          <w:cols w:space="720"/>
        </w:sectPr>
      </w:pPr>
    </w:p>
    <w:p w14:paraId="2B802F34" w14:textId="77777777" w:rsidR="00940F49" w:rsidRPr="00F663A0" w:rsidRDefault="000E4824">
      <w:pPr>
        <w:pStyle w:val="BodyText"/>
        <w:spacing w:before="101" w:line="244" w:lineRule="auto"/>
        <w:ind w:left="160" w:right="149" w:firstLine="720"/>
        <w:jc w:val="both"/>
      </w:pPr>
      <w:r w:rsidRPr="00F663A0">
        <w:rPr>
          <w:w w:val="110"/>
        </w:rPr>
        <w:t xml:space="preserve">The </w:t>
      </w:r>
      <w:r w:rsidRPr="00F663A0">
        <w:rPr>
          <w:w w:val="110"/>
          <w:sz w:val="26"/>
        </w:rPr>
        <w:t>[</w:t>
      </w:r>
      <w:r w:rsidRPr="00F663A0">
        <w:rPr>
          <w:w w:val="110"/>
        </w:rPr>
        <w:t>Department</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B</w:t>
      </w:r>
      <w:r w:rsidRPr="00F663A0">
        <w:rPr>
          <w:w w:val="110"/>
          <w:sz w:val="21"/>
        </w:rPr>
        <w:t xml:space="preserve">OARD </w:t>
      </w:r>
      <w:r w:rsidRPr="00F663A0">
        <w:rPr>
          <w:w w:val="110"/>
        </w:rPr>
        <w:t>periodically shall evaluate the effectiveness</w:t>
      </w:r>
      <w:r w:rsidRPr="00F663A0">
        <w:rPr>
          <w:spacing w:val="-16"/>
          <w:w w:val="110"/>
        </w:rPr>
        <w:t xml:space="preserve"> </w:t>
      </w:r>
      <w:r w:rsidRPr="00F663A0">
        <w:rPr>
          <w:w w:val="110"/>
        </w:rPr>
        <w:t>of</w:t>
      </w:r>
      <w:r w:rsidRPr="00F663A0">
        <w:rPr>
          <w:spacing w:val="-15"/>
          <w:w w:val="110"/>
        </w:rPr>
        <w:t xml:space="preserve"> </w:t>
      </w:r>
      <w:r w:rsidRPr="00F663A0">
        <w:rPr>
          <w:w w:val="110"/>
        </w:rPr>
        <w:t>the</w:t>
      </w:r>
      <w:r w:rsidRPr="00F663A0">
        <w:rPr>
          <w:spacing w:val="-14"/>
          <w:w w:val="110"/>
        </w:rPr>
        <w:t xml:space="preserve"> </w:t>
      </w:r>
      <w:r w:rsidRPr="00F663A0">
        <w:rPr>
          <w:w w:val="110"/>
        </w:rPr>
        <w:t>services</w:t>
      </w:r>
      <w:r w:rsidRPr="00F663A0">
        <w:rPr>
          <w:spacing w:val="-15"/>
          <w:w w:val="110"/>
        </w:rPr>
        <w:t xml:space="preserve"> </w:t>
      </w:r>
      <w:r w:rsidRPr="00F663A0">
        <w:rPr>
          <w:w w:val="110"/>
        </w:rPr>
        <w:t>performed</w:t>
      </w:r>
      <w:r w:rsidRPr="00F663A0">
        <w:rPr>
          <w:spacing w:val="-16"/>
          <w:w w:val="110"/>
        </w:rPr>
        <w:t xml:space="preserve"> </w:t>
      </w:r>
      <w:r w:rsidRPr="00F663A0">
        <w:rPr>
          <w:w w:val="110"/>
        </w:rPr>
        <w:t>by</w:t>
      </w:r>
      <w:r w:rsidRPr="00F663A0">
        <w:rPr>
          <w:spacing w:val="-14"/>
          <w:w w:val="110"/>
        </w:rPr>
        <w:t xml:space="preserve"> </w:t>
      </w:r>
      <w:r w:rsidRPr="00F663A0">
        <w:rPr>
          <w:w w:val="110"/>
        </w:rPr>
        <w:t>each</w:t>
      </w:r>
      <w:r w:rsidRPr="00F663A0">
        <w:rPr>
          <w:spacing w:val="-15"/>
          <w:w w:val="110"/>
        </w:rPr>
        <w:t xml:space="preserve"> </w:t>
      </w:r>
      <w:r w:rsidRPr="00F663A0">
        <w:rPr>
          <w:w w:val="110"/>
        </w:rPr>
        <w:t>regional</w:t>
      </w:r>
      <w:r w:rsidRPr="00F663A0">
        <w:rPr>
          <w:spacing w:val="-15"/>
          <w:w w:val="110"/>
        </w:rPr>
        <w:t xml:space="preserve"> </w:t>
      </w:r>
      <w:r w:rsidRPr="00F663A0">
        <w:rPr>
          <w:w w:val="110"/>
        </w:rPr>
        <w:t>resource</w:t>
      </w:r>
      <w:r w:rsidRPr="00F663A0">
        <w:rPr>
          <w:spacing w:val="-14"/>
          <w:w w:val="110"/>
        </w:rPr>
        <w:t xml:space="preserve"> </w:t>
      </w:r>
      <w:r w:rsidRPr="00F663A0">
        <w:rPr>
          <w:w w:val="110"/>
        </w:rPr>
        <w:t>center</w:t>
      </w:r>
      <w:r w:rsidRPr="00F663A0">
        <w:rPr>
          <w:spacing w:val="-15"/>
          <w:w w:val="110"/>
        </w:rPr>
        <w:t xml:space="preserve"> </w:t>
      </w:r>
      <w:r w:rsidRPr="00F663A0">
        <w:rPr>
          <w:w w:val="110"/>
        </w:rPr>
        <w:t>and</w:t>
      </w:r>
      <w:r w:rsidRPr="00F663A0">
        <w:rPr>
          <w:spacing w:val="-16"/>
          <w:w w:val="110"/>
        </w:rPr>
        <w:t xml:space="preserve"> </w:t>
      </w:r>
      <w:r w:rsidRPr="00F663A0">
        <w:rPr>
          <w:w w:val="110"/>
        </w:rPr>
        <w:t>metropolitan cooperative service program and may request any reports and information necessary for this</w:t>
      </w:r>
      <w:r w:rsidRPr="00F663A0">
        <w:rPr>
          <w:spacing w:val="7"/>
          <w:w w:val="110"/>
        </w:rPr>
        <w:t xml:space="preserve"> </w:t>
      </w:r>
      <w:r w:rsidRPr="00F663A0">
        <w:rPr>
          <w:w w:val="110"/>
        </w:rPr>
        <w:t>purpose.</w:t>
      </w:r>
    </w:p>
    <w:p w14:paraId="6F9F9B67" w14:textId="77777777" w:rsidR="00940F49" w:rsidRPr="00F663A0" w:rsidRDefault="00940F49">
      <w:pPr>
        <w:pStyle w:val="BodyText"/>
        <w:spacing w:before="10"/>
      </w:pPr>
    </w:p>
    <w:p w14:paraId="5919C37D" w14:textId="77777777" w:rsidR="00940F49" w:rsidRPr="00F663A0" w:rsidRDefault="000E4824">
      <w:pPr>
        <w:pStyle w:val="BodyText"/>
        <w:ind w:left="160"/>
      </w:pPr>
      <w:r w:rsidRPr="00F663A0">
        <w:rPr>
          <w:w w:val="105"/>
        </w:rPr>
        <w:t>23–205.</w:t>
      </w:r>
    </w:p>
    <w:p w14:paraId="4C6D8307" w14:textId="77777777" w:rsidR="00940F49" w:rsidRPr="00F663A0" w:rsidRDefault="00940F49">
      <w:pPr>
        <w:pStyle w:val="BodyText"/>
        <w:spacing w:before="7"/>
        <w:rPr>
          <w:sz w:val="25"/>
        </w:rPr>
      </w:pPr>
    </w:p>
    <w:p w14:paraId="20487D9C" w14:textId="77777777" w:rsidR="00940F49" w:rsidRPr="00F663A0" w:rsidRDefault="000E4824">
      <w:pPr>
        <w:pStyle w:val="ListParagraph"/>
        <w:numPr>
          <w:ilvl w:val="0"/>
          <w:numId w:val="34"/>
        </w:numPr>
        <w:tabs>
          <w:tab w:val="left" w:pos="1600"/>
          <w:tab w:val="left" w:pos="1601"/>
        </w:tabs>
        <w:spacing w:line="244" w:lineRule="auto"/>
        <w:ind w:right="147" w:firstLine="720"/>
        <w:rPr>
          <w:sz w:val="24"/>
        </w:rPr>
      </w:pPr>
      <w:r w:rsidRPr="00F663A0">
        <w:rPr>
          <w:w w:val="110"/>
          <w:sz w:val="24"/>
        </w:rPr>
        <w:t xml:space="preserve">Each year, the </w:t>
      </w:r>
      <w:r w:rsidRPr="00F663A0">
        <w:rPr>
          <w:w w:val="110"/>
          <w:sz w:val="26"/>
        </w:rPr>
        <w:t>[</w:t>
      </w:r>
      <w:r w:rsidRPr="00F663A0">
        <w:rPr>
          <w:w w:val="110"/>
          <w:sz w:val="24"/>
        </w:rPr>
        <w:t>Department</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B</w:t>
      </w:r>
      <w:r w:rsidRPr="00F663A0">
        <w:rPr>
          <w:w w:val="110"/>
          <w:sz w:val="21"/>
        </w:rPr>
        <w:t xml:space="preserve">OARD </w:t>
      </w:r>
      <w:r w:rsidRPr="00F663A0">
        <w:rPr>
          <w:w w:val="110"/>
          <w:sz w:val="24"/>
        </w:rPr>
        <w:t>may include in its budget operating funds</w:t>
      </w:r>
      <w:r w:rsidRPr="00F663A0">
        <w:rPr>
          <w:spacing w:val="21"/>
          <w:w w:val="110"/>
          <w:sz w:val="24"/>
        </w:rPr>
        <w:t xml:space="preserve"> </w:t>
      </w:r>
      <w:r w:rsidRPr="00F663A0">
        <w:rPr>
          <w:w w:val="110"/>
          <w:sz w:val="24"/>
        </w:rPr>
        <w:t>for:</w:t>
      </w:r>
    </w:p>
    <w:p w14:paraId="180789E3" w14:textId="77777777" w:rsidR="00940F49" w:rsidRPr="00F663A0" w:rsidRDefault="00940F49">
      <w:pPr>
        <w:pStyle w:val="BodyText"/>
        <w:spacing w:before="8"/>
      </w:pPr>
    </w:p>
    <w:p w14:paraId="7441967D" w14:textId="77777777" w:rsidR="00940F49" w:rsidRPr="00F663A0" w:rsidRDefault="000E4824">
      <w:pPr>
        <w:pStyle w:val="ListParagraph"/>
        <w:numPr>
          <w:ilvl w:val="1"/>
          <w:numId w:val="34"/>
        </w:numPr>
        <w:tabs>
          <w:tab w:val="left" w:pos="2320"/>
          <w:tab w:val="left" w:pos="2321"/>
        </w:tabs>
        <w:ind w:hanging="721"/>
        <w:rPr>
          <w:sz w:val="24"/>
        </w:rPr>
      </w:pPr>
      <w:r w:rsidRPr="00F663A0">
        <w:rPr>
          <w:w w:val="110"/>
          <w:sz w:val="24"/>
        </w:rPr>
        <w:t>The State Library Resource</w:t>
      </w:r>
      <w:r w:rsidRPr="00F663A0">
        <w:rPr>
          <w:spacing w:val="30"/>
          <w:w w:val="110"/>
          <w:sz w:val="24"/>
        </w:rPr>
        <w:t xml:space="preserve"> </w:t>
      </w:r>
      <w:proofErr w:type="gramStart"/>
      <w:r w:rsidRPr="00F663A0">
        <w:rPr>
          <w:w w:val="110"/>
          <w:sz w:val="24"/>
        </w:rPr>
        <w:t>Center;</w:t>
      </w:r>
      <w:proofErr w:type="gramEnd"/>
    </w:p>
    <w:p w14:paraId="13372F20" w14:textId="77777777" w:rsidR="00940F49" w:rsidRPr="00F663A0" w:rsidRDefault="00940F49">
      <w:pPr>
        <w:pStyle w:val="BodyText"/>
        <w:spacing w:before="2"/>
        <w:rPr>
          <w:sz w:val="25"/>
        </w:rPr>
      </w:pPr>
    </w:p>
    <w:p w14:paraId="47179FE3" w14:textId="77777777" w:rsidR="00940F49" w:rsidRPr="00F663A0" w:rsidRDefault="000E4824">
      <w:pPr>
        <w:pStyle w:val="ListParagraph"/>
        <w:numPr>
          <w:ilvl w:val="1"/>
          <w:numId w:val="34"/>
        </w:numPr>
        <w:tabs>
          <w:tab w:val="left" w:pos="2320"/>
          <w:tab w:val="left" w:pos="2321"/>
        </w:tabs>
        <w:spacing w:before="1"/>
        <w:ind w:hanging="721"/>
        <w:rPr>
          <w:sz w:val="24"/>
        </w:rPr>
      </w:pPr>
      <w:r w:rsidRPr="00F663A0">
        <w:rPr>
          <w:w w:val="110"/>
          <w:sz w:val="24"/>
        </w:rPr>
        <w:t>Each regional resource</w:t>
      </w:r>
      <w:r w:rsidRPr="00F663A0">
        <w:rPr>
          <w:spacing w:val="20"/>
          <w:w w:val="110"/>
          <w:sz w:val="24"/>
        </w:rPr>
        <w:t xml:space="preserve"> </w:t>
      </w:r>
      <w:proofErr w:type="gramStart"/>
      <w:r w:rsidRPr="00F663A0">
        <w:rPr>
          <w:w w:val="110"/>
          <w:sz w:val="24"/>
        </w:rPr>
        <w:t>center;</w:t>
      </w:r>
      <w:proofErr w:type="gramEnd"/>
    </w:p>
    <w:p w14:paraId="705DA952" w14:textId="77777777" w:rsidR="00940F49" w:rsidRPr="00F663A0" w:rsidRDefault="00940F49">
      <w:pPr>
        <w:pStyle w:val="BodyText"/>
        <w:spacing w:before="1"/>
        <w:rPr>
          <w:sz w:val="25"/>
        </w:rPr>
      </w:pPr>
    </w:p>
    <w:p w14:paraId="5435912B" w14:textId="77777777" w:rsidR="00940F49" w:rsidRPr="00F663A0" w:rsidRDefault="000E4824">
      <w:pPr>
        <w:pStyle w:val="ListParagraph"/>
        <w:numPr>
          <w:ilvl w:val="1"/>
          <w:numId w:val="34"/>
        </w:numPr>
        <w:tabs>
          <w:tab w:val="left" w:pos="2320"/>
          <w:tab w:val="left" w:pos="2321"/>
        </w:tabs>
        <w:ind w:hanging="721"/>
        <w:rPr>
          <w:sz w:val="24"/>
        </w:rPr>
      </w:pPr>
      <w:r w:rsidRPr="00F663A0">
        <w:rPr>
          <w:w w:val="110"/>
          <w:sz w:val="24"/>
        </w:rPr>
        <w:t>The Maryland Library for the Blind and Physically</w:t>
      </w:r>
      <w:r w:rsidRPr="00F663A0">
        <w:rPr>
          <w:spacing w:val="36"/>
          <w:w w:val="110"/>
          <w:sz w:val="24"/>
        </w:rPr>
        <w:t xml:space="preserve"> </w:t>
      </w:r>
      <w:proofErr w:type="gramStart"/>
      <w:r w:rsidRPr="00F663A0">
        <w:rPr>
          <w:w w:val="110"/>
          <w:sz w:val="24"/>
        </w:rPr>
        <w:t>Handicapped;</w:t>
      </w:r>
      <w:proofErr w:type="gramEnd"/>
    </w:p>
    <w:p w14:paraId="260F0B7E" w14:textId="77777777" w:rsidR="00940F49" w:rsidRPr="00F663A0" w:rsidRDefault="00940F49">
      <w:pPr>
        <w:pStyle w:val="BodyText"/>
        <w:spacing w:before="6"/>
        <w:rPr>
          <w:sz w:val="25"/>
        </w:rPr>
      </w:pPr>
    </w:p>
    <w:p w14:paraId="2A38B7B1" w14:textId="77777777" w:rsidR="00940F49" w:rsidRPr="00F663A0" w:rsidRDefault="000E4824">
      <w:pPr>
        <w:pStyle w:val="ListParagraph"/>
        <w:numPr>
          <w:ilvl w:val="1"/>
          <w:numId w:val="34"/>
        </w:numPr>
        <w:tabs>
          <w:tab w:val="left" w:pos="2320"/>
          <w:tab w:val="left" w:pos="2321"/>
        </w:tabs>
        <w:spacing w:before="1"/>
        <w:ind w:hanging="721"/>
        <w:rPr>
          <w:sz w:val="26"/>
        </w:rPr>
      </w:pPr>
      <w:r w:rsidRPr="00F663A0">
        <w:rPr>
          <w:w w:val="120"/>
          <w:sz w:val="26"/>
        </w:rPr>
        <w:t>T</w:t>
      </w:r>
      <w:r w:rsidRPr="00F663A0">
        <w:rPr>
          <w:w w:val="120"/>
          <w:sz w:val="21"/>
        </w:rPr>
        <w:t xml:space="preserve">HE </w:t>
      </w:r>
      <w:r w:rsidRPr="00F663A0">
        <w:rPr>
          <w:w w:val="120"/>
          <w:sz w:val="26"/>
        </w:rPr>
        <w:t>D</w:t>
      </w:r>
      <w:r w:rsidRPr="00F663A0">
        <w:rPr>
          <w:w w:val="120"/>
          <w:sz w:val="21"/>
        </w:rPr>
        <w:t xml:space="preserve">EAF </w:t>
      </w:r>
      <w:r w:rsidRPr="00F663A0">
        <w:rPr>
          <w:w w:val="120"/>
          <w:sz w:val="26"/>
        </w:rPr>
        <w:t>C</w:t>
      </w:r>
      <w:r w:rsidRPr="00F663A0">
        <w:rPr>
          <w:w w:val="120"/>
          <w:sz w:val="21"/>
        </w:rPr>
        <w:t xml:space="preserve">ULTURE </w:t>
      </w:r>
      <w:r w:rsidRPr="00F663A0">
        <w:rPr>
          <w:w w:val="120"/>
          <w:sz w:val="26"/>
        </w:rPr>
        <w:t>D</w:t>
      </w:r>
      <w:r w:rsidRPr="00F663A0">
        <w:rPr>
          <w:w w:val="120"/>
          <w:sz w:val="21"/>
        </w:rPr>
        <w:t xml:space="preserve">IGITAL </w:t>
      </w:r>
      <w:r w:rsidRPr="00F663A0">
        <w:rPr>
          <w:w w:val="120"/>
          <w:sz w:val="26"/>
        </w:rPr>
        <w:t>L</w:t>
      </w:r>
      <w:r w:rsidRPr="00F663A0">
        <w:rPr>
          <w:w w:val="120"/>
          <w:sz w:val="21"/>
        </w:rPr>
        <w:t>IBRARY</w:t>
      </w:r>
      <w:r w:rsidRPr="00F663A0">
        <w:rPr>
          <w:w w:val="120"/>
          <w:sz w:val="26"/>
        </w:rPr>
        <w:t>;</w:t>
      </w:r>
      <w:r w:rsidRPr="00F663A0">
        <w:rPr>
          <w:spacing w:val="15"/>
          <w:w w:val="120"/>
          <w:sz w:val="26"/>
        </w:rPr>
        <w:t xml:space="preserve"> </w:t>
      </w:r>
      <w:r w:rsidRPr="00F663A0">
        <w:rPr>
          <w:w w:val="120"/>
          <w:sz w:val="24"/>
        </w:rPr>
        <w:t>and</w:t>
      </w:r>
    </w:p>
    <w:p w14:paraId="5CEBCFC0" w14:textId="77777777" w:rsidR="00940F49" w:rsidRPr="00F663A0" w:rsidRDefault="00940F49">
      <w:pPr>
        <w:pStyle w:val="BodyText"/>
        <w:spacing w:before="2"/>
        <w:rPr>
          <w:sz w:val="25"/>
        </w:rPr>
      </w:pPr>
    </w:p>
    <w:p w14:paraId="5D8DD968" w14:textId="77777777" w:rsidR="00940F49" w:rsidRPr="00F663A0" w:rsidRDefault="000E4824">
      <w:pPr>
        <w:pStyle w:val="BodyText"/>
        <w:tabs>
          <w:tab w:val="left" w:pos="1440"/>
        </w:tabs>
        <w:ind w:right="371"/>
        <w:jc w:val="center"/>
      </w:pPr>
      <w:r w:rsidRPr="00F663A0">
        <w:rPr>
          <w:w w:val="105"/>
          <w:sz w:val="26"/>
        </w:rPr>
        <w:t>[</w:t>
      </w:r>
      <w:r w:rsidRPr="00F663A0">
        <w:rPr>
          <w:w w:val="105"/>
        </w:rPr>
        <w:t>(4)</w:t>
      </w:r>
      <w:r w:rsidRPr="00F663A0">
        <w:rPr>
          <w:w w:val="105"/>
          <w:sz w:val="26"/>
        </w:rPr>
        <w:t>]</w:t>
      </w:r>
      <w:r w:rsidRPr="00F663A0">
        <w:rPr>
          <w:spacing w:val="-20"/>
          <w:w w:val="105"/>
          <w:sz w:val="26"/>
        </w:rPr>
        <w:t xml:space="preserve"> </w:t>
      </w:r>
      <w:r w:rsidRPr="00F663A0">
        <w:rPr>
          <w:w w:val="105"/>
          <w:sz w:val="26"/>
        </w:rPr>
        <w:t>(5)</w:t>
      </w:r>
      <w:r w:rsidRPr="00F663A0">
        <w:rPr>
          <w:w w:val="105"/>
          <w:sz w:val="26"/>
        </w:rPr>
        <w:tab/>
      </w:r>
      <w:r w:rsidRPr="00F663A0">
        <w:rPr>
          <w:w w:val="105"/>
        </w:rPr>
        <w:t>Each metropolitan cooperative service</w:t>
      </w:r>
      <w:r w:rsidRPr="00F663A0">
        <w:rPr>
          <w:spacing w:val="45"/>
          <w:w w:val="105"/>
        </w:rPr>
        <w:t xml:space="preserve"> </w:t>
      </w:r>
      <w:r w:rsidRPr="00F663A0">
        <w:rPr>
          <w:w w:val="105"/>
        </w:rPr>
        <w:t>program.</w:t>
      </w:r>
    </w:p>
    <w:p w14:paraId="25DA50C3" w14:textId="77777777" w:rsidR="00940F49" w:rsidRPr="00F663A0" w:rsidRDefault="00940F49">
      <w:pPr>
        <w:pStyle w:val="BodyText"/>
        <w:spacing w:before="1"/>
        <w:rPr>
          <w:sz w:val="25"/>
        </w:rPr>
      </w:pPr>
    </w:p>
    <w:p w14:paraId="4359047C" w14:textId="77777777" w:rsidR="00940F49" w:rsidRPr="00F663A0" w:rsidRDefault="000E4824">
      <w:pPr>
        <w:pStyle w:val="ListParagraph"/>
        <w:numPr>
          <w:ilvl w:val="0"/>
          <w:numId w:val="34"/>
        </w:numPr>
        <w:tabs>
          <w:tab w:val="left" w:pos="1600"/>
          <w:tab w:val="left" w:pos="1601"/>
          <w:tab w:val="left" w:pos="2320"/>
        </w:tabs>
        <w:spacing w:before="1"/>
        <w:ind w:left="1600" w:hanging="721"/>
        <w:rPr>
          <w:sz w:val="24"/>
        </w:rPr>
      </w:pPr>
      <w:r w:rsidRPr="00F663A0">
        <w:rPr>
          <w:w w:val="105"/>
          <w:sz w:val="24"/>
        </w:rPr>
        <w:t>(1)</w:t>
      </w:r>
      <w:r w:rsidRPr="00F663A0">
        <w:rPr>
          <w:w w:val="105"/>
          <w:sz w:val="24"/>
        </w:rPr>
        <w:tab/>
        <w:t>The</w:t>
      </w:r>
      <w:r w:rsidRPr="00F663A0">
        <w:rPr>
          <w:spacing w:val="13"/>
          <w:w w:val="105"/>
          <w:sz w:val="24"/>
        </w:rPr>
        <w:t xml:space="preserve"> </w:t>
      </w:r>
      <w:r w:rsidRPr="00F663A0">
        <w:rPr>
          <w:w w:val="105"/>
          <w:sz w:val="24"/>
        </w:rPr>
        <w:t>State</w:t>
      </w:r>
      <w:r w:rsidRPr="00F663A0">
        <w:rPr>
          <w:spacing w:val="13"/>
          <w:w w:val="105"/>
          <w:sz w:val="24"/>
        </w:rPr>
        <w:t xml:space="preserve"> </w:t>
      </w:r>
      <w:r w:rsidRPr="00F663A0">
        <w:rPr>
          <w:w w:val="105"/>
          <w:sz w:val="24"/>
        </w:rPr>
        <w:t>shall</w:t>
      </w:r>
      <w:r w:rsidRPr="00F663A0">
        <w:rPr>
          <w:spacing w:val="14"/>
          <w:w w:val="105"/>
          <w:sz w:val="24"/>
        </w:rPr>
        <w:t xml:space="preserve"> </w:t>
      </w:r>
      <w:r w:rsidRPr="00F663A0">
        <w:rPr>
          <w:w w:val="105"/>
          <w:sz w:val="24"/>
        </w:rPr>
        <w:t>pay</w:t>
      </w:r>
      <w:r w:rsidRPr="00F663A0">
        <w:rPr>
          <w:spacing w:val="14"/>
          <w:w w:val="105"/>
          <w:sz w:val="24"/>
        </w:rPr>
        <w:t xml:space="preserve"> </w:t>
      </w:r>
      <w:r w:rsidRPr="00F663A0">
        <w:rPr>
          <w:w w:val="105"/>
          <w:sz w:val="24"/>
        </w:rPr>
        <w:t>all</w:t>
      </w:r>
      <w:r w:rsidRPr="00F663A0">
        <w:rPr>
          <w:spacing w:val="14"/>
          <w:w w:val="105"/>
          <w:sz w:val="24"/>
        </w:rPr>
        <w:t xml:space="preserve"> </w:t>
      </w:r>
      <w:r w:rsidRPr="00F663A0">
        <w:rPr>
          <w:w w:val="105"/>
          <w:sz w:val="24"/>
        </w:rPr>
        <w:t>capital</w:t>
      </w:r>
      <w:r w:rsidRPr="00F663A0">
        <w:rPr>
          <w:spacing w:val="15"/>
          <w:w w:val="105"/>
          <w:sz w:val="24"/>
        </w:rPr>
        <w:t xml:space="preserve"> </w:t>
      </w:r>
      <w:r w:rsidRPr="00F663A0">
        <w:rPr>
          <w:w w:val="105"/>
          <w:sz w:val="24"/>
        </w:rPr>
        <w:t>expenses</w:t>
      </w:r>
      <w:r w:rsidRPr="00F663A0">
        <w:rPr>
          <w:spacing w:val="13"/>
          <w:w w:val="105"/>
          <w:sz w:val="24"/>
        </w:rPr>
        <w:t xml:space="preserve"> </w:t>
      </w:r>
      <w:r w:rsidRPr="00F663A0">
        <w:rPr>
          <w:w w:val="105"/>
          <w:sz w:val="24"/>
        </w:rPr>
        <w:t>for:</w:t>
      </w:r>
    </w:p>
    <w:p w14:paraId="490DD300" w14:textId="77777777" w:rsidR="00940F49" w:rsidRPr="00F663A0" w:rsidRDefault="00940F49">
      <w:pPr>
        <w:pStyle w:val="BodyText"/>
        <w:spacing w:before="1"/>
        <w:rPr>
          <w:sz w:val="25"/>
        </w:rPr>
      </w:pPr>
    </w:p>
    <w:p w14:paraId="32648B8E" w14:textId="77777777" w:rsidR="00940F49" w:rsidRPr="00F663A0" w:rsidRDefault="000E4824">
      <w:pPr>
        <w:pStyle w:val="ListParagraph"/>
        <w:numPr>
          <w:ilvl w:val="0"/>
          <w:numId w:val="33"/>
        </w:numPr>
        <w:tabs>
          <w:tab w:val="left" w:pos="3040"/>
          <w:tab w:val="left" w:pos="3041"/>
        </w:tabs>
        <w:rPr>
          <w:sz w:val="24"/>
        </w:rPr>
      </w:pPr>
      <w:r w:rsidRPr="00F663A0">
        <w:rPr>
          <w:w w:val="110"/>
          <w:sz w:val="24"/>
        </w:rPr>
        <w:t>The State Library Resource Center;</w:t>
      </w:r>
      <w:r w:rsidRPr="00F663A0">
        <w:rPr>
          <w:spacing w:val="39"/>
          <w:w w:val="110"/>
          <w:sz w:val="24"/>
        </w:rPr>
        <w:t xml:space="preserve"> </w:t>
      </w:r>
      <w:r w:rsidRPr="00F663A0">
        <w:rPr>
          <w:w w:val="110"/>
          <w:sz w:val="24"/>
        </w:rPr>
        <w:t>and</w:t>
      </w:r>
    </w:p>
    <w:p w14:paraId="564A9748" w14:textId="77777777" w:rsidR="00940F49" w:rsidRPr="00F663A0" w:rsidRDefault="00940F49">
      <w:pPr>
        <w:pStyle w:val="BodyText"/>
        <w:spacing w:before="4"/>
        <w:rPr>
          <w:sz w:val="25"/>
        </w:rPr>
      </w:pPr>
    </w:p>
    <w:p w14:paraId="069A970D" w14:textId="77777777" w:rsidR="00940F49" w:rsidRPr="00F663A0" w:rsidRDefault="000E4824">
      <w:pPr>
        <w:pStyle w:val="ListParagraph"/>
        <w:numPr>
          <w:ilvl w:val="0"/>
          <w:numId w:val="33"/>
        </w:numPr>
        <w:tabs>
          <w:tab w:val="left" w:pos="3040"/>
          <w:tab w:val="left" w:pos="3041"/>
        </w:tabs>
        <w:spacing w:before="1"/>
        <w:rPr>
          <w:sz w:val="24"/>
        </w:rPr>
      </w:pPr>
      <w:r w:rsidRPr="00F663A0">
        <w:rPr>
          <w:w w:val="110"/>
          <w:sz w:val="24"/>
        </w:rPr>
        <w:t>Each regional resource</w:t>
      </w:r>
      <w:r w:rsidRPr="00F663A0">
        <w:rPr>
          <w:spacing w:val="20"/>
          <w:w w:val="110"/>
          <w:sz w:val="24"/>
        </w:rPr>
        <w:t xml:space="preserve"> </w:t>
      </w:r>
      <w:proofErr w:type="gramStart"/>
      <w:r w:rsidRPr="00F663A0">
        <w:rPr>
          <w:w w:val="110"/>
          <w:sz w:val="24"/>
        </w:rPr>
        <w:t>center</w:t>
      </w:r>
      <w:proofErr w:type="gramEnd"/>
      <w:r w:rsidRPr="00F663A0">
        <w:rPr>
          <w:w w:val="110"/>
          <w:sz w:val="24"/>
        </w:rPr>
        <w:t>.</w:t>
      </w:r>
    </w:p>
    <w:p w14:paraId="73A184CB" w14:textId="77777777" w:rsidR="00940F49" w:rsidRPr="00F663A0" w:rsidRDefault="00940F49">
      <w:pPr>
        <w:pStyle w:val="BodyText"/>
        <w:spacing w:before="1"/>
        <w:rPr>
          <w:sz w:val="25"/>
        </w:rPr>
      </w:pPr>
    </w:p>
    <w:p w14:paraId="16704CFF" w14:textId="77777777" w:rsidR="00940F49" w:rsidRPr="00F663A0" w:rsidRDefault="000E4824">
      <w:pPr>
        <w:pStyle w:val="ListParagraph"/>
        <w:numPr>
          <w:ilvl w:val="0"/>
          <w:numId w:val="32"/>
        </w:numPr>
        <w:tabs>
          <w:tab w:val="left" w:pos="2320"/>
          <w:tab w:val="left" w:pos="2321"/>
        </w:tabs>
        <w:spacing w:line="244" w:lineRule="auto"/>
        <w:ind w:right="149" w:firstLine="1440"/>
        <w:rPr>
          <w:sz w:val="24"/>
        </w:rPr>
      </w:pPr>
      <w:r w:rsidRPr="00F663A0">
        <w:rPr>
          <w:w w:val="105"/>
          <w:sz w:val="24"/>
        </w:rPr>
        <w:t>Before any money is spent under this subsection, the appropriate board of library trustees</w:t>
      </w:r>
      <w:r w:rsidRPr="00F663A0">
        <w:rPr>
          <w:spacing w:val="33"/>
          <w:w w:val="105"/>
          <w:sz w:val="24"/>
        </w:rPr>
        <w:t xml:space="preserve"> </w:t>
      </w:r>
      <w:r w:rsidRPr="00F663A0">
        <w:rPr>
          <w:w w:val="105"/>
          <w:sz w:val="24"/>
        </w:rPr>
        <w:t>shall:</w:t>
      </w:r>
    </w:p>
    <w:p w14:paraId="6D467FD1" w14:textId="77777777" w:rsidR="00940F49" w:rsidRPr="00F663A0" w:rsidRDefault="00940F49">
      <w:pPr>
        <w:pStyle w:val="BodyText"/>
        <w:spacing w:before="2"/>
        <w:rPr>
          <w:sz w:val="25"/>
        </w:rPr>
      </w:pPr>
    </w:p>
    <w:p w14:paraId="44A26312" w14:textId="77777777" w:rsidR="00940F49" w:rsidRPr="00F663A0" w:rsidRDefault="000E4824">
      <w:pPr>
        <w:pStyle w:val="ListParagraph"/>
        <w:numPr>
          <w:ilvl w:val="1"/>
          <w:numId w:val="32"/>
        </w:numPr>
        <w:tabs>
          <w:tab w:val="left" w:pos="3040"/>
          <w:tab w:val="left" w:pos="3041"/>
          <w:tab w:val="left" w:pos="3829"/>
          <w:tab w:val="left" w:pos="4395"/>
          <w:tab w:val="left" w:pos="5355"/>
          <w:tab w:val="left" w:pos="6580"/>
          <w:tab w:val="left" w:pos="7050"/>
          <w:tab w:val="left" w:pos="7620"/>
        </w:tabs>
        <w:spacing w:line="304" w:lineRule="exact"/>
        <w:rPr>
          <w:sz w:val="21"/>
        </w:rPr>
      </w:pPr>
      <w:r w:rsidRPr="00F663A0">
        <w:rPr>
          <w:w w:val="110"/>
          <w:sz w:val="24"/>
        </w:rPr>
        <w:t>Have</w:t>
      </w:r>
      <w:r w:rsidRPr="00F663A0">
        <w:rPr>
          <w:w w:val="110"/>
          <w:sz w:val="24"/>
        </w:rPr>
        <w:tab/>
        <w:t>the</w:t>
      </w:r>
      <w:r w:rsidRPr="00F663A0">
        <w:rPr>
          <w:w w:val="110"/>
          <w:sz w:val="24"/>
        </w:rPr>
        <w:tab/>
        <w:t>project</w:t>
      </w:r>
      <w:r w:rsidRPr="00F663A0">
        <w:rPr>
          <w:w w:val="110"/>
          <w:sz w:val="24"/>
        </w:rPr>
        <w:tab/>
        <w:t>approved</w:t>
      </w:r>
      <w:r w:rsidRPr="00F663A0">
        <w:rPr>
          <w:w w:val="110"/>
          <w:sz w:val="24"/>
        </w:rPr>
        <w:tab/>
        <w:t>by</w:t>
      </w:r>
      <w:r w:rsidRPr="00F663A0">
        <w:rPr>
          <w:w w:val="110"/>
          <w:sz w:val="24"/>
        </w:rPr>
        <w:tab/>
        <w:t>the</w:t>
      </w:r>
      <w:r w:rsidRPr="00F663A0">
        <w:rPr>
          <w:w w:val="110"/>
          <w:sz w:val="24"/>
        </w:rPr>
        <w:tab/>
      </w:r>
      <w:r w:rsidRPr="00F663A0">
        <w:rPr>
          <w:w w:val="110"/>
          <w:sz w:val="26"/>
        </w:rPr>
        <w:t>[</w:t>
      </w:r>
      <w:r w:rsidRPr="00F663A0">
        <w:rPr>
          <w:w w:val="110"/>
          <w:sz w:val="24"/>
        </w:rPr>
        <w:t>Department</w:t>
      </w:r>
      <w:r w:rsidRPr="00F663A0">
        <w:rPr>
          <w:w w:val="110"/>
          <w:sz w:val="26"/>
        </w:rPr>
        <w:t>]</w:t>
      </w:r>
      <w:r w:rsidRPr="00F663A0">
        <w:rPr>
          <w:spacing w:val="32"/>
          <w:w w:val="110"/>
          <w:sz w:val="26"/>
        </w:rPr>
        <w:t xml:space="preserve"> </w:t>
      </w:r>
      <w:r w:rsidRPr="00F663A0">
        <w:rPr>
          <w:w w:val="110"/>
          <w:sz w:val="26"/>
        </w:rPr>
        <w:t>S</w:t>
      </w:r>
      <w:r w:rsidRPr="00F663A0">
        <w:rPr>
          <w:w w:val="110"/>
          <w:sz w:val="21"/>
        </w:rPr>
        <w:t>TATE</w:t>
      </w:r>
    </w:p>
    <w:p w14:paraId="24BF83FB" w14:textId="77777777" w:rsidR="00940F49" w:rsidRPr="00F663A0" w:rsidRDefault="000E4824">
      <w:pPr>
        <w:spacing w:before="8"/>
        <w:ind w:left="160"/>
        <w:rPr>
          <w:sz w:val="24"/>
        </w:rPr>
      </w:pPr>
      <w:r w:rsidRPr="00F663A0">
        <w:rPr>
          <w:w w:val="120"/>
          <w:sz w:val="26"/>
        </w:rPr>
        <w:t>L</w:t>
      </w:r>
      <w:r w:rsidRPr="00F663A0">
        <w:rPr>
          <w:w w:val="120"/>
          <w:sz w:val="21"/>
        </w:rPr>
        <w:t xml:space="preserve">IBRARY </w:t>
      </w:r>
      <w:proofErr w:type="gramStart"/>
      <w:r w:rsidRPr="00F663A0">
        <w:rPr>
          <w:w w:val="120"/>
          <w:sz w:val="26"/>
        </w:rPr>
        <w:t>B</w:t>
      </w:r>
      <w:r w:rsidRPr="00F663A0">
        <w:rPr>
          <w:w w:val="120"/>
          <w:sz w:val="21"/>
        </w:rPr>
        <w:t>OARD</w:t>
      </w:r>
      <w:r w:rsidRPr="00F663A0">
        <w:rPr>
          <w:w w:val="120"/>
          <w:sz w:val="24"/>
        </w:rPr>
        <w:t>;</w:t>
      </w:r>
      <w:proofErr w:type="gramEnd"/>
    </w:p>
    <w:p w14:paraId="6236F0E0" w14:textId="77777777" w:rsidR="00940F49" w:rsidRPr="00F663A0" w:rsidRDefault="00940F49">
      <w:pPr>
        <w:pStyle w:val="BodyText"/>
        <w:spacing w:before="2"/>
        <w:rPr>
          <w:sz w:val="25"/>
        </w:rPr>
      </w:pPr>
    </w:p>
    <w:p w14:paraId="70C3A028" w14:textId="77777777" w:rsidR="00940F49" w:rsidRPr="00F663A0" w:rsidRDefault="000E4824">
      <w:pPr>
        <w:pStyle w:val="ListParagraph"/>
        <w:numPr>
          <w:ilvl w:val="1"/>
          <w:numId w:val="32"/>
        </w:numPr>
        <w:tabs>
          <w:tab w:val="left" w:pos="3040"/>
          <w:tab w:val="left" w:pos="3041"/>
        </w:tabs>
        <w:spacing w:before="1" w:line="303" w:lineRule="exact"/>
        <w:rPr>
          <w:sz w:val="24"/>
        </w:rPr>
      </w:pPr>
      <w:r w:rsidRPr="00F663A0">
        <w:rPr>
          <w:w w:val="110"/>
          <w:sz w:val="24"/>
        </w:rPr>
        <w:t xml:space="preserve">Through the </w:t>
      </w:r>
      <w:r w:rsidRPr="00F663A0">
        <w:rPr>
          <w:w w:val="110"/>
          <w:sz w:val="26"/>
        </w:rPr>
        <w:t>[</w:t>
      </w:r>
      <w:r w:rsidRPr="00F663A0">
        <w:rPr>
          <w:w w:val="110"/>
          <w:sz w:val="24"/>
        </w:rPr>
        <w:t>Department</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B</w:t>
      </w:r>
      <w:r w:rsidRPr="00F663A0">
        <w:rPr>
          <w:w w:val="110"/>
          <w:sz w:val="21"/>
        </w:rPr>
        <w:t>OARD</w:t>
      </w:r>
      <w:r w:rsidRPr="00F663A0">
        <w:rPr>
          <w:w w:val="110"/>
          <w:sz w:val="24"/>
        </w:rPr>
        <w:t>,</w:t>
      </w:r>
      <w:r w:rsidRPr="00F663A0">
        <w:rPr>
          <w:spacing w:val="18"/>
          <w:w w:val="110"/>
          <w:sz w:val="24"/>
        </w:rPr>
        <w:t xml:space="preserve"> </w:t>
      </w:r>
      <w:r w:rsidRPr="00F663A0">
        <w:rPr>
          <w:w w:val="110"/>
          <w:sz w:val="24"/>
        </w:rPr>
        <w:t>submit</w:t>
      </w:r>
    </w:p>
    <w:p w14:paraId="1BE4161F" w14:textId="77777777" w:rsidR="00940F49" w:rsidRPr="00F663A0" w:rsidRDefault="000E4824">
      <w:pPr>
        <w:pStyle w:val="BodyText"/>
        <w:spacing w:before="8"/>
        <w:ind w:left="160"/>
      </w:pPr>
      <w:r w:rsidRPr="00F663A0">
        <w:rPr>
          <w:w w:val="105"/>
        </w:rPr>
        <w:t>the request to the Department of Budget and Management for consideration under Title 3,</w:t>
      </w:r>
    </w:p>
    <w:p w14:paraId="183152D8" w14:textId="77777777" w:rsidR="00940F49" w:rsidRPr="00F663A0" w:rsidRDefault="000E4824">
      <w:pPr>
        <w:pStyle w:val="BodyText"/>
        <w:spacing w:before="7"/>
        <w:ind w:left="160"/>
      </w:pPr>
      <w:r w:rsidRPr="00F663A0">
        <w:rPr>
          <w:w w:val="105"/>
        </w:rPr>
        <w:t>Subtitle 6 of the State Finance and Procurement Article; and</w:t>
      </w:r>
    </w:p>
    <w:p w14:paraId="3743E90F" w14:textId="77777777" w:rsidR="00940F49" w:rsidRPr="00F663A0" w:rsidRDefault="00940F49">
      <w:pPr>
        <w:pStyle w:val="BodyText"/>
        <w:spacing w:before="4"/>
        <w:rPr>
          <w:sz w:val="25"/>
        </w:rPr>
      </w:pPr>
    </w:p>
    <w:p w14:paraId="4350ADF4" w14:textId="77777777" w:rsidR="00940F49" w:rsidRPr="00F663A0" w:rsidRDefault="000E4824">
      <w:pPr>
        <w:pStyle w:val="ListParagraph"/>
        <w:numPr>
          <w:ilvl w:val="1"/>
          <w:numId w:val="32"/>
        </w:numPr>
        <w:tabs>
          <w:tab w:val="left" w:pos="3041"/>
        </w:tabs>
        <w:spacing w:before="1" w:line="244" w:lineRule="auto"/>
        <w:ind w:left="160" w:right="145" w:firstLine="2160"/>
        <w:jc w:val="both"/>
        <w:rPr>
          <w:sz w:val="24"/>
        </w:rPr>
      </w:pPr>
      <w:r w:rsidRPr="00F663A0">
        <w:rPr>
          <w:w w:val="110"/>
          <w:sz w:val="24"/>
        </w:rPr>
        <w:t xml:space="preserve">Agree to reimburse the </w:t>
      </w:r>
      <w:r w:rsidRPr="00F663A0">
        <w:rPr>
          <w:w w:val="110"/>
          <w:sz w:val="26"/>
        </w:rPr>
        <w:t>[</w:t>
      </w:r>
      <w:r w:rsidRPr="00F663A0">
        <w:rPr>
          <w:w w:val="110"/>
          <w:sz w:val="24"/>
        </w:rPr>
        <w:t>Department</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B</w:t>
      </w:r>
      <w:r w:rsidRPr="00F663A0">
        <w:rPr>
          <w:w w:val="110"/>
          <w:sz w:val="21"/>
        </w:rPr>
        <w:t xml:space="preserve">OARD </w:t>
      </w:r>
      <w:r w:rsidRPr="00F663A0">
        <w:rPr>
          <w:w w:val="110"/>
          <w:sz w:val="24"/>
        </w:rPr>
        <w:t xml:space="preserve">an amount the </w:t>
      </w:r>
      <w:r w:rsidRPr="00F663A0">
        <w:rPr>
          <w:w w:val="110"/>
          <w:sz w:val="26"/>
        </w:rPr>
        <w:t>[</w:t>
      </w:r>
      <w:r w:rsidRPr="00F663A0">
        <w:rPr>
          <w:w w:val="110"/>
          <w:sz w:val="24"/>
        </w:rPr>
        <w:t>Department</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B</w:t>
      </w:r>
      <w:r w:rsidRPr="00F663A0">
        <w:rPr>
          <w:w w:val="110"/>
          <w:sz w:val="21"/>
        </w:rPr>
        <w:t xml:space="preserve">OARD </w:t>
      </w:r>
      <w:r w:rsidRPr="00F663A0">
        <w:rPr>
          <w:w w:val="110"/>
          <w:sz w:val="24"/>
        </w:rPr>
        <w:t>determines if the facility ceases to be used for a resource center or cooperative service</w:t>
      </w:r>
      <w:r w:rsidRPr="00F663A0">
        <w:rPr>
          <w:spacing w:val="22"/>
          <w:w w:val="110"/>
          <w:sz w:val="24"/>
        </w:rPr>
        <w:t xml:space="preserve"> </w:t>
      </w:r>
      <w:r w:rsidRPr="00F663A0">
        <w:rPr>
          <w:w w:val="110"/>
          <w:sz w:val="24"/>
        </w:rPr>
        <w:t>program.</w:t>
      </w:r>
    </w:p>
    <w:p w14:paraId="092E4AC0" w14:textId="77777777" w:rsidR="00940F49" w:rsidRDefault="00940F49">
      <w:pPr>
        <w:pStyle w:val="BodyText"/>
        <w:spacing w:before="9"/>
      </w:pPr>
    </w:p>
    <w:p w14:paraId="4FF66ACF" w14:textId="77777777" w:rsidR="00940F49" w:rsidRDefault="000E4824">
      <w:pPr>
        <w:pStyle w:val="ListParagraph"/>
        <w:numPr>
          <w:ilvl w:val="0"/>
          <w:numId w:val="34"/>
        </w:numPr>
        <w:tabs>
          <w:tab w:val="left" w:pos="1601"/>
        </w:tabs>
        <w:spacing w:line="247" w:lineRule="auto"/>
        <w:ind w:right="153" w:firstLine="720"/>
        <w:jc w:val="both"/>
        <w:rPr>
          <w:sz w:val="24"/>
        </w:rPr>
      </w:pPr>
      <w:r>
        <w:rPr>
          <w:w w:val="110"/>
          <w:sz w:val="24"/>
        </w:rPr>
        <w:t>(1) Each year each participating regional resource center shall receive a minimum</w:t>
      </w:r>
      <w:r>
        <w:rPr>
          <w:spacing w:val="-6"/>
          <w:w w:val="110"/>
          <w:sz w:val="24"/>
        </w:rPr>
        <w:t xml:space="preserve"> </w:t>
      </w:r>
      <w:r>
        <w:rPr>
          <w:w w:val="110"/>
          <w:sz w:val="24"/>
        </w:rPr>
        <w:t>amount</w:t>
      </w:r>
      <w:r>
        <w:rPr>
          <w:spacing w:val="-6"/>
          <w:w w:val="110"/>
          <w:sz w:val="24"/>
        </w:rPr>
        <w:t xml:space="preserve"> </w:t>
      </w:r>
      <w:r>
        <w:rPr>
          <w:w w:val="110"/>
          <w:sz w:val="24"/>
        </w:rPr>
        <w:t>of</w:t>
      </w:r>
      <w:r>
        <w:rPr>
          <w:spacing w:val="-6"/>
          <w:w w:val="110"/>
          <w:sz w:val="24"/>
        </w:rPr>
        <w:t xml:space="preserve"> </w:t>
      </w:r>
      <w:r>
        <w:rPr>
          <w:w w:val="110"/>
          <w:sz w:val="24"/>
        </w:rPr>
        <w:t>funding</w:t>
      </w:r>
      <w:r>
        <w:rPr>
          <w:spacing w:val="-5"/>
          <w:w w:val="110"/>
          <w:sz w:val="24"/>
        </w:rPr>
        <w:t xml:space="preserve"> </w:t>
      </w:r>
      <w:r>
        <w:rPr>
          <w:w w:val="110"/>
          <w:sz w:val="24"/>
        </w:rPr>
        <w:t>for</w:t>
      </w:r>
      <w:r>
        <w:rPr>
          <w:spacing w:val="-7"/>
          <w:w w:val="110"/>
          <w:sz w:val="24"/>
        </w:rPr>
        <w:t xml:space="preserve"> </w:t>
      </w:r>
      <w:r>
        <w:rPr>
          <w:w w:val="110"/>
          <w:sz w:val="24"/>
        </w:rPr>
        <w:t>each</w:t>
      </w:r>
      <w:r>
        <w:rPr>
          <w:spacing w:val="-4"/>
          <w:w w:val="110"/>
          <w:sz w:val="24"/>
        </w:rPr>
        <w:t xml:space="preserve"> </w:t>
      </w:r>
      <w:r>
        <w:rPr>
          <w:w w:val="110"/>
          <w:sz w:val="24"/>
        </w:rPr>
        <w:t>resident</w:t>
      </w:r>
      <w:r>
        <w:rPr>
          <w:spacing w:val="-6"/>
          <w:w w:val="110"/>
          <w:sz w:val="24"/>
        </w:rPr>
        <w:t xml:space="preserve"> </w:t>
      </w:r>
      <w:r>
        <w:rPr>
          <w:w w:val="110"/>
          <w:sz w:val="24"/>
        </w:rPr>
        <w:t>of</w:t>
      </w:r>
      <w:r>
        <w:rPr>
          <w:spacing w:val="-6"/>
          <w:w w:val="110"/>
          <w:sz w:val="24"/>
        </w:rPr>
        <w:t xml:space="preserve"> </w:t>
      </w:r>
      <w:r>
        <w:rPr>
          <w:w w:val="110"/>
          <w:sz w:val="24"/>
        </w:rPr>
        <w:t>the</w:t>
      </w:r>
      <w:r>
        <w:rPr>
          <w:spacing w:val="-6"/>
          <w:w w:val="110"/>
          <w:sz w:val="24"/>
        </w:rPr>
        <w:t xml:space="preserve"> </w:t>
      </w:r>
      <w:r>
        <w:rPr>
          <w:w w:val="110"/>
          <w:sz w:val="24"/>
        </w:rPr>
        <w:t>area</w:t>
      </w:r>
      <w:r>
        <w:rPr>
          <w:spacing w:val="-5"/>
          <w:w w:val="110"/>
          <w:sz w:val="24"/>
        </w:rPr>
        <w:t xml:space="preserve"> </w:t>
      </w:r>
      <w:r>
        <w:rPr>
          <w:w w:val="110"/>
          <w:sz w:val="24"/>
        </w:rPr>
        <w:t>served,</w:t>
      </w:r>
      <w:r>
        <w:rPr>
          <w:spacing w:val="-6"/>
          <w:w w:val="110"/>
          <w:sz w:val="24"/>
        </w:rPr>
        <w:t xml:space="preserve"> </w:t>
      </w:r>
      <w:r>
        <w:rPr>
          <w:w w:val="110"/>
          <w:sz w:val="24"/>
        </w:rPr>
        <w:t>to</w:t>
      </w:r>
      <w:r>
        <w:rPr>
          <w:spacing w:val="-5"/>
          <w:w w:val="110"/>
          <w:sz w:val="24"/>
        </w:rPr>
        <w:t xml:space="preserve"> </w:t>
      </w:r>
      <w:r>
        <w:rPr>
          <w:w w:val="110"/>
          <w:sz w:val="24"/>
        </w:rPr>
        <w:t>be</w:t>
      </w:r>
      <w:r>
        <w:rPr>
          <w:spacing w:val="-6"/>
          <w:w w:val="110"/>
          <w:sz w:val="24"/>
        </w:rPr>
        <w:t xml:space="preserve"> </w:t>
      </w:r>
      <w:r>
        <w:rPr>
          <w:w w:val="110"/>
          <w:sz w:val="24"/>
        </w:rPr>
        <w:t>used</w:t>
      </w:r>
      <w:r>
        <w:rPr>
          <w:spacing w:val="-7"/>
          <w:w w:val="110"/>
          <w:sz w:val="24"/>
        </w:rPr>
        <w:t xml:space="preserve"> </w:t>
      </w:r>
      <w:r>
        <w:rPr>
          <w:w w:val="110"/>
          <w:sz w:val="24"/>
        </w:rPr>
        <w:t>for</w:t>
      </w:r>
      <w:r>
        <w:rPr>
          <w:spacing w:val="-7"/>
          <w:w w:val="110"/>
          <w:sz w:val="24"/>
        </w:rPr>
        <w:t xml:space="preserve"> </w:t>
      </w:r>
      <w:r>
        <w:rPr>
          <w:w w:val="110"/>
          <w:sz w:val="24"/>
        </w:rPr>
        <w:t>operating and capital</w:t>
      </w:r>
      <w:r>
        <w:rPr>
          <w:spacing w:val="14"/>
          <w:w w:val="110"/>
          <w:sz w:val="24"/>
        </w:rPr>
        <w:t xml:space="preserve"> </w:t>
      </w:r>
      <w:r>
        <w:rPr>
          <w:w w:val="110"/>
          <w:sz w:val="24"/>
        </w:rPr>
        <w:t>expenses.</w:t>
      </w:r>
    </w:p>
    <w:p w14:paraId="3B6C76D8" w14:textId="77777777" w:rsidR="00940F49" w:rsidRDefault="00940F49">
      <w:pPr>
        <w:pStyle w:val="BodyText"/>
        <w:spacing w:before="3"/>
      </w:pPr>
    </w:p>
    <w:p w14:paraId="4B1808AC" w14:textId="77777777" w:rsidR="00940F49" w:rsidRDefault="000E4824">
      <w:pPr>
        <w:pStyle w:val="ListParagraph"/>
        <w:numPr>
          <w:ilvl w:val="0"/>
          <w:numId w:val="31"/>
        </w:numPr>
        <w:tabs>
          <w:tab w:val="left" w:pos="2320"/>
          <w:tab w:val="left" w:pos="2321"/>
        </w:tabs>
        <w:spacing w:before="1"/>
        <w:ind w:hanging="721"/>
        <w:rPr>
          <w:sz w:val="24"/>
        </w:rPr>
      </w:pPr>
      <w:r>
        <w:rPr>
          <w:w w:val="110"/>
          <w:sz w:val="24"/>
        </w:rPr>
        <w:t>The allocation shall be calculated as</w:t>
      </w:r>
      <w:r>
        <w:rPr>
          <w:spacing w:val="33"/>
          <w:w w:val="110"/>
          <w:sz w:val="24"/>
        </w:rPr>
        <w:t xml:space="preserve"> </w:t>
      </w:r>
      <w:r>
        <w:rPr>
          <w:w w:val="110"/>
          <w:sz w:val="24"/>
        </w:rPr>
        <w:t>follows:</w:t>
      </w:r>
    </w:p>
    <w:p w14:paraId="74117DE8" w14:textId="77777777" w:rsidR="00940F49" w:rsidRDefault="00940F49">
      <w:pPr>
        <w:rPr>
          <w:sz w:val="24"/>
        </w:rPr>
        <w:sectPr w:rsidR="00940F49">
          <w:pgSz w:w="12240" w:h="15840"/>
          <w:pgMar w:top="1440" w:right="1000" w:bottom="760" w:left="920" w:header="834" w:footer="516" w:gutter="0"/>
          <w:cols w:space="720"/>
        </w:sectPr>
      </w:pPr>
    </w:p>
    <w:p w14:paraId="5E181BCD" w14:textId="77777777" w:rsidR="00940F49" w:rsidRDefault="00940F49">
      <w:pPr>
        <w:pStyle w:val="BodyText"/>
        <w:spacing w:before="10"/>
        <w:rPr>
          <w:sz w:val="23"/>
        </w:rPr>
      </w:pPr>
    </w:p>
    <w:p w14:paraId="5DEF5E50" w14:textId="77777777" w:rsidR="00940F49" w:rsidRDefault="000E4824">
      <w:pPr>
        <w:pStyle w:val="ListParagraph"/>
        <w:numPr>
          <w:ilvl w:val="1"/>
          <w:numId w:val="31"/>
        </w:numPr>
        <w:tabs>
          <w:tab w:val="left" w:pos="3040"/>
          <w:tab w:val="left" w:pos="3041"/>
          <w:tab w:val="left" w:leader="dot" w:pos="8552"/>
        </w:tabs>
        <w:spacing w:before="109"/>
        <w:jc w:val="left"/>
        <w:rPr>
          <w:sz w:val="24"/>
        </w:rPr>
      </w:pPr>
      <w:r>
        <w:rPr>
          <w:w w:val="105"/>
          <w:sz w:val="24"/>
        </w:rPr>
        <w:t>For</w:t>
      </w:r>
      <w:r>
        <w:rPr>
          <w:spacing w:val="14"/>
          <w:w w:val="105"/>
          <w:sz w:val="24"/>
        </w:rPr>
        <w:t xml:space="preserve"> </w:t>
      </w:r>
      <w:r>
        <w:rPr>
          <w:w w:val="105"/>
          <w:sz w:val="24"/>
        </w:rPr>
        <w:t>each</w:t>
      </w:r>
      <w:r>
        <w:rPr>
          <w:spacing w:val="15"/>
          <w:w w:val="105"/>
          <w:sz w:val="24"/>
        </w:rPr>
        <w:t xml:space="preserve"> </w:t>
      </w:r>
      <w:r>
        <w:rPr>
          <w:w w:val="105"/>
          <w:sz w:val="24"/>
        </w:rPr>
        <w:t>of</w:t>
      </w:r>
      <w:r>
        <w:rPr>
          <w:spacing w:val="14"/>
          <w:w w:val="105"/>
          <w:sz w:val="24"/>
        </w:rPr>
        <w:t xml:space="preserve"> </w:t>
      </w:r>
      <w:r>
        <w:rPr>
          <w:w w:val="105"/>
          <w:sz w:val="24"/>
        </w:rPr>
        <w:t>fiscal</w:t>
      </w:r>
      <w:r>
        <w:rPr>
          <w:spacing w:val="16"/>
          <w:w w:val="105"/>
          <w:sz w:val="24"/>
        </w:rPr>
        <w:t xml:space="preserve"> </w:t>
      </w:r>
      <w:r>
        <w:rPr>
          <w:w w:val="105"/>
          <w:sz w:val="24"/>
        </w:rPr>
        <w:t>years</w:t>
      </w:r>
      <w:r>
        <w:rPr>
          <w:spacing w:val="14"/>
          <w:w w:val="105"/>
          <w:sz w:val="24"/>
        </w:rPr>
        <w:t xml:space="preserve"> </w:t>
      </w:r>
      <w:r>
        <w:rPr>
          <w:w w:val="105"/>
          <w:sz w:val="24"/>
        </w:rPr>
        <w:t>2011</w:t>
      </w:r>
      <w:r>
        <w:rPr>
          <w:spacing w:val="17"/>
          <w:w w:val="105"/>
          <w:sz w:val="24"/>
        </w:rPr>
        <w:t xml:space="preserve"> </w:t>
      </w:r>
      <w:r>
        <w:rPr>
          <w:w w:val="105"/>
          <w:sz w:val="24"/>
        </w:rPr>
        <w:t>through</w:t>
      </w:r>
      <w:r>
        <w:rPr>
          <w:spacing w:val="13"/>
          <w:w w:val="105"/>
          <w:sz w:val="24"/>
        </w:rPr>
        <w:t xml:space="preserve"> </w:t>
      </w:r>
      <w:r>
        <w:rPr>
          <w:w w:val="105"/>
          <w:sz w:val="24"/>
        </w:rPr>
        <w:t>2015</w:t>
      </w:r>
      <w:r>
        <w:rPr>
          <w:w w:val="105"/>
          <w:sz w:val="24"/>
        </w:rPr>
        <w:tab/>
        <w:t>$6.75 per</w:t>
      </w:r>
      <w:r>
        <w:rPr>
          <w:spacing w:val="29"/>
          <w:w w:val="105"/>
          <w:sz w:val="24"/>
        </w:rPr>
        <w:t xml:space="preserve"> </w:t>
      </w:r>
      <w:r>
        <w:rPr>
          <w:w w:val="105"/>
          <w:sz w:val="24"/>
        </w:rPr>
        <w:t>each</w:t>
      </w:r>
    </w:p>
    <w:p w14:paraId="430210E8" w14:textId="77777777" w:rsidR="00940F49" w:rsidRDefault="000E4824">
      <w:pPr>
        <w:pStyle w:val="BodyText"/>
        <w:spacing w:before="7"/>
        <w:ind w:left="160"/>
      </w:pPr>
      <w:r>
        <w:rPr>
          <w:w w:val="105"/>
        </w:rPr>
        <w:t xml:space="preserve">resident of the area </w:t>
      </w:r>
      <w:proofErr w:type="gramStart"/>
      <w:r>
        <w:rPr>
          <w:w w:val="105"/>
        </w:rPr>
        <w:t>served;</w:t>
      </w:r>
      <w:proofErr w:type="gramEnd"/>
    </w:p>
    <w:p w14:paraId="414F790F" w14:textId="77777777" w:rsidR="00940F49" w:rsidRDefault="00940F49">
      <w:pPr>
        <w:pStyle w:val="BodyText"/>
        <w:spacing w:before="1"/>
        <w:rPr>
          <w:sz w:val="25"/>
        </w:rPr>
      </w:pPr>
    </w:p>
    <w:p w14:paraId="20E41A0E" w14:textId="77777777" w:rsidR="00940F49" w:rsidRDefault="000E4824">
      <w:pPr>
        <w:pStyle w:val="ListParagraph"/>
        <w:numPr>
          <w:ilvl w:val="1"/>
          <w:numId w:val="31"/>
        </w:numPr>
        <w:tabs>
          <w:tab w:val="left" w:pos="3040"/>
          <w:tab w:val="left" w:pos="3041"/>
        </w:tabs>
        <w:spacing w:line="279" w:lineRule="exact"/>
        <w:jc w:val="left"/>
        <w:rPr>
          <w:sz w:val="24"/>
        </w:rPr>
      </w:pPr>
      <w:r>
        <w:rPr>
          <w:w w:val="110"/>
          <w:sz w:val="24"/>
        </w:rPr>
        <w:t>For</w:t>
      </w:r>
      <w:r>
        <w:rPr>
          <w:spacing w:val="33"/>
          <w:w w:val="110"/>
          <w:sz w:val="24"/>
        </w:rPr>
        <w:t xml:space="preserve"> </w:t>
      </w:r>
      <w:r>
        <w:rPr>
          <w:w w:val="110"/>
          <w:sz w:val="24"/>
        </w:rPr>
        <w:t>fiscal</w:t>
      </w:r>
      <w:r>
        <w:rPr>
          <w:spacing w:val="33"/>
          <w:w w:val="110"/>
          <w:sz w:val="24"/>
        </w:rPr>
        <w:t xml:space="preserve"> </w:t>
      </w:r>
      <w:r>
        <w:rPr>
          <w:w w:val="110"/>
          <w:sz w:val="24"/>
        </w:rPr>
        <w:t>year</w:t>
      </w:r>
      <w:r>
        <w:rPr>
          <w:spacing w:val="32"/>
          <w:w w:val="110"/>
          <w:sz w:val="24"/>
        </w:rPr>
        <w:t xml:space="preserve"> </w:t>
      </w:r>
      <w:r>
        <w:rPr>
          <w:w w:val="110"/>
          <w:sz w:val="24"/>
        </w:rPr>
        <w:t>2016...........</w:t>
      </w:r>
      <w:r>
        <w:rPr>
          <w:spacing w:val="33"/>
          <w:w w:val="110"/>
          <w:sz w:val="24"/>
        </w:rPr>
        <w:t xml:space="preserve"> </w:t>
      </w:r>
      <w:r>
        <w:rPr>
          <w:w w:val="110"/>
          <w:sz w:val="24"/>
        </w:rPr>
        <w:t>$6.95</w:t>
      </w:r>
      <w:r>
        <w:rPr>
          <w:spacing w:val="32"/>
          <w:w w:val="110"/>
          <w:sz w:val="24"/>
        </w:rPr>
        <w:t xml:space="preserve"> </w:t>
      </w:r>
      <w:r>
        <w:rPr>
          <w:w w:val="110"/>
          <w:sz w:val="24"/>
        </w:rPr>
        <w:t>per</w:t>
      </w:r>
      <w:r>
        <w:rPr>
          <w:spacing w:val="34"/>
          <w:w w:val="110"/>
          <w:sz w:val="24"/>
        </w:rPr>
        <w:t xml:space="preserve"> </w:t>
      </w:r>
      <w:r>
        <w:rPr>
          <w:w w:val="110"/>
          <w:sz w:val="24"/>
        </w:rPr>
        <w:t>each</w:t>
      </w:r>
      <w:r>
        <w:rPr>
          <w:spacing w:val="31"/>
          <w:w w:val="110"/>
          <w:sz w:val="24"/>
        </w:rPr>
        <w:t xml:space="preserve"> </w:t>
      </w:r>
      <w:r>
        <w:rPr>
          <w:w w:val="110"/>
          <w:sz w:val="24"/>
        </w:rPr>
        <w:t>resident</w:t>
      </w:r>
      <w:r>
        <w:rPr>
          <w:spacing w:val="35"/>
          <w:w w:val="110"/>
          <w:sz w:val="24"/>
        </w:rPr>
        <w:t xml:space="preserve"> </w:t>
      </w:r>
      <w:r>
        <w:rPr>
          <w:w w:val="110"/>
          <w:sz w:val="24"/>
        </w:rPr>
        <w:t>of</w:t>
      </w:r>
      <w:r>
        <w:rPr>
          <w:spacing w:val="33"/>
          <w:w w:val="110"/>
          <w:sz w:val="24"/>
        </w:rPr>
        <w:t xml:space="preserve"> </w:t>
      </w:r>
      <w:r>
        <w:rPr>
          <w:w w:val="110"/>
          <w:sz w:val="24"/>
        </w:rPr>
        <w:t>the</w:t>
      </w:r>
      <w:r>
        <w:rPr>
          <w:spacing w:val="33"/>
          <w:w w:val="110"/>
          <w:sz w:val="24"/>
        </w:rPr>
        <w:t xml:space="preserve"> </w:t>
      </w:r>
      <w:r>
        <w:rPr>
          <w:w w:val="110"/>
          <w:sz w:val="24"/>
        </w:rPr>
        <w:t>area</w:t>
      </w:r>
    </w:p>
    <w:p w14:paraId="69C84A40" w14:textId="77777777" w:rsidR="00940F49" w:rsidRDefault="000E4824">
      <w:pPr>
        <w:pStyle w:val="BodyText"/>
        <w:spacing w:before="9"/>
        <w:ind w:left="160"/>
      </w:pPr>
      <w:proofErr w:type="gramStart"/>
      <w:r>
        <w:rPr>
          <w:w w:val="105"/>
        </w:rPr>
        <w:t>served;</w:t>
      </w:r>
      <w:proofErr w:type="gramEnd"/>
    </w:p>
    <w:p w14:paraId="43D557CF" w14:textId="77777777" w:rsidR="00940F49" w:rsidRDefault="00940F49">
      <w:pPr>
        <w:pStyle w:val="BodyText"/>
        <w:rPr>
          <w:sz w:val="16"/>
        </w:rPr>
      </w:pPr>
    </w:p>
    <w:p w14:paraId="6A9682E1" w14:textId="77777777" w:rsidR="00940F49" w:rsidRDefault="00940F49">
      <w:pPr>
        <w:rPr>
          <w:sz w:val="16"/>
        </w:rPr>
        <w:sectPr w:rsidR="00940F49">
          <w:pgSz w:w="12240" w:h="15840"/>
          <w:pgMar w:top="1440" w:right="1000" w:bottom="760" w:left="920" w:header="834" w:footer="562" w:gutter="0"/>
          <w:cols w:space="720"/>
        </w:sectPr>
      </w:pPr>
    </w:p>
    <w:p w14:paraId="2B27D40C" w14:textId="77777777" w:rsidR="00940F49" w:rsidRDefault="00940F49">
      <w:pPr>
        <w:pStyle w:val="BodyText"/>
        <w:spacing w:before="10"/>
        <w:rPr>
          <w:sz w:val="33"/>
        </w:rPr>
      </w:pPr>
    </w:p>
    <w:p w14:paraId="31FE8FD3" w14:textId="77777777" w:rsidR="00940F49" w:rsidRDefault="000E4824">
      <w:pPr>
        <w:pStyle w:val="BodyText"/>
        <w:ind w:left="160"/>
      </w:pPr>
      <w:proofErr w:type="gramStart"/>
      <w:r>
        <w:rPr>
          <w:w w:val="105"/>
        </w:rPr>
        <w:t>served;</w:t>
      </w:r>
      <w:proofErr w:type="gramEnd"/>
    </w:p>
    <w:p w14:paraId="0DE065BA" w14:textId="77777777" w:rsidR="00940F49" w:rsidRDefault="00940F49">
      <w:pPr>
        <w:pStyle w:val="BodyText"/>
        <w:rPr>
          <w:sz w:val="28"/>
        </w:rPr>
      </w:pPr>
    </w:p>
    <w:p w14:paraId="74AB3C67" w14:textId="77777777" w:rsidR="00940F49" w:rsidRDefault="00940F49">
      <w:pPr>
        <w:pStyle w:val="BodyText"/>
        <w:spacing w:before="11"/>
        <w:rPr>
          <w:sz w:val="21"/>
        </w:rPr>
      </w:pPr>
    </w:p>
    <w:p w14:paraId="68391F38" w14:textId="77777777" w:rsidR="00940F49" w:rsidRDefault="000E4824">
      <w:pPr>
        <w:pStyle w:val="BodyText"/>
        <w:ind w:left="160"/>
      </w:pPr>
      <w:proofErr w:type="gramStart"/>
      <w:r>
        <w:rPr>
          <w:w w:val="105"/>
        </w:rPr>
        <w:t>served;</w:t>
      </w:r>
      <w:proofErr w:type="gramEnd"/>
    </w:p>
    <w:p w14:paraId="726FA572" w14:textId="77777777" w:rsidR="00940F49" w:rsidRDefault="00940F49">
      <w:pPr>
        <w:pStyle w:val="BodyText"/>
        <w:rPr>
          <w:sz w:val="28"/>
        </w:rPr>
      </w:pPr>
    </w:p>
    <w:p w14:paraId="402AFB27" w14:textId="77777777" w:rsidR="00940F49" w:rsidRDefault="00940F49">
      <w:pPr>
        <w:pStyle w:val="BodyText"/>
        <w:spacing w:before="8"/>
        <w:rPr>
          <w:sz w:val="21"/>
        </w:rPr>
      </w:pPr>
    </w:p>
    <w:p w14:paraId="4BF1E102" w14:textId="77777777" w:rsidR="00940F49" w:rsidRDefault="000E4824">
      <w:pPr>
        <w:pStyle w:val="BodyText"/>
        <w:spacing w:before="1"/>
        <w:ind w:left="160"/>
      </w:pPr>
      <w:proofErr w:type="gramStart"/>
      <w:r>
        <w:rPr>
          <w:w w:val="105"/>
        </w:rPr>
        <w:t>served;</w:t>
      </w:r>
      <w:proofErr w:type="gramEnd"/>
    </w:p>
    <w:p w14:paraId="1951DB67" w14:textId="77777777" w:rsidR="00940F49" w:rsidRDefault="000E4824">
      <w:pPr>
        <w:pStyle w:val="ListParagraph"/>
        <w:numPr>
          <w:ilvl w:val="1"/>
          <w:numId w:val="31"/>
        </w:numPr>
        <w:tabs>
          <w:tab w:val="left" w:pos="880"/>
          <w:tab w:val="left" w:pos="881"/>
        </w:tabs>
        <w:spacing w:before="109"/>
        <w:ind w:left="880"/>
        <w:jc w:val="left"/>
        <w:rPr>
          <w:sz w:val="24"/>
        </w:rPr>
      </w:pPr>
      <w:r>
        <w:rPr>
          <w:w w:val="124"/>
          <w:sz w:val="24"/>
        </w:rPr>
        <w:br w:type="column"/>
      </w:r>
      <w:r>
        <w:rPr>
          <w:w w:val="110"/>
          <w:sz w:val="24"/>
        </w:rPr>
        <w:t>For</w:t>
      </w:r>
      <w:r>
        <w:rPr>
          <w:spacing w:val="26"/>
          <w:w w:val="110"/>
          <w:sz w:val="24"/>
        </w:rPr>
        <w:t xml:space="preserve"> </w:t>
      </w:r>
      <w:r>
        <w:rPr>
          <w:w w:val="110"/>
          <w:sz w:val="24"/>
        </w:rPr>
        <w:t>fiscal</w:t>
      </w:r>
      <w:r>
        <w:rPr>
          <w:spacing w:val="26"/>
          <w:w w:val="110"/>
          <w:sz w:val="24"/>
        </w:rPr>
        <w:t xml:space="preserve"> </w:t>
      </w:r>
      <w:r>
        <w:rPr>
          <w:w w:val="110"/>
          <w:sz w:val="24"/>
        </w:rPr>
        <w:t>year</w:t>
      </w:r>
      <w:r>
        <w:rPr>
          <w:spacing w:val="26"/>
          <w:w w:val="110"/>
          <w:sz w:val="24"/>
        </w:rPr>
        <w:t xml:space="preserve"> </w:t>
      </w:r>
      <w:r>
        <w:rPr>
          <w:w w:val="110"/>
          <w:sz w:val="24"/>
        </w:rPr>
        <w:t>2017............</w:t>
      </w:r>
      <w:r>
        <w:rPr>
          <w:spacing w:val="26"/>
          <w:w w:val="110"/>
          <w:sz w:val="24"/>
        </w:rPr>
        <w:t xml:space="preserve"> </w:t>
      </w:r>
      <w:r>
        <w:rPr>
          <w:w w:val="110"/>
          <w:sz w:val="24"/>
        </w:rPr>
        <w:t>$7.15</w:t>
      </w:r>
      <w:r>
        <w:rPr>
          <w:spacing w:val="25"/>
          <w:w w:val="110"/>
          <w:sz w:val="24"/>
        </w:rPr>
        <w:t xml:space="preserve"> </w:t>
      </w:r>
      <w:r>
        <w:rPr>
          <w:w w:val="110"/>
          <w:sz w:val="24"/>
        </w:rPr>
        <w:t>per</w:t>
      </w:r>
      <w:r>
        <w:rPr>
          <w:spacing w:val="27"/>
          <w:w w:val="110"/>
          <w:sz w:val="24"/>
        </w:rPr>
        <w:t xml:space="preserve"> </w:t>
      </w:r>
      <w:r>
        <w:rPr>
          <w:w w:val="110"/>
          <w:sz w:val="24"/>
        </w:rPr>
        <w:t>each</w:t>
      </w:r>
      <w:r>
        <w:rPr>
          <w:spacing w:val="27"/>
          <w:w w:val="110"/>
          <w:sz w:val="24"/>
        </w:rPr>
        <w:t xml:space="preserve"> </w:t>
      </w:r>
      <w:r>
        <w:rPr>
          <w:w w:val="110"/>
          <w:sz w:val="24"/>
        </w:rPr>
        <w:t>resident</w:t>
      </w:r>
      <w:r>
        <w:rPr>
          <w:spacing w:val="28"/>
          <w:w w:val="110"/>
          <w:sz w:val="24"/>
        </w:rPr>
        <w:t xml:space="preserve"> </w:t>
      </w:r>
      <w:r>
        <w:rPr>
          <w:w w:val="110"/>
          <w:sz w:val="24"/>
        </w:rPr>
        <w:t>of</w:t>
      </w:r>
      <w:r>
        <w:rPr>
          <w:spacing w:val="26"/>
          <w:w w:val="110"/>
          <w:sz w:val="24"/>
        </w:rPr>
        <w:t xml:space="preserve"> </w:t>
      </w:r>
      <w:r>
        <w:rPr>
          <w:w w:val="110"/>
          <w:sz w:val="24"/>
        </w:rPr>
        <w:t>the</w:t>
      </w:r>
      <w:r>
        <w:rPr>
          <w:spacing w:val="28"/>
          <w:w w:val="110"/>
          <w:sz w:val="24"/>
        </w:rPr>
        <w:t xml:space="preserve"> </w:t>
      </w:r>
      <w:r>
        <w:rPr>
          <w:w w:val="110"/>
          <w:sz w:val="24"/>
        </w:rPr>
        <w:t>area</w:t>
      </w:r>
    </w:p>
    <w:p w14:paraId="745AB171" w14:textId="77777777" w:rsidR="00940F49" w:rsidRDefault="00940F49">
      <w:pPr>
        <w:pStyle w:val="BodyText"/>
        <w:rPr>
          <w:sz w:val="28"/>
        </w:rPr>
      </w:pPr>
    </w:p>
    <w:p w14:paraId="565630A3" w14:textId="77777777" w:rsidR="00940F49" w:rsidRDefault="00940F49">
      <w:pPr>
        <w:pStyle w:val="BodyText"/>
        <w:spacing w:before="8"/>
        <w:rPr>
          <w:sz w:val="21"/>
        </w:rPr>
      </w:pPr>
    </w:p>
    <w:p w14:paraId="4394CF55" w14:textId="77777777" w:rsidR="00940F49" w:rsidRDefault="000E4824">
      <w:pPr>
        <w:pStyle w:val="ListParagraph"/>
        <w:numPr>
          <w:ilvl w:val="1"/>
          <w:numId w:val="31"/>
        </w:numPr>
        <w:tabs>
          <w:tab w:val="left" w:pos="880"/>
          <w:tab w:val="left" w:pos="881"/>
        </w:tabs>
        <w:ind w:left="880"/>
        <w:jc w:val="left"/>
        <w:rPr>
          <w:sz w:val="24"/>
        </w:rPr>
      </w:pPr>
      <w:r>
        <w:rPr>
          <w:w w:val="110"/>
          <w:sz w:val="24"/>
        </w:rPr>
        <w:t>For</w:t>
      </w:r>
      <w:r>
        <w:rPr>
          <w:spacing w:val="26"/>
          <w:w w:val="110"/>
          <w:sz w:val="24"/>
        </w:rPr>
        <w:t xml:space="preserve"> </w:t>
      </w:r>
      <w:r>
        <w:rPr>
          <w:w w:val="110"/>
          <w:sz w:val="24"/>
        </w:rPr>
        <w:t>fiscal</w:t>
      </w:r>
      <w:r>
        <w:rPr>
          <w:spacing w:val="26"/>
          <w:w w:val="110"/>
          <w:sz w:val="24"/>
        </w:rPr>
        <w:t xml:space="preserve"> </w:t>
      </w:r>
      <w:r>
        <w:rPr>
          <w:w w:val="110"/>
          <w:sz w:val="24"/>
        </w:rPr>
        <w:t>year</w:t>
      </w:r>
      <w:r>
        <w:rPr>
          <w:spacing w:val="26"/>
          <w:w w:val="110"/>
          <w:sz w:val="24"/>
        </w:rPr>
        <w:t xml:space="preserve"> </w:t>
      </w:r>
      <w:r>
        <w:rPr>
          <w:w w:val="110"/>
          <w:sz w:val="24"/>
        </w:rPr>
        <w:t>2018............</w:t>
      </w:r>
      <w:r>
        <w:rPr>
          <w:spacing w:val="26"/>
          <w:w w:val="110"/>
          <w:sz w:val="24"/>
        </w:rPr>
        <w:t xml:space="preserve"> </w:t>
      </w:r>
      <w:r>
        <w:rPr>
          <w:w w:val="110"/>
          <w:sz w:val="24"/>
        </w:rPr>
        <w:t>$7.55</w:t>
      </w:r>
      <w:r>
        <w:rPr>
          <w:spacing w:val="25"/>
          <w:w w:val="110"/>
          <w:sz w:val="24"/>
        </w:rPr>
        <w:t xml:space="preserve"> </w:t>
      </w:r>
      <w:r>
        <w:rPr>
          <w:w w:val="110"/>
          <w:sz w:val="24"/>
        </w:rPr>
        <w:t>per</w:t>
      </w:r>
      <w:r>
        <w:rPr>
          <w:spacing w:val="27"/>
          <w:w w:val="110"/>
          <w:sz w:val="24"/>
        </w:rPr>
        <w:t xml:space="preserve"> </w:t>
      </w:r>
      <w:r>
        <w:rPr>
          <w:w w:val="110"/>
          <w:sz w:val="24"/>
        </w:rPr>
        <w:t>each</w:t>
      </w:r>
      <w:r>
        <w:rPr>
          <w:spacing w:val="27"/>
          <w:w w:val="110"/>
          <w:sz w:val="24"/>
        </w:rPr>
        <w:t xml:space="preserve"> </w:t>
      </w:r>
      <w:r>
        <w:rPr>
          <w:w w:val="110"/>
          <w:sz w:val="24"/>
        </w:rPr>
        <w:t>resident</w:t>
      </w:r>
      <w:r>
        <w:rPr>
          <w:spacing w:val="28"/>
          <w:w w:val="110"/>
          <w:sz w:val="24"/>
        </w:rPr>
        <w:t xml:space="preserve"> </w:t>
      </w:r>
      <w:r>
        <w:rPr>
          <w:w w:val="110"/>
          <w:sz w:val="24"/>
        </w:rPr>
        <w:t>of</w:t>
      </w:r>
      <w:r>
        <w:rPr>
          <w:spacing w:val="26"/>
          <w:w w:val="110"/>
          <w:sz w:val="24"/>
        </w:rPr>
        <w:t xml:space="preserve"> </w:t>
      </w:r>
      <w:r>
        <w:rPr>
          <w:w w:val="110"/>
          <w:sz w:val="24"/>
        </w:rPr>
        <w:t>the</w:t>
      </w:r>
      <w:r>
        <w:rPr>
          <w:spacing w:val="28"/>
          <w:w w:val="110"/>
          <w:sz w:val="24"/>
        </w:rPr>
        <w:t xml:space="preserve"> </w:t>
      </w:r>
      <w:r>
        <w:rPr>
          <w:w w:val="110"/>
          <w:sz w:val="24"/>
        </w:rPr>
        <w:t>area</w:t>
      </w:r>
    </w:p>
    <w:p w14:paraId="3EE2BBDB" w14:textId="77777777" w:rsidR="00940F49" w:rsidRDefault="00940F49">
      <w:pPr>
        <w:pStyle w:val="BodyText"/>
        <w:rPr>
          <w:sz w:val="28"/>
        </w:rPr>
      </w:pPr>
    </w:p>
    <w:p w14:paraId="1B4DA172" w14:textId="77777777" w:rsidR="00940F49" w:rsidRDefault="00940F49">
      <w:pPr>
        <w:pStyle w:val="BodyText"/>
        <w:rPr>
          <w:sz w:val="22"/>
        </w:rPr>
      </w:pPr>
    </w:p>
    <w:p w14:paraId="0C374093" w14:textId="77777777" w:rsidR="00940F49" w:rsidRDefault="000E4824">
      <w:pPr>
        <w:pStyle w:val="ListParagraph"/>
        <w:numPr>
          <w:ilvl w:val="1"/>
          <w:numId w:val="31"/>
        </w:numPr>
        <w:tabs>
          <w:tab w:val="left" w:pos="880"/>
          <w:tab w:val="left" w:pos="881"/>
        </w:tabs>
        <w:ind w:left="880"/>
        <w:jc w:val="left"/>
        <w:rPr>
          <w:sz w:val="24"/>
        </w:rPr>
      </w:pPr>
      <w:r>
        <w:rPr>
          <w:w w:val="110"/>
          <w:sz w:val="24"/>
        </w:rPr>
        <w:t>For</w:t>
      </w:r>
      <w:r>
        <w:rPr>
          <w:spacing w:val="26"/>
          <w:w w:val="110"/>
          <w:sz w:val="24"/>
        </w:rPr>
        <w:t xml:space="preserve"> </w:t>
      </w:r>
      <w:r>
        <w:rPr>
          <w:w w:val="110"/>
          <w:sz w:val="24"/>
        </w:rPr>
        <w:t>fiscal</w:t>
      </w:r>
      <w:r>
        <w:rPr>
          <w:spacing w:val="26"/>
          <w:w w:val="110"/>
          <w:sz w:val="24"/>
        </w:rPr>
        <w:t xml:space="preserve"> </w:t>
      </w:r>
      <w:r>
        <w:rPr>
          <w:w w:val="110"/>
          <w:sz w:val="24"/>
        </w:rPr>
        <w:t>year</w:t>
      </w:r>
      <w:r>
        <w:rPr>
          <w:spacing w:val="27"/>
          <w:w w:val="110"/>
          <w:sz w:val="24"/>
        </w:rPr>
        <w:t xml:space="preserve"> </w:t>
      </w:r>
      <w:r>
        <w:rPr>
          <w:w w:val="110"/>
          <w:sz w:val="24"/>
        </w:rPr>
        <w:t>2019............</w:t>
      </w:r>
      <w:r>
        <w:rPr>
          <w:spacing w:val="26"/>
          <w:w w:val="110"/>
          <w:sz w:val="24"/>
        </w:rPr>
        <w:t xml:space="preserve"> </w:t>
      </w:r>
      <w:r>
        <w:rPr>
          <w:w w:val="110"/>
          <w:sz w:val="24"/>
        </w:rPr>
        <w:t>$7.95</w:t>
      </w:r>
      <w:r>
        <w:rPr>
          <w:spacing w:val="26"/>
          <w:w w:val="110"/>
          <w:sz w:val="24"/>
        </w:rPr>
        <w:t xml:space="preserve"> </w:t>
      </w:r>
      <w:r>
        <w:rPr>
          <w:w w:val="110"/>
          <w:sz w:val="24"/>
        </w:rPr>
        <w:t>per</w:t>
      </w:r>
      <w:r>
        <w:rPr>
          <w:spacing w:val="27"/>
          <w:w w:val="110"/>
          <w:sz w:val="24"/>
        </w:rPr>
        <w:t xml:space="preserve"> </w:t>
      </w:r>
      <w:r>
        <w:rPr>
          <w:w w:val="110"/>
          <w:sz w:val="24"/>
        </w:rPr>
        <w:t>each</w:t>
      </w:r>
      <w:r>
        <w:rPr>
          <w:spacing w:val="28"/>
          <w:w w:val="110"/>
          <w:sz w:val="24"/>
        </w:rPr>
        <w:t xml:space="preserve"> </w:t>
      </w:r>
      <w:r>
        <w:rPr>
          <w:w w:val="110"/>
          <w:sz w:val="24"/>
        </w:rPr>
        <w:t>resident</w:t>
      </w:r>
      <w:r>
        <w:rPr>
          <w:spacing w:val="28"/>
          <w:w w:val="110"/>
          <w:sz w:val="24"/>
        </w:rPr>
        <w:t xml:space="preserve"> </w:t>
      </w:r>
      <w:r>
        <w:rPr>
          <w:w w:val="110"/>
          <w:sz w:val="24"/>
        </w:rPr>
        <w:t>of</w:t>
      </w:r>
      <w:r>
        <w:rPr>
          <w:spacing w:val="27"/>
          <w:w w:val="110"/>
          <w:sz w:val="24"/>
        </w:rPr>
        <w:t xml:space="preserve"> </w:t>
      </w:r>
      <w:r>
        <w:rPr>
          <w:w w:val="110"/>
          <w:sz w:val="24"/>
        </w:rPr>
        <w:t>the</w:t>
      </w:r>
      <w:r>
        <w:rPr>
          <w:spacing w:val="28"/>
          <w:w w:val="110"/>
          <w:sz w:val="24"/>
        </w:rPr>
        <w:t xml:space="preserve"> </w:t>
      </w:r>
      <w:r>
        <w:rPr>
          <w:w w:val="110"/>
          <w:sz w:val="24"/>
        </w:rPr>
        <w:t>area</w:t>
      </w:r>
    </w:p>
    <w:p w14:paraId="3EB4F6AF" w14:textId="77777777" w:rsidR="00940F49" w:rsidRDefault="00940F49">
      <w:pPr>
        <w:rPr>
          <w:sz w:val="24"/>
        </w:rPr>
        <w:sectPr w:rsidR="00940F49">
          <w:type w:val="continuous"/>
          <w:pgSz w:w="12240" w:h="15840"/>
          <w:pgMar w:top="1440" w:right="1000" w:bottom="700" w:left="920" w:header="720" w:footer="720" w:gutter="0"/>
          <w:cols w:num="2" w:space="720" w:equalWidth="0">
            <w:col w:w="989" w:space="1171"/>
            <w:col w:w="8160"/>
          </w:cols>
        </w:sectPr>
      </w:pPr>
    </w:p>
    <w:p w14:paraId="3F6862A7" w14:textId="77777777" w:rsidR="00940F49" w:rsidRDefault="00940F49">
      <w:pPr>
        <w:pStyle w:val="BodyText"/>
        <w:rPr>
          <w:sz w:val="16"/>
        </w:rPr>
      </w:pPr>
    </w:p>
    <w:p w14:paraId="229D7AA9" w14:textId="77777777" w:rsidR="00940F49" w:rsidRDefault="00940F49">
      <w:pPr>
        <w:rPr>
          <w:sz w:val="16"/>
        </w:rPr>
        <w:sectPr w:rsidR="00940F49">
          <w:type w:val="continuous"/>
          <w:pgSz w:w="12240" w:h="15840"/>
          <w:pgMar w:top="1440" w:right="1000" w:bottom="700" w:left="920" w:header="720" w:footer="720" w:gutter="0"/>
          <w:cols w:space="720"/>
        </w:sectPr>
      </w:pPr>
    </w:p>
    <w:p w14:paraId="0E775EA5" w14:textId="77777777" w:rsidR="00940F49" w:rsidRDefault="00940F49">
      <w:pPr>
        <w:pStyle w:val="BodyText"/>
        <w:spacing w:before="10"/>
        <w:rPr>
          <w:sz w:val="33"/>
        </w:rPr>
      </w:pPr>
    </w:p>
    <w:p w14:paraId="14768ABA" w14:textId="77777777" w:rsidR="00940F49" w:rsidRDefault="000E4824">
      <w:pPr>
        <w:pStyle w:val="BodyText"/>
        <w:ind w:left="160"/>
      </w:pPr>
      <w:proofErr w:type="gramStart"/>
      <w:r>
        <w:rPr>
          <w:w w:val="105"/>
        </w:rPr>
        <w:t>served;</w:t>
      </w:r>
      <w:proofErr w:type="gramEnd"/>
    </w:p>
    <w:p w14:paraId="22B4D08C" w14:textId="77777777" w:rsidR="00940F49" w:rsidRDefault="00940F49">
      <w:pPr>
        <w:pStyle w:val="BodyText"/>
        <w:rPr>
          <w:sz w:val="28"/>
        </w:rPr>
      </w:pPr>
    </w:p>
    <w:p w14:paraId="0DB14F92" w14:textId="77777777" w:rsidR="00940F49" w:rsidRDefault="00940F49">
      <w:pPr>
        <w:pStyle w:val="BodyText"/>
        <w:spacing w:before="11"/>
        <w:rPr>
          <w:sz w:val="21"/>
        </w:rPr>
      </w:pPr>
    </w:p>
    <w:p w14:paraId="66465D2B" w14:textId="77777777" w:rsidR="00940F49" w:rsidRDefault="000E4824">
      <w:pPr>
        <w:pStyle w:val="BodyText"/>
        <w:ind w:left="160"/>
      </w:pPr>
      <w:r>
        <w:rPr>
          <w:w w:val="105"/>
        </w:rPr>
        <w:t>served; and</w:t>
      </w:r>
    </w:p>
    <w:p w14:paraId="34711F40" w14:textId="77777777" w:rsidR="00940F49" w:rsidRDefault="000E4824">
      <w:pPr>
        <w:pStyle w:val="ListParagraph"/>
        <w:numPr>
          <w:ilvl w:val="1"/>
          <w:numId w:val="31"/>
        </w:numPr>
        <w:tabs>
          <w:tab w:val="left" w:pos="880"/>
          <w:tab w:val="left" w:pos="881"/>
        </w:tabs>
        <w:spacing w:before="109"/>
        <w:ind w:left="880"/>
        <w:jc w:val="left"/>
        <w:rPr>
          <w:sz w:val="24"/>
        </w:rPr>
      </w:pPr>
      <w:r>
        <w:rPr>
          <w:w w:val="124"/>
          <w:sz w:val="24"/>
        </w:rPr>
        <w:br w:type="column"/>
      </w:r>
      <w:r>
        <w:rPr>
          <w:w w:val="110"/>
          <w:sz w:val="24"/>
        </w:rPr>
        <w:t>For</w:t>
      </w:r>
      <w:r>
        <w:rPr>
          <w:spacing w:val="26"/>
          <w:w w:val="110"/>
          <w:sz w:val="24"/>
        </w:rPr>
        <w:t xml:space="preserve"> </w:t>
      </w:r>
      <w:r>
        <w:rPr>
          <w:w w:val="110"/>
          <w:sz w:val="24"/>
        </w:rPr>
        <w:t>fiscal</w:t>
      </w:r>
      <w:r>
        <w:rPr>
          <w:spacing w:val="26"/>
          <w:w w:val="110"/>
          <w:sz w:val="24"/>
        </w:rPr>
        <w:t xml:space="preserve"> </w:t>
      </w:r>
      <w:r>
        <w:rPr>
          <w:w w:val="110"/>
          <w:sz w:val="24"/>
        </w:rPr>
        <w:t>year</w:t>
      </w:r>
      <w:r>
        <w:rPr>
          <w:spacing w:val="26"/>
          <w:w w:val="110"/>
          <w:sz w:val="24"/>
        </w:rPr>
        <w:t xml:space="preserve"> </w:t>
      </w:r>
      <w:r>
        <w:rPr>
          <w:w w:val="110"/>
          <w:sz w:val="24"/>
        </w:rPr>
        <w:t>2020............</w:t>
      </w:r>
      <w:r>
        <w:rPr>
          <w:spacing w:val="26"/>
          <w:w w:val="110"/>
          <w:sz w:val="24"/>
        </w:rPr>
        <w:t xml:space="preserve"> </w:t>
      </w:r>
      <w:r>
        <w:rPr>
          <w:w w:val="110"/>
          <w:sz w:val="24"/>
        </w:rPr>
        <w:t>$8.35</w:t>
      </w:r>
      <w:r>
        <w:rPr>
          <w:spacing w:val="25"/>
          <w:w w:val="110"/>
          <w:sz w:val="24"/>
        </w:rPr>
        <w:t xml:space="preserve"> </w:t>
      </w:r>
      <w:r>
        <w:rPr>
          <w:w w:val="110"/>
          <w:sz w:val="24"/>
        </w:rPr>
        <w:t>per</w:t>
      </w:r>
      <w:r>
        <w:rPr>
          <w:spacing w:val="27"/>
          <w:w w:val="110"/>
          <w:sz w:val="24"/>
        </w:rPr>
        <w:t xml:space="preserve"> </w:t>
      </w:r>
      <w:r>
        <w:rPr>
          <w:w w:val="110"/>
          <w:sz w:val="24"/>
        </w:rPr>
        <w:t>each</w:t>
      </w:r>
      <w:r>
        <w:rPr>
          <w:spacing w:val="27"/>
          <w:w w:val="110"/>
          <w:sz w:val="24"/>
        </w:rPr>
        <w:t xml:space="preserve"> </w:t>
      </w:r>
      <w:r>
        <w:rPr>
          <w:w w:val="110"/>
          <w:sz w:val="24"/>
        </w:rPr>
        <w:t>resident</w:t>
      </w:r>
      <w:r>
        <w:rPr>
          <w:spacing w:val="28"/>
          <w:w w:val="110"/>
          <w:sz w:val="24"/>
        </w:rPr>
        <w:t xml:space="preserve"> </w:t>
      </w:r>
      <w:r>
        <w:rPr>
          <w:w w:val="110"/>
          <w:sz w:val="24"/>
        </w:rPr>
        <w:t>of</w:t>
      </w:r>
      <w:r>
        <w:rPr>
          <w:spacing w:val="26"/>
          <w:w w:val="110"/>
          <w:sz w:val="24"/>
        </w:rPr>
        <w:t xml:space="preserve"> </w:t>
      </w:r>
      <w:r>
        <w:rPr>
          <w:w w:val="110"/>
          <w:sz w:val="24"/>
        </w:rPr>
        <w:t>the</w:t>
      </w:r>
      <w:r>
        <w:rPr>
          <w:spacing w:val="28"/>
          <w:w w:val="110"/>
          <w:sz w:val="24"/>
        </w:rPr>
        <w:t xml:space="preserve"> </w:t>
      </w:r>
      <w:r>
        <w:rPr>
          <w:w w:val="110"/>
          <w:sz w:val="24"/>
        </w:rPr>
        <w:t>area</w:t>
      </w:r>
    </w:p>
    <w:p w14:paraId="72C8B1EA" w14:textId="77777777" w:rsidR="00940F49" w:rsidRDefault="00940F49">
      <w:pPr>
        <w:pStyle w:val="BodyText"/>
        <w:rPr>
          <w:sz w:val="28"/>
        </w:rPr>
      </w:pPr>
    </w:p>
    <w:p w14:paraId="185E4BC8" w14:textId="77777777" w:rsidR="00940F49" w:rsidRDefault="00940F49">
      <w:pPr>
        <w:pStyle w:val="BodyText"/>
        <w:spacing w:before="8"/>
        <w:rPr>
          <w:sz w:val="21"/>
        </w:rPr>
      </w:pPr>
    </w:p>
    <w:p w14:paraId="748DEF2D" w14:textId="77777777" w:rsidR="00940F49" w:rsidRDefault="000E4824">
      <w:pPr>
        <w:pStyle w:val="ListParagraph"/>
        <w:numPr>
          <w:ilvl w:val="1"/>
          <w:numId w:val="31"/>
        </w:numPr>
        <w:tabs>
          <w:tab w:val="left" w:pos="880"/>
          <w:tab w:val="left" w:pos="881"/>
        </w:tabs>
        <w:ind w:left="880"/>
        <w:jc w:val="left"/>
        <w:rPr>
          <w:sz w:val="24"/>
        </w:rPr>
      </w:pPr>
      <w:r>
        <w:rPr>
          <w:w w:val="110"/>
          <w:sz w:val="24"/>
        </w:rPr>
        <w:t>For</w:t>
      </w:r>
      <w:r>
        <w:rPr>
          <w:spacing w:val="26"/>
          <w:w w:val="110"/>
          <w:sz w:val="24"/>
        </w:rPr>
        <w:t xml:space="preserve"> </w:t>
      </w:r>
      <w:r>
        <w:rPr>
          <w:w w:val="110"/>
          <w:sz w:val="24"/>
        </w:rPr>
        <w:t>fiscal</w:t>
      </w:r>
      <w:r>
        <w:rPr>
          <w:spacing w:val="26"/>
          <w:w w:val="110"/>
          <w:sz w:val="24"/>
        </w:rPr>
        <w:t xml:space="preserve"> </w:t>
      </w:r>
      <w:r>
        <w:rPr>
          <w:w w:val="110"/>
          <w:sz w:val="24"/>
        </w:rPr>
        <w:t>year</w:t>
      </w:r>
      <w:r>
        <w:rPr>
          <w:spacing w:val="26"/>
          <w:w w:val="110"/>
          <w:sz w:val="24"/>
        </w:rPr>
        <w:t xml:space="preserve"> </w:t>
      </w:r>
      <w:r>
        <w:rPr>
          <w:w w:val="110"/>
          <w:sz w:val="24"/>
        </w:rPr>
        <w:t>2021............</w:t>
      </w:r>
      <w:r>
        <w:rPr>
          <w:spacing w:val="26"/>
          <w:w w:val="110"/>
          <w:sz w:val="24"/>
        </w:rPr>
        <w:t xml:space="preserve"> </w:t>
      </w:r>
      <w:r>
        <w:rPr>
          <w:w w:val="110"/>
          <w:sz w:val="24"/>
        </w:rPr>
        <w:t>$8.55</w:t>
      </w:r>
      <w:r>
        <w:rPr>
          <w:spacing w:val="25"/>
          <w:w w:val="110"/>
          <w:sz w:val="24"/>
        </w:rPr>
        <w:t xml:space="preserve"> </w:t>
      </w:r>
      <w:r>
        <w:rPr>
          <w:w w:val="110"/>
          <w:sz w:val="24"/>
        </w:rPr>
        <w:t>per</w:t>
      </w:r>
      <w:r>
        <w:rPr>
          <w:spacing w:val="27"/>
          <w:w w:val="110"/>
          <w:sz w:val="24"/>
        </w:rPr>
        <w:t xml:space="preserve"> </w:t>
      </w:r>
      <w:r>
        <w:rPr>
          <w:w w:val="110"/>
          <w:sz w:val="24"/>
        </w:rPr>
        <w:t>each</w:t>
      </w:r>
      <w:r>
        <w:rPr>
          <w:spacing w:val="27"/>
          <w:w w:val="110"/>
          <w:sz w:val="24"/>
        </w:rPr>
        <w:t xml:space="preserve"> </w:t>
      </w:r>
      <w:r>
        <w:rPr>
          <w:w w:val="110"/>
          <w:sz w:val="24"/>
        </w:rPr>
        <w:t>resident</w:t>
      </w:r>
      <w:r>
        <w:rPr>
          <w:spacing w:val="28"/>
          <w:w w:val="110"/>
          <w:sz w:val="24"/>
        </w:rPr>
        <w:t xml:space="preserve"> </w:t>
      </w:r>
      <w:r>
        <w:rPr>
          <w:w w:val="110"/>
          <w:sz w:val="24"/>
        </w:rPr>
        <w:t>of</w:t>
      </w:r>
      <w:r>
        <w:rPr>
          <w:spacing w:val="26"/>
          <w:w w:val="110"/>
          <w:sz w:val="24"/>
        </w:rPr>
        <w:t xml:space="preserve"> </w:t>
      </w:r>
      <w:r>
        <w:rPr>
          <w:w w:val="110"/>
          <w:sz w:val="24"/>
        </w:rPr>
        <w:t>the</w:t>
      </w:r>
      <w:r>
        <w:rPr>
          <w:spacing w:val="28"/>
          <w:w w:val="110"/>
          <w:sz w:val="24"/>
        </w:rPr>
        <w:t xml:space="preserve"> </w:t>
      </w:r>
      <w:r>
        <w:rPr>
          <w:w w:val="110"/>
          <w:sz w:val="24"/>
        </w:rPr>
        <w:t>area</w:t>
      </w:r>
    </w:p>
    <w:p w14:paraId="041D820B" w14:textId="77777777" w:rsidR="00940F49" w:rsidRDefault="00940F49">
      <w:pPr>
        <w:pStyle w:val="BodyText"/>
        <w:rPr>
          <w:sz w:val="28"/>
        </w:rPr>
      </w:pPr>
    </w:p>
    <w:p w14:paraId="7B129AA9" w14:textId="77777777" w:rsidR="00940F49" w:rsidRDefault="00940F49">
      <w:pPr>
        <w:pStyle w:val="BodyText"/>
        <w:spacing w:before="11"/>
        <w:rPr>
          <w:sz w:val="21"/>
        </w:rPr>
      </w:pPr>
    </w:p>
    <w:p w14:paraId="13C44E37" w14:textId="77777777" w:rsidR="00940F49" w:rsidRDefault="000E4824">
      <w:pPr>
        <w:pStyle w:val="ListParagraph"/>
        <w:numPr>
          <w:ilvl w:val="1"/>
          <w:numId w:val="31"/>
        </w:numPr>
        <w:tabs>
          <w:tab w:val="left" w:pos="880"/>
          <w:tab w:val="left" w:pos="881"/>
          <w:tab w:val="left" w:leader="dot" w:pos="7401"/>
        </w:tabs>
        <w:spacing w:line="280" w:lineRule="exact"/>
        <w:ind w:left="880"/>
        <w:jc w:val="left"/>
        <w:rPr>
          <w:sz w:val="24"/>
        </w:rPr>
      </w:pPr>
      <w:r>
        <w:rPr>
          <w:w w:val="110"/>
          <w:sz w:val="24"/>
        </w:rPr>
        <w:t>For fiscal year 2022 and each fiscal</w:t>
      </w:r>
      <w:r>
        <w:rPr>
          <w:spacing w:val="-21"/>
          <w:w w:val="110"/>
          <w:sz w:val="24"/>
        </w:rPr>
        <w:t xml:space="preserve"> </w:t>
      </w:r>
      <w:r>
        <w:rPr>
          <w:w w:val="110"/>
          <w:sz w:val="24"/>
        </w:rPr>
        <w:t>year</w:t>
      </w:r>
      <w:r>
        <w:rPr>
          <w:spacing w:val="-3"/>
          <w:w w:val="110"/>
          <w:sz w:val="24"/>
        </w:rPr>
        <w:t xml:space="preserve"> </w:t>
      </w:r>
      <w:r>
        <w:rPr>
          <w:w w:val="110"/>
          <w:sz w:val="24"/>
        </w:rPr>
        <w:t>thereafter</w:t>
      </w:r>
      <w:r>
        <w:rPr>
          <w:w w:val="110"/>
          <w:sz w:val="24"/>
        </w:rPr>
        <w:tab/>
        <w:t>$8.75</w:t>
      </w:r>
    </w:p>
    <w:p w14:paraId="6CF96187" w14:textId="77777777" w:rsidR="00940F49" w:rsidRDefault="00940F49">
      <w:pPr>
        <w:spacing w:line="280" w:lineRule="exact"/>
        <w:rPr>
          <w:sz w:val="24"/>
        </w:rPr>
        <w:sectPr w:rsidR="00940F49">
          <w:type w:val="continuous"/>
          <w:pgSz w:w="12240" w:h="15840"/>
          <w:pgMar w:top="1440" w:right="1000" w:bottom="700" w:left="920" w:header="720" w:footer="720" w:gutter="0"/>
          <w:cols w:num="2" w:space="720" w:equalWidth="0">
            <w:col w:w="1476" w:space="685"/>
            <w:col w:w="8159"/>
          </w:cols>
        </w:sectPr>
      </w:pPr>
    </w:p>
    <w:p w14:paraId="361F782C" w14:textId="77777777" w:rsidR="00940F49" w:rsidRDefault="000E4824">
      <w:pPr>
        <w:pStyle w:val="BodyText"/>
        <w:spacing w:before="8"/>
        <w:ind w:left="160"/>
      </w:pPr>
      <w:r>
        <w:rPr>
          <w:w w:val="105"/>
        </w:rPr>
        <w:t>per each resident of the area served.</w:t>
      </w:r>
    </w:p>
    <w:p w14:paraId="7051FAD6" w14:textId="77777777" w:rsidR="00940F49" w:rsidRDefault="00940F49">
      <w:pPr>
        <w:pStyle w:val="BodyText"/>
        <w:spacing w:before="4"/>
        <w:rPr>
          <w:sz w:val="25"/>
        </w:rPr>
      </w:pPr>
    </w:p>
    <w:p w14:paraId="1410CF31" w14:textId="77777777" w:rsidR="00940F49" w:rsidRDefault="000E4824">
      <w:pPr>
        <w:pStyle w:val="ListParagraph"/>
        <w:numPr>
          <w:ilvl w:val="0"/>
          <w:numId w:val="34"/>
        </w:numPr>
        <w:tabs>
          <w:tab w:val="left" w:pos="1601"/>
        </w:tabs>
        <w:spacing w:line="244" w:lineRule="auto"/>
        <w:ind w:right="151" w:firstLine="720"/>
        <w:jc w:val="both"/>
        <w:rPr>
          <w:sz w:val="24"/>
        </w:rPr>
      </w:pPr>
      <w:r>
        <w:rPr>
          <w:w w:val="110"/>
          <w:sz w:val="24"/>
        </w:rPr>
        <w:t>(1) Each year the State Library Resource Center shall receive a minimum amount of funding for each State resident in the previous fiscal year, to be used for operating and capital</w:t>
      </w:r>
      <w:r>
        <w:rPr>
          <w:spacing w:val="20"/>
          <w:w w:val="110"/>
          <w:sz w:val="24"/>
        </w:rPr>
        <w:t xml:space="preserve"> </w:t>
      </w:r>
      <w:r>
        <w:rPr>
          <w:w w:val="110"/>
          <w:sz w:val="24"/>
        </w:rPr>
        <w:t>expenses.</w:t>
      </w:r>
    </w:p>
    <w:p w14:paraId="63E9508F" w14:textId="77777777" w:rsidR="00940F49" w:rsidRDefault="00940F49">
      <w:pPr>
        <w:pStyle w:val="BodyText"/>
        <w:spacing w:before="9"/>
        <w:rPr>
          <w:sz w:val="15"/>
        </w:rPr>
      </w:pPr>
    </w:p>
    <w:p w14:paraId="08C45BEA" w14:textId="77777777" w:rsidR="00940F49" w:rsidRDefault="00940F49">
      <w:pPr>
        <w:rPr>
          <w:sz w:val="15"/>
        </w:rPr>
        <w:sectPr w:rsidR="00940F49">
          <w:type w:val="continuous"/>
          <w:pgSz w:w="12240" w:h="15840"/>
          <w:pgMar w:top="1440" w:right="1000" w:bottom="700" w:left="920" w:header="720" w:footer="720" w:gutter="0"/>
          <w:cols w:space="720"/>
        </w:sectPr>
      </w:pPr>
    </w:p>
    <w:p w14:paraId="7006CAF0" w14:textId="77777777" w:rsidR="00940F49" w:rsidRDefault="00940F49">
      <w:pPr>
        <w:pStyle w:val="BodyText"/>
        <w:rPr>
          <w:sz w:val="28"/>
        </w:rPr>
      </w:pPr>
    </w:p>
    <w:p w14:paraId="4FA45C76" w14:textId="77777777" w:rsidR="00940F49" w:rsidRDefault="00940F49">
      <w:pPr>
        <w:pStyle w:val="BodyText"/>
        <w:rPr>
          <w:sz w:val="28"/>
        </w:rPr>
      </w:pPr>
    </w:p>
    <w:p w14:paraId="6F7BFDB2" w14:textId="77777777" w:rsidR="00940F49" w:rsidRDefault="00940F49">
      <w:pPr>
        <w:pStyle w:val="BodyText"/>
        <w:rPr>
          <w:sz w:val="27"/>
        </w:rPr>
      </w:pPr>
    </w:p>
    <w:p w14:paraId="02C085E9" w14:textId="77777777" w:rsidR="00940F49" w:rsidRDefault="000E4824">
      <w:pPr>
        <w:pStyle w:val="BodyText"/>
        <w:ind w:left="160"/>
      </w:pPr>
      <w:proofErr w:type="gramStart"/>
      <w:r>
        <w:rPr>
          <w:w w:val="105"/>
        </w:rPr>
        <w:t>resident;</w:t>
      </w:r>
      <w:proofErr w:type="gramEnd"/>
    </w:p>
    <w:p w14:paraId="2EDDF305" w14:textId="77777777" w:rsidR="00940F49" w:rsidRDefault="000E4824">
      <w:pPr>
        <w:pStyle w:val="ListParagraph"/>
        <w:numPr>
          <w:ilvl w:val="0"/>
          <w:numId w:val="30"/>
        </w:numPr>
        <w:tabs>
          <w:tab w:val="left" w:pos="879"/>
          <w:tab w:val="left" w:pos="880"/>
        </w:tabs>
        <w:spacing w:before="109"/>
        <w:rPr>
          <w:sz w:val="24"/>
        </w:rPr>
      </w:pPr>
      <w:r>
        <w:rPr>
          <w:w w:val="112"/>
          <w:sz w:val="24"/>
        </w:rPr>
        <w:br w:type="column"/>
      </w:r>
      <w:r>
        <w:rPr>
          <w:w w:val="110"/>
          <w:sz w:val="24"/>
        </w:rPr>
        <w:t>The allocation shall be calculated as</w:t>
      </w:r>
      <w:r>
        <w:rPr>
          <w:spacing w:val="33"/>
          <w:w w:val="110"/>
          <w:sz w:val="24"/>
        </w:rPr>
        <w:t xml:space="preserve"> </w:t>
      </w:r>
      <w:r>
        <w:rPr>
          <w:w w:val="110"/>
          <w:sz w:val="24"/>
        </w:rPr>
        <w:t>follows:</w:t>
      </w:r>
    </w:p>
    <w:p w14:paraId="13C0C337" w14:textId="77777777" w:rsidR="00940F49" w:rsidRDefault="00940F49">
      <w:pPr>
        <w:pStyle w:val="BodyText"/>
        <w:spacing w:before="1"/>
        <w:rPr>
          <w:sz w:val="25"/>
        </w:rPr>
      </w:pPr>
    </w:p>
    <w:p w14:paraId="650DC887" w14:textId="77777777" w:rsidR="00940F49" w:rsidRDefault="000E4824">
      <w:pPr>
        <w:pStyle w:val="ListParagraph"/>
        <w:numPr>
          <w:ilvl w:val="1"/>
          <w:numId w:val="30"/>
        </w:numPr>
        <w:tabs>
          <w:tab w:val="left" w:pos="1600"/>
          <w:tab w:val="left" w:pos="1601"/>
          <w:tab w:val="left" w:leader="dot" w:pos="7051"/>
        </w:tabs>
        <w:jc w:val="left"/>
        <w:rPr>
          <w:sz w:val="24"/>
        </w:rPr>
      </w:pPr>
      <w:r>
        <w:rPr>
          <w:w w:val="105"/>
          <w:sz w:val="24"/>
        </w:rPr>
        <w:t>For each of fiscal years 2010</w:t>
      </w:r>
      <w:r>
        <w:rPr>
          <w:spacing w:val="35"/>
          <w:w w:val="105"/>
          <w:sz w:val="24"/>
        </w:rPr>
        <w:t xml:space="preserve"> </w:t>
      </w:r>
      <w:r>
        <w:rPr>
          <w:w w:val="105"/>
          <w:sz w:val="24"/>
        </w:rPr>
        <w:t>through</w:t>
      </w:r>
      <w:r>
        <w:rPr>
          <w:spacing w:val="7"/>
          <w:w w:val="105"/>
          <w:sz w:val="24"/>
        </w:rPr>
        <w:t xml:space="preserve"> </w:t>
      </w:r>
      <w:r>
        <w:rPr>
          <w:w w:val="105"/>
          <w:sz w:val="24"/>
        </w:rPr>
        <w:t>2016</w:t>
      </w:r>
      <w:r>
        <w:rPr>
          <w:w w:val="105"/>
          <w:sz w:val="24"/>
        </w:rPr>
        <w:tab/>
        <w:t>$1.67 per</w:t>
      </w:r>
      <w:r>
        <w:rPr>
          <w:spacing w:val="26"/>
          <w:w w:val="105"/>
          <w:sz w:val="24"/>
        </w:rPr>
        <w:t xml:space="preserve"> </w:t>
      </w:r>
      <w:r>
        <w:rPr>
          <w:w w:val="105"/>
          <w:sz w:val="24"/>
        </w:rPr>
        <w:t>State</w:t>
      </w:r>
    </w:p>
    <w:p w14:paraId="5CD2E20C" w14:textId="77777777" w:rsidR="00940F49" w:rsidRDefault="00940F49">
      <w:pPr>
        <w:rPr>
          <w:sz w:val="24"/>
        </w:rPr>
        <w:sectPr w:rsidR="00940F49">
          <w:type w:val="continuous"/>
          <w:pgSz w:w="12240" w:h="15840"/>
          <w:pgMar w:top="1440" w:right="1000" w:bottom="700" w:left="920" w:header="720" w:footer="720" w:gutter="0"/>
          <w:cols w:num="2" w:space="720" w:equalWidth="0">
            <w:col w:w="1176" w:space="264"/>
            <w:col w:w="8880"/>
          </w:cols>
        </w:sectPr>
      </w:pPr>
    </w:p>
    <w:p w14:paraId="2136BBA1" w14:textId="77777777" w:rsidR="00940F49" w:rsidRDefault="00940F49">
      <w:pPr>
        <w:pStyle w:val="BodyText"/>
        <w:spacing w:before="1"/>
        <w:rPr>
          <w:sz w:val="16"/>
        </w:rPr>
      </w:pPr>
    </w:p>
    <w:p w14:paraId="4BC8DE16" w14:textId="77777777" w:rsidR="00940F49" w:rsidRDefault="000E4824">
      <w:pPr>
        <w:pStyle w:val="ListParagraph"/>
        <w:numPr>
          <w:ilvl w:val="1"/>
          <w:numId w:val="30"/>
        </w:numPr>
        <w:tabs>
          <w:tab w:val="left" w:pos="3040"/>
          <w:tab w:val="left" w:pos="3041"/>
        </w:tabs>
        <w:spacing w:before="108"/>
        <w:ind w:left="3041"/>
        <w:jc w:val="left"/>
        <w:rPr>
          <w:sz w:val="24"/>
        </w:rPr>
      </w:pPr>
      <w:r>
        <w:rPr>
          <w:w w:val="110"/>
          <w:sz w:val="24"/>
        </w:rPr>
        <w:t>For</w:t>
      </w:r>
      <w:r>
        <w:rPr>
          <w:spacing w:val="-15"/>
          <w:w w:val="110"/>
          <w:sz w:val="24"/>
        </w:rPr>
        <w:t xml:space="preserve"> </w:t>
      </w:r>
      <w:r>
        <w:rPr>
          <w:w w:val="110"/>
          <w:sz w:val="24"/>
        </w:rPr>
        <w:t>fiscal</w:t>
      </w:r>
      <w:r>
        <w:rPr>
          <w:spacing w:val="-14"/>
          <w:w w:val="110"/>
          <w:sz w:val="24"/>
        </w:rPr>
        <w:t xml:space="preserve"> </w:t>
      </w:r>
      <w:r>
        <w:rPr>
          <w:w w:val="110"/>
          <w:sz w:val="24"/>
        </w:rPr>
        <w:t>year</w:t>
      </w:r>
      <w:r>
        <w:rPr>
          <w:spacing w:val="-15"/>
          <w:w w:val="110"/>
          <w:sz w:val="24"/>
        </w:rPr>
        <w:t xml:space="preserve"> </w:t>
      </w:r>
      <w:r>
        <w:rPr>
          <w:w w:val="110"/>
          <w:sz w:val="24"/>
        </w:rPr>
        <w:t>2017$1.69</w:t>
      </w:r>
      <w:r>
        <w:rPr>
          <w:spacing w:val="-15"/>
          <w:w w:val="110"/>
          <w:sz w:val="24"/>
        </w:rPr>
        <w:t xml:space="preserve"> </w:t>
      </w:r>
      <w:r>
        <w:rPr>
          <w:w w:val="110"/>
          <w:sz w:val="24"/>
        </w:rPr>
        <w:t>per</w:t>
      </w:r>
      <w:r>
        <w:rPr>
          <w:spacing w:val="-14"/>
          <w:w w:val="110"/>
          <w:sz w:val="24"/>
        </w:rPr>
        <w:t xml:space="preserve"> </w:t>
      </w:r>
      <w:r>
        <w:rPr>
          <w:w w:val="110"/>
          <w:sz w:val="24"/>
        </w:rPr>
        <w:t>State</w:t>
      </w:r>
      <w:r>
        <w:rPr>
          <w:spacing w:val="-14"/>
          <w:w w:val="110"/>
          <w:sz w:val="24"/>
        </w:rPr>
        <w:t xml:space="preserve"> </w:t>
      </w:r>
      <w:proofErr w:type="gramStart"/>
      <w:r>
        <w:rPr>
          <w:w w:val="110"/>
          <w:sz w:val="24"/>
        </w:rPr>
        <w:t>resident;</w:t>
      </w:r>
      <w:proofErr w:type="gramEnd"/>
    </w:p>
    <w:p w14:paraId="73FCE095" w14:textId="77777777" w:rsidR="00940F49" w:rsidRDefault="00940F49">
      <w:pPr>
        <w:pStyle w:val="BodyText"/>
        <w:spacing w:before="2"/>
        <w:rPr>
          <w:sz w:val="25"/>
        </w:rPr>
      </w:pPr>
    </w:p>
    <w:p w14:paraId="4740B83A" w14:textId="77777777" w:rsidR="00940F49" w:rsidRDefault="000E4824">
      <w:pPr>
        <w:pStyle w:val="ListParagraph"/>
        <w:numPr>
          <w:ilvl w:val="1"/>
          <w:numId w:val="30"/>
        </w:numPr>
        <w:tabs>
          <w:tab w:val="left" w:pos="3040"/>
          <w:tab w:val="left" w:pos="3041"/>
        </w:tabs>
        <w:ind w:left="3041"/>
        <w:jc w:val="left"/>
        <w:rPr>
          <w:sz w:val="24"/>
        </w:rPr>
      </w:pPr>
      <w:r>
        <w:rPr>
          <w:w w:val="110"/>
          <w:sz w:val="24"/>
        </w:rPr>
        <w:t>For</w:t>
      </w:r>
      <w:r>
        <w:rPr>
          <w:spacing w:val="-15"/>
          <w:w w:val="110"/>
          <w:sz w:val="24"/>
        </w:rPr>
        <w:t xml:space="preserve"> </w:t>
      </w:r>
      <w:r>
        <w:rPr>
          <w:w w:val="110"/>
          <w:sz w:val="24"/>
        </w:rPr>
        <w:t>fiscal</w:t>
      </w:r>
      <w:r>
        <w:rPr>
          <w:spacing w:val="-14"/>
          <w:w w:val="110"/>
          <w:sz w:val="24"/>
        </w:rPr>
        <w:t xml:space="preserve"> </w:t>
      </w:r>
      <w:r>
        <w:rPr>
          <w:w w:val="110"/>
          <w:sz w:val="24"/>
        </w:rPr>
        <w:t>year</w:t>
      </w:r>
      <w:r>
        <w:rPr>
          <w:spacing w:val="-15"/>
          <w:w w:val="110"/>
          <w:sz w:val="24"/>
        </w:rPr>
        <w:t xml:space="preserve"> </w:t>
      </w:r>
      <w:r>
        <w:rPr>
          <w:w w:val="110"/>
          <w:sz w:val="24"/>
        </w:rPr>
        <w:t>2018$1.73</w:t>
      </w:r>
      <w:r>
        <w:rPr>
          <w:spacing w:val="-15"/>
          <w:w w:val="110"/>
          <w:sz w:val="24"/>
        </w:rPr>
        <w:t xml:space="preserve"> </w:t>
      </w:r>
      <w:r>
        <w:rPr>
          <w:w w:val="110"/>
          <w:sz w:val="24"/>
        </w:rPr>
        <w:t>per</w:t>
      </w:r>
      <w:r>
        <w:rPr>
          <w:spacing w:val="-14"/>
          <w:w w:val="110"/>
          <w:sz w:val="24"/>
        </w:rPr>
        <w:t xml:space="preserve"> </w:t>
      </w:r>
      <w:r>
        <w:rPr>
          <w:w w:val="110"/>
          <w:sz w:val="24"/>
        </w:rPr>
        <w:t>State</w:t>
      </w:r>
      <w:r>
        <w:rPr>
          <w:spacing w:val="-14"/>
          <w:w w:val="110"/>
          <w:sz w:val="24"/>
        </w:rPr>
        <w:t xml:space="preserve"> </w:t>
      </w:r>
      <w:proofErr w:type="gramStart"/>
      <w:r>
        <w:rPr>
          <w:w w:val="110"/>
          <w:sz w:val="24"/>
        </w:rPr>
        <w:t>resident;</w:t>
      </w:r>
      <w:proofErr w:type="gramEnd"/>
    </w:p>
    <w:p w14:paraId="18E86BE7" w14:textId="77777777" w:rsidR="00940F49" w:rsidRDefault="00940F49">
      <w:pPr>
        <w:pStyle w:val="BodyText"/>
        <w:spacing w:before="1"/>
        <w:rPr>
          <w:sz w:val="16"/>
        </w:rPr>
      </w:pPr>
    </w:p>
    <w:p w14:paraId="278046CD" w14:textId="77777777" w:rsidR="00940F49" w:rsidRDefault="00940F49">
      <w:pPr>
        <w:rPr>
          <w:sz w:val="16"/>
        </w:rPr>
        <w:sectPr w:rsidR="00940F49">
          <w:type w:val="continuous"/>
          <w:pgSz w:w="12240" w:h="15840"/>
          <w:pgMar w:top="1440" w:right="1000" w:bottom="700" w:left="920" w:header="720" w:footer="720" w:gutter="0"/>
          <w:cols w:space="720"/>
        </w:sectPr>
      </w:pPr>
    </w:p>
    <w:p w14:paraId="7F28DDB1" w14:textId="77777777" w:rsidR="00940F49" w:rsidRDefault="00940F49">
      <w:pPr>
        <w:pStyle w:val="BodyText"/>
        <w:rPr>
          <w:sz w:val="28"/>
        </w:rPr>
      </w:pPr>
    </w:p>
    <w:p w14:paraId="5DCDCA7B" w14:textId="77777777" w:rsidR="00940F49" w:rsidRDefault="00940F49">
      <w:pPr>
        <w:pStyle w:val="BodyText"/>
        <w:rPr>
          <w:sz w:val="28"/>
        </w:rPr>
      </w:pPr>
    </w:p>
    <w:p w14:paraId="3ADDC233" w14:textId="77777777" w:rsidR="00940F49" w:rsidRDefault="00940F49">
      <w:pPr>
        <w:pStyle w:val="BodyText"/>
        <w:rPr>
          <w:sz w:val="28"/>
        </w:rPr>
      </w:pPr>
    </w:p>
    <w:p w14:paraId="686FFF7B" w14:textId="77777777" w:rsidR="00940F49" w:rsidRDefault="00940F49">
      <w:pPr>
        <w:pStyle w:val="BodyText"/>
        <w:rPr>
          <w:sz w:val="28"/>
        </w:rPr>
      </w:pPr>
    </w:p>
    <w:p w14:paraId="2BA91389" w14:textId="77777777" w:rsidR="00940F49" w:rsidRDefault="000E4824">
      <w:pPr>
        <w:pStyle w:val="BodyText"/>
        <w:spacing w:before="238"/>
        <w:ind w:left="160"/>
      </w:pPr>
      <w:r>
        <w:rPr>
          <w:w w:val="110"/>
        </w:rPr>
        <w:t>per State resident.</w:t>
      </w:r>
    </w:p>
    <w:p w14:paraId="105F404B" w14:textId="77777777" w:rsidR="00940F49" w:rsidRDefault="000E4824">
      <w:pPr>
        <w:pStyle w:val="ListParagraph"/>
        <w:numPr>
          <w:ilvl w:val="1"/>
          <w:numId w:val="30"/>
        </w:numPr>
        <w:tabs>
          <w:tab w:val="left" w:pos="774"/>
          <w:tab w:val="left" w:pos="776"/>
        </w:tabs>
        <w:spacing w:before="109"/>
        <w:ind w:left="775" w:hanging="722"/>
        <w:jc w:val="left"/>
        <w:rPr>
          <w:sz w:val="24"/>
        </w:rPr>
      </w:pPr>
      <w:r>
        <w:rPr>
          <w:w w:val="124"/>
          <w:sz w:val="24"/>
        </w:rPr>
        <w:br w:type="column"/>
      </w:r>
      <w:r>
        <w:rPr>
          <w:w w:val="110"/>
          <w:sz w:val="24"/>
        </w:rPr>
        <w:t>For fiscal year 2019$1.77 per State</w:t>
      </w:r>
      <w:r>
        <w:rPr>
          <w:spacing w:val="24"/>
          <w:w w:val="110"/>
          <w:sz w:val="24"/>
        </w:rPr>
        <w:t xml:space="preserve"> </w:t>
      </w:r>
      <w:proofErr w:type="gramStart"/>
      <w:r>
        <w:rPr>
          <w:w w:val="110"/>
          <w:sz w:val="24"/>
        </w:rPr>
        <w:t>resident;</w:t>
      </w:r>
      <w:proofErr w:type="gramEnd"/>
    </w:p>
    <w:p w14:paraId="313248B3" w14:textId="77777777" w:rsidR="00940F49" w:rsidRDefault="00940F49">
      <w:pPr>
        <w:pStyle w:val="BodyText"/>
        <w:spacing w:before="1"/>
        <w:rPr>
          <w:sz w:val="25"/>
        </w:rPr>
      </w:pPr>
    </w:p>
    <w:p w14:paraId="711BD17E" w14:textId="77777777" w:rsidR="00940F49" w:rsidRDefault="000E4824">
      <w:pPr>
        <w:pStyle w:val="ListParagraph"/>
        <w:numPr>
          <w:ilvl w:val="1"/>
          <w:numId w:val="30"/>
        </w:numPr>
        <w:tabs>
          <w:tab w:val="left" w:pos="774"/>
          <w:tab w:val="left" w:pos="776"/>
        </w:tabs>
        <w:ind w:left="775" w:hanging="722"/>
        <w:jc w:val="left"/>
        <w:rPr>
          <w:sz w:val="24"/>
        </w:rPr>
      </w:pPr>
      <w:r>
        <w:rPr>
          <w:w w:val="110"/>
          <w:sz w:val="24"/>
        </w:rPr>
        <w:t>For fiscal year 2020$1.81 per State resident;</w:t>
      </w:r>
      <w:r>
        <w:rPr>
          <w:spacing w:val="24"/>
          <w:w w:val="110"/>
          <w:sz w:val="24"/>
        </w:rPr>
        <w:t xml:space="preserve"> </w:t>
      </w:r>
      <w:r>
        <w:rPr>
          <w:w w:val="110"/>
          <w:sz w:val="24"/>
        </w:rPr>
        <w:t>and</w:t>
      </w:r>
    </w:p>
    <w:p w14:paraId="5340C024" w14:textId="77777777" w:rsidR="00940F49" w:rsidRDefault="00940F49">
      <w:pPr>
        <w:pStyle w:val="BodyText"/>
        <w:spacing w:before="2"/>
        <w:rPr>
          <w:sz w:val="25"/>
        </w:rPr>
      </w:pPr>
    </w:p>
    <w:p w14:paraId="7617F82C" w14:textId="77777777" w:rsidR="00940F49" w:rsidRDefault="000E4824">
      <w:pPr>
        <w:pStyle w:val="ListParagraph"/>
        <w:numPr>
          <w:ilvl w:val="1"/>
          <w:numId w:val="30"/>
        </w:numPr>
        <w:tabs>
          <w:tab w:val="left" w:pos="774"/>
          <w:tab w:val="left" w:pos="776"/>
          <w:tab w:val="left" w:leader="dot" w:pos="7296"/>
        </w:tabs>
        <w:ind w:left="775" w:hanging="722"/>
        <w:jc w:val="left"/>
        <w:rPr>
          <w:sz w:val="24"/>
        </w:rPr>
      </w:pPr>
      <w:r>
        <w:rPr>
          <w:w w:val="110"/>
          <w:sz w:val="24"/>
        </w:rPr>
        <w:t>For fiscal year 2021 and each fiscal</w:t>
      </w:r>
      <w:r>
        <w:rPr>
          <w:spacing w:val="-21"/>
          <w:w w:val="110"/>
          <w:sz w:val="24"/>
        </w:rPr>
        <w:t xml:space="preserve"> </w:t>
      </w:r>
      <w:r>
        <w:rPr>
          <w:w w:val="110"/>
          <w:sz w:val="24"/>
        </w:rPr>
        <w:t>year</w:t>
      </w:r>
      <w:r>
        <w:rPr>
          <w:spacing w:val="-3"/>
          <w:w w:val="110"/>
          <w:sz w:val="24"/>
        </w:rPr>
        <w:t xml:space="preserve"> </w:t>
      </w:r>
      <w:r>
        <w:rPr>
          <w:w w:val="110"/>
          <w:sz w:val="24"/>
        </w:rPr>
        <w:t>thereafter</w:t>
      </w:r>
      <w:r>
        <w:rPr>
          <w:w w:val="110"/>
          <w:sz w:val="24"/>
        </w:rPr>
        <w:tab/>
        <w:t>$1.85</w:t>
      </w:r>
    </w:p>
    <w:p w14:paraId="10989AAF" w14:textId="77777777" w:rsidR="00940F49" w:rsidRDefault="00940F49">
      <w:pPr>
        <w:rPr>
          <w:sz w:val="24"/>
        </w:rPr>
        <w:sectPr w:rsidR="00940F49">
          <w:type w:val="continuous"/>
          <w:pgSz w:w="12240" w:h="15840"/>
          <w:pgMar w:top="1440" w:right="1000" w:bottom="700" w:left="920" w:header="720" w:footer="720" w:gutter="0"/>
          <w:cols w:num="2" w:space="720" w:equalWidth="0">
            <w:col w:w="2226" w:space="40"/>
            <w:col w:w="8054"/>
          </w:cols>
        </w:sectPr>
      </w:pPr>
    </w:p>
    <w:p w14:paraId="4972F83A" w14:textId="77777777" w:rsidR="00940F49" w:rsidRDefault="000E4824">
      <w:pPr>
        <w:pStyle w:val="ListParagraph"/>
        <w:numPr>
          <w:ilvl w:val="0"/>
          <w:numId w:val="34"/>
        </w:numPr>
        <w:tabs>
          <w:tab w:val="left" w:pos="1601"/>
        </w:tabs>
        <w:spacing w:before="98" w:line="247" w:lineRule="auto"/>
        <w:ind w:right="150" w:firstLine="720"/>
        <w:jc w:val="both"/>
        <w:rPr>
          <w:sz w:val="24"/>
        </w:rPr>
      </w:pPr>
      <w:r>
        <w:rPr>
          <w:w w:val="110"/>
          <w:sz w:val="24"/>
        </w:rPr>
        <w:t>Beginning</w:t>
      </w:r>
      <w:r>
        <w:rPr>
          <w:spacing w:val="-8"/>
          <w:w w:val="110"/>
          <w:sz w:val="24"/>
        </w:rPr>
        <w:t xml:space="preserve"> </w:t>
      </w:r>
      <w:r>
        <w:rPr>
          <w:w w:val="110"/>
          <w:sz w:val="24"/>
        </w:rPr>
        <w:t>in</w:t>
      </w:r>
      <w:r>
        <w:rPr>
          <w:spacing w:val="-5"/>
          <w:w w:val="110"/>
          <w:sz w:val="24"/>
        </w:rPr>
        <w:t xml:space="preserve"> </w:t>
      </w:r>
      <w:r>
        <w:rPr>
          <w:w w:val="110"/>
          <w:sz w:val="24"/>
        </w:rPr>
        <w:t>fiscal</w:t>
      </w:r>
      <w:r>
        <w:rPr>
          <w:spacing w:val="-6"/>
          <w:w w:val="110"/>
          <w:sz w:val="24"/>
        </w:rPr>
        <w:t xml:space="preserve"> </w:t>
      </w:r>
      <w:r>
        <w:rPr>
          <w:w w:val="110"/>
          <w:sz w:val="24"/>
        </w:rPr>
        <w:t>year</w:t>
      </w:r>
      <w:r>
        <w:rPr>
          <w:spacing w:val="-7"/>
          <w:w w:val="110"/>
          <w:sz w:val="24"/>
        </w:rPr>
        <w:t xml:space="preserve"> </w:t>
      </w:r>
      <w:r>
        <w:rPr>
          <w:w w:val="110"/>
          <w:sz w:val="24"/>
        </w:rPr>
        <w:t>2016</w:t>
      </w:r>
      <w:r>
        <w:rPr>
          <w:spacing w:val="-4"/>
          <w:w w:val="110"/>
          <w:sz w:val="24"/>
        </w:rPr>
        <w:t xml:space="preserve"> </w:t>
      </w:r>
      <w:r>
        <w:rPr>
          <w:w w:val="110"/>
          <w:sz w:val="24"/>
        </w:rPr>
        <w:t>and</w:t>
      </w:r>
      <w:r>
        <w:rPr>
          <w:spacing w:val="-7"/>
          <w:w w:val="110"/>
          <w:sz w:val="24"/>
        </w:rPr>
        <w:t xml:space="preserve"> </w:t>
      </w:r>
      <w:r>
        <w:rPr>
          <w:w w:val="110"/>
          <w:sz w:val="24"/>
        </w:rPr>
        <w:t>in</w:t>
      </w:r>
      <w:r>
        <w:rPr>
          <w:spacing w:val="-5"/>
          <w:w w:val="110"/>
          <w:sz w:val="24"/>
        </w:rPr>
        <w:t xml:space="preserve"> </w:t>
      </w:r>
      <w:r>
        <w:rPr>
          <w:w w:val="110"/>
          <w:sz w:val="24"/>
        </w:rPr>
        <w:t>each</w:t>
      </w:r>
      <w:r>
        <w:rPr>
          <w:spacing w:val="-6"/>
          <w:w w:val="110"/>
          <w:sz w:val="24"/>
        </w:rPr>
        <w:t xml:space="preserve"> </w:t>
      </w:r>
      <w:r>
        <w:rPr>
          <w:w w:val="110"/>
          <w:sz w:val="24"/>
        </w:rPr>
        <w:t>fiscal</w:t>
      </w:r>
      <w:r>
        <w:rPr>
          <w:spacing w:val="-4"/>
          <w:w w:val="110"/>
          <w:sz w:val="24"/>
        </w:rPr>
        <w:t xml:space="preserve"> </w:t>
      </w:r>
      <w:r>
        <w:rPr>
          <w:w w:val="110"/>
          <w:sz w:val="24"/>
        </w:rPr>
        <w:t>year</w:t>
      </w:r>
      <w:r>
        <w:rPr>
          <w:spacing w:val="-6"/>
          <w:w w:val="110"/>
          <w:sz w:val="24"/>
        </w:rPr>
        <w:t xml:space="preserve"> </w:t>
      </w:r>
      <w:r>
        <w:rPr>
          <w:w w:val="110"/>
          <w:sz w:val="24"/>
        </w:rPr>
        <w:t>thereafter,</w:t>
      </w:r>
      <w:r>
        <w:rPr>
          <w:spacing w:val="-5"/>
          <w:w w:val="110"/>
          <w:sz w:val="24"/>
        </w:rPr>
        <w:t xml:space="preserve"> </w:t>
      </w:r>
      <w:r>
        <w:rPr>
          <w:w w:val="110"/>
          <w:sz w:val="24"/>
        </w:rPr>
        <w:t>the</w:t>
      </w:r>
      <w:r>
        <w:rPr>
          <w:spacing w:val="-5"/>
          <w:w w:val="110"/>
          <w:sz w:val="24"/>
        </w:rPr>
        <w:t xml:space="preserve"> </w:t>
      </w:r>
      <w:r>
        <w:rPr>
          <w:w w:val="110"/>
          <w:sz w:val="24"/>
        </w:rPr>
        <w:t>Maryland Library</w:t>
      </w:r>
      <w:r>
        <w:rPr>
          <w:spacing w:val="-9"/>
          <w:w w:val="110"/>
          <w:sz w:val="24"/>
        </w:rPr>
        <w:t xml:space="preserve"> </w:t>
      </w:r>
      <w:r>
        <w:rPr>
          <w:w w:val="110"/>
          <w:sz w:val="24"/>
        </w:rPr>
        <w:t>for</w:t>
      </w:r>
      <w:r>
        <w:rPr>
          <w:spacing w:val="-9"/>
          <w:w w:val="110"/>
          <w:sz w:val="24"/>
        </w:rPr>
        <w:t xml:space="preserve"> </w:t>
      </w:r>
      <w:r>
        <w:rPr>
          <w:w w:val="110"/>
          <w:sz w:val="24"/>
        </w:rPr>
        <w:t>the</w:t>
      </w:r>
      <w:r>
        <w:rPr>
          <w:spacing w:val="-7"/>
          <w:w w:val="110"/>
          <w:sz w:val="24"/>
        </w:rPr>
        <w:t xml:space="preserve"> </w:t>
      </w:r>
      <w:r>
        <w:rPr>
          <w:w w:val="110"/>
          <w:sz w:val="24"/>
        </w:rPr>
        <w:t>Blind</w:t>
      </w:r>
      <w:r>
        <w:rPr>
          <w:spacing w:val="-10"/>
          <w:w w:val="110"/>
          <w:sz w:val="24"/>
        </w:rPr>
        <w:t xml:space="preserve"> </w:t>
      </w:r>
      <w:r>
        <w:rPr>
          <w:w w:val="110"/>
          <w:sz w:val="24"/>
        </w:rPr>
        <w:t>and</w:t>
      </w:r>
      <w:r>
        <w:rPr>
          <w:spacing w:val="-7"/>
          <w:w w:val="110"/>
          <w:sz w:val="24"/>
        </w:rPr>
        <w:t xml:space="preserve"> </w:t>
      </w:r>
      <w:r>
        <w:rPr>
          <w:w w:val="110"/>
          <w:sz w:val="24"/>
        </w:rPr>
        <w:t>Physically</w:t>
      </w:r>
      <w:r>
        <w:rPr>
          <w:spacing w:val="-9"/>
          <w:w w:val="110"/>
          <w:sz w:val="24"/>
        </w:rPr>
        <w:t xml:space="preserve"> </w:t>
      </w:r>
      <w:r>
        <w:rPr>
          <w:w w:val="110"/>
          <w:sz w:val="24"/>
        </w:rPr>
        <w:t>Handicapped</w:t>
      </w:r>
      <w:r>
        <w:rPr>
          <w:spacing w:val="-8"/>
          <w:w w:val="110"/>
          <w:sz w:val="24"/>
        </w:rPr>
        <w:t xml:space="preserve"> </w:t>
      </w:r>
      <w:r>
        <w:rPr>
          <w:w w:val="110"/>
          <w:sz w:val="24"/>
        </w:rPr>
        <w:t>shall</w:t>
      </w:r>
      <w:r>
        <w:rPr>
          <w:spacing w:val="-6"/>
          <w:w w:val="110"/>
          <w:sz w:val="24"/>
        </w:rPr>
        <w:t xml:space="preserve"> </w:t>
      </w:r>
      <w:r>
        <w:rPr>
          <w:w w:val="110"/>
          <w:sz w:val="24"/>
        </w:rPr>
        <w:t>receive</w:t>
      </w:r>
      <w:r>
        <w:rPr>
          <w:spacing w:val="-8"/>
          <w:w w:val="110"/>
          <w:sz w:val="24"/>
        </w:rPr>
        <w:t xml:space="preserve"> </w:t>
      </w:r>
      <w:r>
        <w:rPr>
          <w:w w:val="110"/>
          <w:sz w:val="24"/>
        </w:rPr>
        <w:t>an</w:t>
      </w:r>
      <w:r>
        <w:rPr>
          <w:spacing w:val="-7"/>
          <w:w w:val="110"/>
          <w:sz w:val="24"/>
        </w:rPr>
        <w:t xml:space="preserve"> </w:t>
      </w:r>
      <w:r>
        <w:rPr>
          <w:w w:val="110"/>
          <w:sz w:val="24"/>
        </w:rPr>
        <w:t>amount</w:t>
      </w:r>
      <w:r>
        <w:rPr>
          <w:spacing w:val="-7"/>
          <w:w w:val="110"/>
          <w:sz w:val="24"/>
        </w:rPr>
        <w:t xml:space="preserve"> </w:t>
      </w:r>
      <w:r>
        <w:rPr>
          <w:w w:val="110"/>
          <w:sz w:val="24"/>
        </w:rPr>
        <w:t>equivalent</w:t>
      </w:r>
      <w:r>
        <w:rPr>
          <w:spacing w:val="-9"/>
          <w:w w:val="110"/>
          <w:sz w:val="24"/>
        </w:rPr>
        <w:t xml:space="preserve"> </w:t>
      </w:r>
      <w:r>
        <w:rPr>
          <w:w w:val="110"/>
          <w:sz w:val="24"/>
        </w:rPr>
        <w:t>to</w:t>
      </w:r>
      <w:r>
        <w:rPr>
          <w:spacing w:val="-7"/>
          <w:w w:val="110"/>
          <w:sz w:val="24"/>
        </w:rPr>
        <w:t xml:space="preserve"> </w:t>
      </w:r>
      <w:r>
        <w:rPr>
          <w:w w:val="110"/>
          <w:sz w:val="24"/>
        </w:rPr>
        <w:t>at least</w:t>
      </w:r>
      <w:r>
        <w:rPr>
          <w:spacing w:val="-6"/>
          <w:w w:val="110"/>
          <w:sz w:val="24"/>
        </w:rPr>
        <w:t xml:space="preserve"> </w:t>
      </w:r>
      <w:r>
        <w:rPr>
          <w:w w:val="110"/>
          <w:sz w:val="24"/>
        </w:rPr>
        <w:t>25%</w:t>
      </w:r>
      <w:r>
        <w:rPr>
          <w:spacing w:val="-5"/>
          <w:w w:val="110"/>
          <w:sz w:val="24"/>
        </w:rPr>
        <w:t xml:space="preserve"> </w:t>
      </w:r>
      <w:r>
        <w:rPr>
          <w:w w:val="110"/>
          <w:sz w:val="24"/>
        </w:rPr>
        <w:t>of</w:t>
      </w:r>
      <w:r>
        <w:rPr>
          <w:spacing w:val="-6"/>
          <w:w w:val="110"/>
          <w:sz w:val="24"/>
        </w:rPr>
        <w:t xml:space="preserve"> </w:t>
      </w:r>
      <w:r>
        <w:rPr>
          <w:w w:val="110"/>
          <w:sz w:val="24"/>
        </w:rPr>
        <w:t>the</w:t>
      </w:r>
      <w:r>
        <w:rPr>
          <w:spacing w:val="-7"/>
          <w:w w:val="110"/>
          <w:sz w:val="24"/>
        </w:rPr>
        <w:t xml:space="preserve"> </w:t>
      </w:r>
      <w:r>
        <w:rPr>
          <w:w w:val="110"/>
          <w:sz w:val="24"/>
        </w:rPr>
        <w:t>amount</w:t>
      </w:r>
      <w:r>
        <w:rPr>
          <w:spacing w:val="-6"/>
          <w:w w:val="110"/>
          <w:sz w:val="24"/>
        </w:rPr>
        <w:t xml:space="preserve"> </w:t>
      </w:r>
      <w:r>
        <w:rPr>
          <w:w w:val="110"/>
          <w:sz w:val="24"/>
        </w:rPr>
        <w:t>received</w:t>
      </w:r>
      <w:r>
        <w:rPr>
          <w:spacing w:val="-5"/>
          <w:w w:val="110"/>
          <w:sz w:val="24"/>
        </w:rPr>
        <w:t xml:space="preserve"> </w:t>
      </w:r>
      <w:r>
        <w:rPr>
          <w:w w:val="110"/>
          <w:sz w:val="24"/>
        </w:rPr>
        <w:t>by</w:t>
      </w:r>
      <w:r>
        <w:rPr>
          <w:spacing w:val="-5"/>
          <w:w w:val="110"/>
          <w:sz w:val="24"/>
        </w:rPr>
        <w:t xml:space="preserve"> </w:t>
      </w:r>
      <w:r>
        <w:rPr>
          <w:w w:val="110"/>
          <w:sz w:val="24"/>
        </w:rPr>
        <w:t>the</w:t>
      </w:r>
      <w:r>
        <w:rPr>
          <w:spacing w:val="-7"/>
          <w:w w:val="110"/>
          <w:sz w:val="24"/>
        </w:rPr>
        <w:t xml:space="preserve"> </w:t>
      </w:r>
      <w:r>
        <w:rPr>
          <w:w w:val="110"/>
          <w:sz w:val="24"/>
        </w:rPr>
        <w:t>State</w:t>
      </w:r>
      <w:r>
        <w:rPr>
          <w:spacing w:val="-5"/>
          <w:w w:val="110"/>
          <w:sz w:val="24"/>
        </w:rPr>
        <w:t xml:space="preserve"> </w:t>
      </w:r>
      <w:r>
        <w:rPr>
          <w:w w:val="110"/>
          <w:sz w:val="24"/>
        </w:rPr>
        <w:t>Library</w:t>
      </w:r>
      <w:r>
        <w:rPr>
          <w:spacing w:val="-5"/>
          <w:w w:val="110"/>
          <w:sz w:val="24"/>
        </w:rPr>
        <w:t xml:space="preserve"> </w:t>
      </w:r>
      <w:r>
        <w:rPr>
          <w:w w:val="110"/>
          <w:sz w:val="24"/>
        </w:rPr>
        <w:t>Resource</w:t>
      </w:r>
      <w:r>
        <w:rPr>
          <w:spacing w:val="-5"/>
          <w:w w:val="110"/>
          <w:sz w:val="24"/>
        </w:rPr>
        <w:t xml:space="preserve"> </w:t>
      </w:r>
      <w:r>
        <w:rPr>
          <w:w w:val="110"/>
          <w:sz w:val="24"/>
        </w:rPr>
        <w:t>Center</w:t>
      </w:r>
      <w:r>
        <w:rPr>
          <w:spacing w:val="-6"/>
          <w:w w:val="110"/>
          <w:sz w:val="24"/>
        </w:rPr>
        <w:t xml:space="preserve"> </w:t>
      </w:r>
      <w:r>
        <w:rPr>
          <w:w w:val="110"/>
          <w:sz w:val="24"/>
        </w:rPr>
        <w:t>for</w:t>
      </w:r>
      <w:r>
        <w:rPr>
          <w:spacing w:val="-6"/>
          <w:w w:val="110"/>
          <w:sz w:val="24"/>
        </w:rPr>
        <w:t xml:space="preserve"> </w:t>
      </w:r>
      <w:r>
        <w:rPr>
          <w:w w:val="110"/>
          <w:sz w:val="24"/>
        </w:rPr>
        <w:t>the</w:t>
      </w:r>
      <w:r>
        <w:rPr>
          <w:spacing w:val="-5"/>
          <w:w w:val="110"/>
          <w:sz w:val="24"/>
        </w:rPr>
        <w:t xml:space="preserve"> </w:t>
      </w:r>
      <w:r>
        <w:rPr>
          <w:w w:val="110"/>
          <w:sz w:val="24"/>
        </w:rPr>
        <w:t>same</w:t>
      </w:r>
      <w:r>
        <w:rPr>
          <w:spacing w:val="-5"/>
          <w:w w:val="110"/>
          <w:sz w:val="24"/>
        </w:rPr>
        <w:t xml:space="preserve"> </w:t>
      </w:r>
      <w:r>
        <w:rPr>
          <w:w w:val="110"/>
          <w:sz w:val="24"/>
        </w:rPr>
        <w:t>fiscal year under subsection (d) of this</w:t>
      </w:r>
      <w:r>
        <w:rPr>
          <w:spacing w:val="31"/>
          <w:w w:val="110"/>
          <w:sz w:val="24"/>
        </w:rPr>
        <w:t xml:space="preserve"> </w:t>
      </w:r>
      <w:r>
        <w:rPr>
          <w:w w:val="110"/>
          <w:sz w:val="24"/>
        </w:rPr>
        <w:t>section.</w:t>
      </w:r>
    </w:p>
    <w:p w14:paraId="5AA99BF1" w14:textId="77777777" w:rsidR="00940F49" w:rsidRDefault="00940F49">
      <w:pPr>
        <w:pStyle w:val="BodyText"/>
        <w:spacing w:before="4"/>
      </w:pPr>
    </w:p>
    <w:p w14:paraId="37D04258" w14:textId="77777777" w:rsidR="00940F49" w:rsidRPr="00F663A0" w:rsidRDefault="000E4824">
      <w:pPr>
        <w:pStyle w:val="ListParagraph"/>
        <w:numPr>
          <w:ilvl w:val="0"/>
          <w:numId w:val="34"/>
        </w:numPr>
        <w:tabs>
          <w:tab w:val="left" w:pos="1600"/>
          <w:tab w:val="left" w:pos="1601"/>
          <w:tab w:val="left" w:pos="2320"/>
        </w:tabs>
        <w:spacing w:before="1"/>
        <w:ind w:left="1600" w:hanging="721"/>
        <w:rPr>
          <w:sz w:val="24"/>
        </w:rPr>
      </w:pPr>
      <w:r w:rsidRPr="00F663A0">
        <w:rPr>
          <w:w w:val="115"/>
          <w:sz w:val="24"/>
        </w:rPr>
        <w:t>(1)</w:t>
      </w:r>
      <w:r w:rsidRPr="00F663A0">
        <w:rPr>
          <w:w w:val="115"/>
          <w:sz w:val="24"/>
        </w:rPr>
        <w:tab/>
        <w:t xml:space="preserve">The </w:t>
      </w:r>
      <w:r w:rsidRPr="00F663A0">
        <w:rPr>
          <w:w w:val="115"/>
          <w:sz w:val="26"/>
        </w:rPr>
        <w:t>[</w:t>
      </w:r>
      <w:r w:rsidRPr="00F663A0">
        <w:rPr>
          <w:w w:val="115"/>
          <w:sz w:val="24"/>
        </w:rPr>
        <w:t>Department</w:t>
      </w:r>
      <w:r w:rsidRPr="00F663A0">
        <w:rPr>
          <w:w w:val="115"/>
          <w:sz w:val="26"/>
        </w:rPr>
        <w:t>] S</w:t>
      </w:r>
      <w:r w:rsidRPr="00F663A0">
        <w:rPr>
          <w:w w:val="115"/>
          <w:sz w:val="21"/>
        </w:rPr>
        <w:t xml:space="preserve">TATE </w:t>
      </w:r>
      <w:r w:rsidRPr="00F663A0">
        <w:rPr>
          <w:w w:val="115"/>
          <w:sz w:val="26"/>
        </w:rPr>
        <w:t>L</w:t>
      </w:r>
      <w:r w:rsidRPr="00F663A0">
        <w:rPr>
          <w:w w:val="115"/>
          <w:sz w:val="21"/>
        </w:rPr>
        <w:t xml:space="preserve">IBRARY </w:t>
      </w:r>
      <w:r w:rsidRPr="00F663A0">
        <w:rPr>
          <w:w w:val="115"/>
          <w:sz w:val="26"/>
        </w:rPr>
        <w:t>B</w:t>
      </w:r>
      <w:r w:rsidRPr="00F663A0">
        <w:rPr>
          <w:w w:val="115"/>
          <w:sz w:val="21"/>
        </w:rPr>
        <w:t>OARD</w:t>
      </w:r>
      <w:r w:rsidRPr="00F663A0">
        <w:rPr>
          <w:spacing w:val="19"/>
          <w:w w:val="115"/>
          <w:sz w:val="21"/>
        </w:rPr>
        <w:t xml:space="preserve"> </w:t>
      </w:r>
      <w:r w:rsidRPr="00F663A0">
        <w:rPr>
          <w:w w:val="115"/>
          <w:sz w:val="24"/>
        </w:rPr>
        <w:t>shall:</w:t>
      </w:r>
    </w:p>
    <w:p w14:paraId="4B8E02FC" w14:textId="77777777" w:rsidR="00940F49" w:rsidRPr="00F663A0" w:rsidRDefault="00940F49">
      <w:pPr>
        <w:pStyle w:val="BodyText"/>
        <w:spacing w:before="1"/>
        <w:rPr>
          <w:sz w:val="25"/>
        </w:rPr>
      </w:pPr>
    </w:p>
    <w:p w14:paraId="22154F4C" w14:textId="77777777" w:rsidR="00940F49" w:rsidRPr="00F663A0" w:rsidRDefault="000E4824">
      <w:pPr>
        <w:pStyle w:val="ListParagraph"/>
        <w:numPr>
          <w:ilvl w:val="0"/>
          <w:numId w:val="29"/>
        </w:numPr>
        <w:tabs>
          <w:tab w:val="left" w:pos="3041"/>
        </w:tabs>
        <w:spacing w:before="1" w:line="244" w:lineRule="auto"/>
        <w:ind w:right="147" w:firstLine="2160"/>
        <w:jc w:val="both"/>
        <w:rPr>
          <w:sz w:val="24"/>
        </w:rPr>
      </w:pPr>
      <w:r w:rsidRPr="00F663A0">
        <w:rPr>
          <w:w w:val="110"/>
          <w:sz w:val="24"/>
        </w:rPr>
        <w:t>Disburse funds to the State and regional resource centers, the Maryland</w:t>
      </w:r>
      <w:r w:rsidRPr="00F663A0">
        <w:rPr>
          <w:spacing w:val="-17"/>
          <w:w w:val="110"/>
          <w:sz w:val="24"/>
        </w:rPr>
        <w:t xml:space="preserve"> </w:t>
      </w:r>
      <w:r w:rsidRPr="00F663A0">
        <w:rPr>
          <w:w w:val="110"/>
          <w:sz w:val="24"/>
        </w:rPr>
        <w:t>Library</w:t>
      </w:r>
      <w:r w:rsidRPr="00F663A0">
        <w:rPr>
          <w:spacing w:val="-15"/>
          <w:w w:val="110"/>
          <w:sz w:val="24"/>
        </w:rPr>
        <w:t xml:space="preserve"> </w:t>
      </w:r>
      <w:r w:rsidRPr="00F663A0">
        <w:rPr>
          <w:w w:val="110"/>
          <w:sz w:val="24"/>
        </w:rPr>
        <w:t>for</w:t>
      </w:r>
      <w:r w:rsidRPr="00F663A0">
        <w:rPr>
          <w:spacing w:val="-18"/>
          <w:w w:val="110"/>
          <w:sz w:val="24"/>
        </w:rPr>
        <w:t xml:space="preserve"> </w:t>
      </w:r>
      <w:r w:rsidRPr="00F663A0">
        <w:rPr>
          <w:w w:val="110"/>
          <w:sz w:val="24"/>
        </w:rPr>
        <w:t>the</w:t>
      </w:r>
      <w:r w:rsidRPr="00F663A0">
        <w:rPr>
          <w:spacing w:val="-15"/>
          <w:w w:val="110"/>
          <w:sz w:val="24"/>
        </w:rPr>
        <w:t xml:space="preserve"> </w:t>
      </w:r>
      <w:r w:rsidRPr="00F663A0">
        <w:rPr>
          <w:w w:val="110"/>
          <w:sz w:val="24"/>
        </w:rPr>
        <w:t>Blind</w:t>
      </w:r>
      <w:r w:rsidRPr="00F663A0">
        <w:rPr>
          <w:spacing w:val="-18"/>
          <w:w w:val="110"/>
          <w:sz w:val="24"/>
        </w:rPr>
        <w:t xml:space="preserve"> </w:t>
      </w:r>
      <w:r w:rsidRPr="00F663A0">
        <w:rPr>
          <w:w w:val="110"/>
          <w:sz w:val="24"/>
        </w:rPr>
        <w:t>and</w:t>
      </w:r>
      <w:r w:rsidRPr="00F663A0">
        <w:rPr>
          <w:spacing w:val="-17"/>
          <w:w w:val="110"/>
          <w:sz w:val="24"/>
        </w:rPr>
        <w:t xml:space="preserve"> </w:t>
      </w:r>
      <w:r w:rsidRPr="00F663A0">
        <w:rPr>
          <w:w w:val="110"/>
          <w:sz w:val="24"/>
        </w:rPr>
        <w:t>Physically</w:t>
      </w:r>
      <w:r w:rsidRPr="00F663A0">
        <w:rPr>
          <w:spacing w:val="-16"/>
          <w:w w:val="110"/>
          <w:sz w:val="24"/>
        </w:rPr>
        <w:t xml:space="preserve"> </w:t>
      </w:r>
      <w:r w:rsidRPr="00F663A0">
        <w:rPr>
          <w:w w:val="110"/>
          <w:sz w:val="24"/>
        </w:rPr>
        <w:t>Handicapped,</w:t>
      </w:r>
      <w:r w:rsidRPr="00F663A0">
        <w:rPr>
          <w:spacing w:val="-15"/>
          <w:w w:val="110"/>
          <w:sz w:val="24"/>
        </w:rPr>
        <w:t xml:space="preserve"> </w:t>
      </w:r>
      <w:r w:rsidRPr="00F663A0">
        <w:rPr>
          <w:w w:val="110"/>
          <w:sz w:val="24"/>
        </w:rPr>
        <w:t>and</w:t>
      </w:r>
      <w:r w:rsidRPr="00F663A0">
        <w:rPr>
          <w:spacing w:val="-13"/>
          <w:w w:val="110"/>
          <w:sz w:val="24"/>
        </w:rPr>
        <w:t xml:space="preserve"> </w:t>
      </w:r>
      <w:r w:rsidRPr="00F663A0">
        <w:rPr>
          <w:w w:val="110"/>
          <w:sz w:val="24"/>
        </w:rPr>
        <w:t>metropolitan</w:t>
      </w:r>
      <w:r w:rsidRPr="00F663A0">
        <w:rPr>
          <w:spacing w:val="-16"/>
          <w:w w:val="110"/>
          <w:sz w:val="24"/>
        </w:rPr>
        <w:t xml:space="preserve"> </w:t>
      </w:r>
      <w:r w:rsidRPr="00F663A0">
        <w:rPr>
          <w:w w:val="110"/>
          <w:sz w:val="24"/>
        </w:rPr>
        <w:t>cooperative service programs;</w:t>
      </w:r>
      <w:r w:rsidRPr="00F663A0">
        <w:rPr>
          <w:spacing w:val="13"/>
          <w:w w:val="110"/>
          <w:sz w:val="24"/>
        </w:rPr>
        <w:t xml:space="preserve"> </w:t>
      </w:r>
      <w:r w:rsidRPr="00F663A0">
        <w:rPr>
          <w:w w:val="110"/>
          <w:sz w:val="24"/>
        </w:rPr>
        <w:t>and</w:t>
      </w:r>
    </w:p>
    <w:p w14:paraId="268FD09B" w14:textId="77777777" w:rsidR="00940F49" w:rsidRPr="00F663A0" w:rsidRDefault="00940F49">
      <w:pPr>
        <w:pStyle w:val="BodyText"/>
        <w:rPr>
          <w:sz w:val="25"/>
        </w:rPr>
      </w:pPr>
    </w:p>
    <w:p w14:paraId="76429469" w14:textId="77777777" w:rsidR="00940F49" w:rsidRPr="00F663A0" w:rsidRDefault="000E4824">
      <w:pPr>
        <w:pStyle w:val="ListParagraph"/>
        <w:numPr>
          <w:ilvl w:val="0"/>
          <w:numId w:val="29"/>
        </w:numPr>
        <w:tabs>
          <w:tab w:val="left" w:pos="3041"/>
        </w:tabs>
        <w:spacing w:line="247" w:lineRule="auto"/>
        <w:ind w:right="150" w:firstLine="2160"/>
        <w:jc w:val="both"/>
        <w:rPr>
          <w:sz w:val="24"/>
        </w:rPr>
      </w:pPr>
      <w:r w:rsidRPr="00F663A0">
        <w:rPr>
          <w:w w:val="110"/>
          <w:sz w:val="24"/>
        </w:rPr>
        <w:t>Require that these funds be used subject to any conditions specified by the appropriating agency or imposed under this</w:t>
      </w:r>
      <w:r w:rsidRPr="00F663A0">
        <w:rPr>
          <w:spacing w:val="26"/>
          <w:w w:val="110"/>
          <w:sz w:val="24"/>
        </w:rPr>
        <w:t xml:space="preserve"> </w:t>
      </w:r>
      <w:r w:rsidRPr="00F663A0">
        <w:rPr>
          <w:w w:val="110"/>
          <w:sz w:val="24"/>
        </w:rPr>
        <w:t>subtitle.</w:t>
      </w:r>
    </w:p>
    <w:p w14:paraId="734472A2" w14:textId="77777777" w:rsidR="00940F49" w:rsidRPr="00F663A0" w:rsidRDefault="00940F49">
      <w:pPr>
        <w:pStyle w:val="BodyText"/>
        <w:spacing w:before="6"/>
      </w:pPr>
    </w:p>
    <w:p w14:paraId="23EE9FAC" w14:textId="77777777" w:rsidR="00940F49" w:rsidRPr="00F663A0" w:rsidRDefault="000E4824">
      <w:pPr>
        <w:pStyle w:val="BodyText"/>
        <w:spacing w:line="247" w:lineRule="auto"/>
        <w:ind w:left="160" w:right="147" w:firstLine="1440"/>
        <w:jc w:val="both"/>
      </w:pPr>
      <w:r w:rsidRPr="00F663A0">
        <w:rPr>
          <w:w w:val="110"/>
        </w:rPr>
        <w:t xml:space="preserve">(2) The </w:t>
      </w:r>
      <w:r w:rsidRPr="00F663A0">
        <w:rPr>
          <w:w w:val="110"/>
          <w:sz w:val="26"/>
        </w:rPr>
        <w:t>[</w:t>
      </w:r>
      <w:r w:rsidRPr="00F663A0">
        <w:rPr>
          <w:w w:val="110"/>
        </w:rPr>
        <w:t>Department</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B</w:t>
      </w:r>
      <w:r w:rsidRPr="00F663A0">
        <w:rPr>
          <w:w w:val="110"/>
          <w:sz w:val="21"/>
        </w:rPr>
        <w:t xml:space="preserve">OARD </w:t>
      </w:r>
      <w:r w:rsidRPr="00F663A0">
        <w:rPr>
          <w:w w:val="110"/>
        </w:rPr>
        <w:t>may authorize the State Comptroller to withhold funds from any regional resource center or metropolitan cooperative</w:t>
      </w:r>
      <w:r w:rsidRPr="00F663A0">
        <w:rPr>
          <w:spacing w:val="-16"/>
          <w:w w:val="110"/>
        </w:rPr>
        <w:t xml:space="preserve"> </w:t>
      </w:r>
      <w:r w:rsidRPr="00F663A0">
        <w:rPr>
          <w:w w:val="110"/>
        </w:rPr>
        <w:t>service</w:t>
      </w:r>
      <w:r w:rsidRPr="00F663A0">
        <w:rPr>
          <w:spacing w:val="-15"/>
          <w:w w:val="110"/>
        </w:rPr>
        <w:t xml:space="preserve"> </w:t>
      </w:r>
      <w:r w:rsidRPr="00F663A0">
        <w:rPr>
          <w:w w:val="110"/>
        </w:rPr>
        <w:t>program</w:t>
      </w:r>
      <w:r w:rsidRPr="00F663A0">
        <w:rPr>
          <w:spacing w:val="-15"/>
          <w:w w:val="110"/>
        </w:rPr>
        <w:t xml:space="preserve"> </w:t>
      </w:r>
      <w:r w:rsidRPr="00F663A0">
        <w:rPr>
          <w:w w:val="110"/>
        </w:rPr>
        <w:t>that</w:t>
      </w:r>
      <w:r w:rsidRPr="00F663A0">
        <w:rPr>
          <w:spacing w:val="-15"/>
          <w:w w:val="110"/>
        </w:rPr>
        <w:t xml:space="preserve"> </w:t>
      </w:r>
      <w:r w:rsidRPr="00F663A0">
        <w:rPr>
          <w:w w:val="110"/>
        </w:rPr>
        <w:t>fails</w:t>
      </w:r>
      <w:r w:rsidRPr="00F663A0">
        <w:rPr>
          <w:spacing w:val="-15"/>
          <w:w w:val="110"/>
        </w:rPr>
        <w:t xml:space="preserve"> </w:t>
      </w:r>
      <w:r w:rsidRPr="00F663A0">
        <w:rPr>
          <w:w w:val="110"/>
        </w:rPr>
        <w:t>to</w:t>
      </w:r>
      <w:r w:rsidRPr="00F663A0">
        <w:rPr>
          <w:spacing w:val="-16"/>
          <w:w w:val="110"/>
        </w:rPr>
        <w:t xml:space="preserve"> </w:t>
      </w:r>
      <w:r w:rsidRPr="00F663A0">
        <w:rPr>
          <w:w w:val="110"/>
        </w:rPr>
        <w:t>meet</w:t>
      </w:r>
      <w:r w:rsidRPr="00F663A0">
        <w:rPr>
          <w:spacing w:val="-14"/>
          <w:w w:val="110"/>
        </w:rPr>
        <w:t xml:space="preserve"> </w:t>
      </w:r>
      <w:r w:rsidRPr="00F663A0">
        <w:rPr>
          <w:w w:val="110"/>
        </w:rPr>
        <w:t>the</w:t>
      </w:r>
      <w:r w:rsidRPr="00F663A0">
        <w:rPr>
          <w:spacing w:val="-15"/>
          <w:w w:val="110"/>
        </w:rPr>
        <w:t xml:space="preserve"> </w:t>
      </w:r>
      <w:r w:rsidRPr="00F663A0">
        <w:rPr>
          <w:w w:val="110"/>
        </w:rPr>
        <w:t>standards</w:t>
      </w:r>
      <w:r w:rsidRPr="00F663A0">
        <w:rPr>
          <w:spacing w:val="-15"/>
          <w:w w:val="110"/>
        </w:rPr>
        <w:t xml:space="preserve"> </w:t>
      </w:r>
      <w:r w:rsidRPr="00F663A0">
        <w:rPr>
          <w:w w:val="110"/>
        </w:rPr>
        <w:t>adopted</w:t>
      </w:r>
      <w:r w:rsidRPr="00F663A0">
        <w:rPr>
          <w:spacing w:val="-15"/>
          <w:w w:val="110"/>
        </w:rPr>
        <w:t xml:space="preserve"> </w:t>
      </w:r>
      <w:r w:rsidRPr="00F663A0">
        <w:rPr>
          <w:w w:val="110"/>
        </w:rPr>
        <w:t>by</w:t>
      </w:r>
      <w:r w:rsidRPr="00F663A0">
        <w:rPr>
          <w:spacing w:val="-15"/>
          <w:w w:val="110"/>
        </w:rPr>
        <w:t xml:space="preserve"> </w:t>
      </w:r>
      <w:r w:rsidRPr="00F663A0">
        <w:rPr>
          <w:w w:val="110"/>
        </w:rPr>
        <w:t>the</w:t>
      </w:r>
      <w:r w:rsidRPr="00F663A0">
        <w:rPr>
          <w:spacing w:val="-9"/>
          <w:w w:val="110"/>
        </w:rPr>
        <w:t xml:space="preserve"> </w:t>
      </w:r>
      <w:r w:rsidRPr="00F663A0">
        <w:rPr>
          <w:w w:val="110"/>
          <w:sz w:val="26"/>
        </w:rPr>
        <w:t>[</w:t>
      </w:r>
      <w:r w:rsidRPr="00F663A0">
        <w:rPr>
          <w:w w:val="110"/>
        </w:rPr>
        <w:t>Department</w:t>
      </w:r>
      <w:r w:rsidRPr="00F663A0">
        <w:rPr>
          <w:w w:val="110"/>
          <w:sz w:val="26"/>
        </w:rPr>
        <w:t>] S</w:t>
      </w:r>
      <w:r w:rsidRPr="00F663A0">
        <w:rPr>
          <w:w w:val="110"/>
          <w:sz w:val="21"/>
        </w:rPr>
        <w:t xml:space="preserve">TATE </w:t>
      </w:r>
      <w:r w:rsidRPr="00F663A0">
        <w:rPr>
          <w:w w:val="110"/>
          <w:sz w:val="26"/>
        </w:rPr>
        <w:t>L</w:t>
      </w:r>
      <w:r w:rsidRPr="00F663A0">
        <w:rPr>
          <w:w w:val="110"/>
          <w:sz w:val="21"/>
        </w:rPr>
        <w:t>IBRARY</w:t>
      </w:r>
      <w:r w:rsidRPr="00F663A0">
        <w:rPr>
          <w:spacing w:val="24"/>
          <w:w w:val="110"/>
          <w:sz w:val="21"/>
        </w:rPr>
        <w:t xml:space="preserve"> </w:t>
      </w:r>
      <w:r w:rsidRPr="00F663A0">
        <w:rPr>
          <w:w w:val="110"/>
          <w:sz w:val="26"/>
        </w:rPr>
        <w:t>B</w:t>
      </w:r>
      <w:r w:rsidRPr="00F663A0">
        <w:rPr>
          <w:w w:val="110"/>
          <w:sz w:val="21"/>
        </w:rPr>
        <w:t>OARD</w:t>
      </w:r>
      <w:r w:rsidRPr="00F663A0">
        <w:rPr>
          <w:w w:val="110"/>
        </w:rPr>
        <w:t>.</w:t>
      </w:r>
    </w:p>
    <w:p w14:paraId="147055D7" w14:textId="77777777" w:rsidR="00940F49" w:rsidRPr="00F663A0" w:rsidRDefault="00940F49">
      <w:pPr>
        <w:pStyle w:val="BodyText"/>
        <w:spacing w:before="1"/>
      </w:pPr>
    </w:p>
    <w:p w14:paraId="3499D01B" w14:textId="77777777" w:rsidR="00940F49" w:rsidRDefault="000E4824">
      <w:pPr>
        <w:pStyle w:val="BodyText"/>
        <w:ind w:left="160"/>
      </w:pPr>
      <w:r>
        <w:rPr>
          <w:w w:val="105"/>
        </w:rPr>
        <w:t>23–206.</w:t>
      </w:r>
    </w:p>
    <w:p w14:paraId="0BD15BBA" w14:textId="77777777" w:rsidR="00940F49" w:rsidRDefault="00940F49">
      <w:pPr>
        <w:pStyle w:val="BodyText"/>
        <w:spacing w:before="2"/>
        <w:rPr>
          <w:sz w:val="25"/>
        </w:rPr>
      </w:pPr>
    </w:p>
    <w:p w14:paraId="79B89FB8" w14:textId="77777777" w:rsidR="00940F49" w:rsidRDefault="000E4824">
      <w:pPr>
        <w:pStyle w:val="ListParagraph"/>
        <w:numPr>
          <w:ilvl w:val="0"/>
          <w:numId w:val="28"/>
        </w:numPr>
        <w:tabs>
          <w:tab w:val="left" w:pos="1601"/>
        </w:tabs>
        <w:spacing w:line="244" w:lineRule="auto"/>
        <w:ind w:right="151" w:firstLine="720"/>
        <w:jc w:val="both"/>
        <w:rPr>
          <w:sz w:val="24"/>
        </w:rPr>
      </w:pPr>
      <w:r>
        <w:rPr>
          <w:w w:val="105"/>
          <w:sz w:val="24"/>
        </w:rPr>
        <w:t>Any two or more boards of library trustees acting as incorporators under this section and the nonstock corporation laws may organize a cooperative library corporation  to</w:t>
      </w:r>
      <w:r>
        <w:rPr>
          <w:spacing w:val="11"/>
          <w:w w:val="105"/>
          <w:sz w:val="24"/>
        </w:rPr>
        <w:t xml:space="preserve"> </w:t>
      </w:r>
      <w:r>
        <w:rPr>
          <w:w w:val="105"/>
          <w:sz w:val="24"/>
        </w:rPr>
        <w:t>administer</w:t>
      </w:r>
      <w:r>
        <w:rPr>
          <w:spacing w:val="11"/>
          <w:w w:val="105"/>
          <w:sz w:val="24"/>
        </w:rPr>
        <w:t xml:space="preserve"> </w:t>
      </w:r>
      <w:r>
        <w:rPr>
          <w:w w:val="105"/>
          <w:sz w:val="24"/>
        </w:rPr>
        <w:t>joint</w:t>
      </w:r>
      <w:r>
        <w:rPr>
          <w:spacing w:val="12"/>
          <w:w w:val="105"/>
          <w:sz w:val="24"/>
        </w:rPr>
        <w:t xml:space="preserve"> </w:t>
      </w:r>
      <w:r>
        <w:rPr>
          <w:w w:val="105"/>
          <w:sz w:val="24"/>
        </w:rPr>
        <w:t>library</w:t>
      </w:r>
      <w:r>
        <w:rPr>
          <w:spacing w:val="13"/>
          <w:w w:val="105"/>
          <w:sz w:val="24"/>
        </w:rPr>
        <w:t xml:space="preserve"> </w:t>
      </w:r>
      <w:r>
        <w:rPr>
          <w:w w:val="105"/>
          <w:sz w:val="24"/>
        </w:rPr>
        <w:t>projects</w:t>
      </w:r>
      <w:r>
        <w:rPr>
          <w:spacing w:val="11"/>
          <w:w w:val="105"/>
          <w:sz w:val="24"/>
        </w:rPr>
        <w:t xml:space="preserve"> </w:t>
      </w:r>
      <w:r>
        <w:rPr>
          <w:w w:val="105"/>
          <w:sz w:val="24"/>
        </w:rPr>
        <w:t>in</w:t>
      </w:r>
      <w:r>
        <w:rPr>
          <w:spacing w:val="12"/>
          <w:w w:val="105"/>
          <w:sz w:val="24"/>
        </w:rPr>
        <w:t xml:space="preserve"> </w:t>
      </w:r>
      <w:r>
        <w:rPr>
          <w:w w:val="105"/>
          <w:sz w:val="24"/>
        </w:rPr>
        <w:t>their</w:t>
      </w:r>
      <w:r>
        <w:rPr>
          <w:spacing w:val="11"/>
          <w:w w:val="105"/>
          <w:sz w:val="24"/>
        </w:rPr>
        <w:t xml:space="preserve"> </w:t>
      </w:r>
      <w:r>
        <w:rPr>
          <w:w w:val="105"/>
          <w:sz w:val="24"/>
        </w:rPr>
        <w:t>counties.</w:t>
      </w:r>
    </w:p>
    <w:p w14:paraId="3AD45C0A" w14:textId="77777777" w:rsidR="00940F49" w:rsidRDefault="00940F49">
      <w:pPr>
        <w:pStyle w:val="BodyText"/>
        <w:rPr>
          <w:sz w:val="25"/>
        </w:rPr>
      </w:pPr>
    </w:p>
    <w:p w14:paraId="7FDBD1C2" w14:textId="77777777" w:rsidR="00940F49" w:rsidRDefault="000E4824">
      <w:pPr>
        <w:pStyle w:val="ListParagraph"/>
        <w:numPr>
          <w:ilvl w:val="0"/>
          <w:numId w:val="28"/>
        </w:numPr>
        <w:tabs>
          <w:tab w:val="left" w:pos="1601"/>
        </w:tabs>
        <w:spacing w:before="1" w:line="244" w:lineRule="auto"/>
        <w:ind w:right="155" w:firstLine="720"/>
        <w:jc w:val="both"/>
        <w:rPr>
          <w:sz w:val="24"/>
        </w:rPr>
      </w:pPr>
      <w:r>
        <w:rPr>
          <w:w w:val="105"/>
          <w:sz w:val="24"/>
        </w:rPr>
        <w:t>(1)   The membership of the corporation consists of the members of each   board</w:t>
      </w:r>
      <w:r>
        <w:rPr>
          <w:spacing w:val="11"/>
          <w:w w:val="105"/>
          <w:sz w:val="24"/>
        </w:rPr>
        <w:t xml:space="preserve"> </w:t>
      </w:r>
      <w:r>
        <w:rPr>
          <w:w w:val="105"/>
          <w:sz w:val="24"/>
        </w:rPr>
        <w:t>of</w:t>
      </w:r>
      <w:r>
        <w:rPr>
          <w:spacing w:val="12"/>
          <w:w w:val="105"/>
          <w:sz w:val="24"/>
        </w:rPr>
        <w:t xml:space="preserve"> </w:t>
      </w:r>
      <w:r>
        <w:rPr>
          <w:w w:val="105"/>
          <w:sz w:val="24"/>
        </w:rPr>
        <w:t>library</w:t>
      </w:r>
      <w:r>
        <w:rPr>
          <w:spacing w:val="12"/>
          <w:w w:val="105"/>
          <w:sz w:val="24"/>
        </w:rPr>
        <w:t xml:space="preserve"> </w:t>
      </w:r>
      <w:r>
        <w:rPr>
          <w:w w:val="105"/>
          <w:sz w:val="24"/>
        </w:rPr>
        <w:t>trustees</w:t>
      </w:r>
      <w:r>
        <w:rPr>
          <w:spacing w:val="12"/>
          <w:w w:val="105"/>
          <w:sz w:val="24"/>
        </w:rPr>
        <w:t xml:space="preserve"> </w:t>
      </w:r>
      <w:r>
        <w:rPr>
          <w:w w:val="105"/>
          <w:sz w:val="24"/>
        </w:rPr>
        <w:t>that</w:t>
      </w:r>
      <w:r>
        <w:rPr>
          <w:spacing w:val="12"/>
          <w:w w:val="105"/>
          <w:sz w:val="24"/>
        </w:rPr>
        <w:t xml:space="preserve"> </w:t>
      </w:r>
      <w:r>
        <w:rPr>
          <w:w w:val="105"/>
          <w:sz w:val="24"/>
        </w:rPr>
        <w:t>signs</w:t>
      </w:r>
      <w:r>
        <w:rPr>
          <w:spacing w:val="12"/>
          <w:w w:val="105"/>
          <w:sz w:val="24"/>
        </w:rPr>
        <w:t xml:space="preserve"> </w:t>
      </w:r>
      <w:r>
        <w:rPr>
          <w:w w:val="105"/>
          <w:sz w:val="24"/>
        </w:rPr>
        <w:t>the</w:t>
      </w:r>
      <w:r>
        <w:rPr>
          <w:spacing w:val="13"/>
          <w:w w:val="105"/>
          <w:sz w:val="24"/>
        </w:rPr>
        <w:t xml:space="preserve"> </w:t>
      </w:r>
      <w:r>
        <w:rPr>
          <w:w w:val="105"/>
          <w:sz w:val="24"/>
        </w:rPr>
        <w:t>articles</w:t>
      </w:r>
      <w:r>
        <w:rPr>
          <w:spacing w:val="13"/>
          <w:w w:val="105"/>
          <w:sz w:val="24"/>
        </w:rPr>
        <w:t xml:space="preserve"> </w:t>
      </w:r>
      <w:r>
        <w:rPr>
          <w:w w:val="105"/>
          <w:sz w:val="24"/>
        </w:rPr>
        <w:t>of</w:t>
      </w:r>
      <w:r>
        <w:rPr>
          <w:spacing w:val="11"/>
          <w:w w:val="105"/>
          <w:sz w:val="24"/>
        </w:rPr>
        <w:t xml:space="preserve"> </w:t>
      </w:r>
      <w:r>
        <w:rPr>
          <w:w w:val="105"/>
          <w:sz w:val="24"/>
        </w:rPr>
        <w:t>incorporation.</w:t>
      </w:r>
    </w:p>
    <w:p w14:paraId="2F0AEF6C" w14:textId="77777777" w:rsidR="00940F49" w:rsidRDefault="00940F49">
      <w:pPr>
        <w:pStyle w:val="BodyText"/>
        <w:spacing w:before="8"/>
      </w:pPr>
    </w:p>
    <w:p w14:paraId="518FC418" w14:textId="77777777" w:rsidR="00940F49" w:rsidRDefault="000E4824">
      <w:pPr>
        <w:pStyle w:val="BodyText"/>
        <w:spacing w:line="247" w:lineRule="auto"/>
        <w:ind w:left="160" w:right="154" w:firstLine="1440"/>
        <w:jc w:val="both"/>
      </w:pPr>
      <w:r>
        <w:rPr>
          <w:w w:val="105"/>
        </w:rPr>
        <w:t>(2) If each of the member boards agree, another county may  become  a member of the</w:t>
      </w:r>
      <w:r>
        <w:rPr>
          <w:spacing w:val="29"/>
          <w:w w:val="105"/>
        </w:rPr>
        <w:t xml:space="preserve"> </w:t>
      </w:r>
      <w:r>
        <w:rPr>
          <w:w w:val="105"/>
        </w:rPr>
        <w:t>corporation.</w:t>
      </w:r>
    </w:p>
    <w:p w14:paraId="1362BFF6" w14:textId="77777777" w:rsidR="00940F49" w:rsidRDefault="00940F49">
      <w:pPr>
        <w:pStyle w:val="BodyText"/>
        <w:spacing w:before="5"/>
      </w:pPr>
    </w:p>
    <w:p w14:paraId="4E6B01C7" w14:textId="77777777" w:rsidR="00940F49" w:rsidRDefault="000E4824">
      <w:pPr>
        <w:pStyle w:val="ListParagraph"/>
        <w:numPr>
          <w:ilvl w:val="0"/>
          <w:numId w:val="28"/>
        </w:numPr>
        <w:tabs>
          <w:tab w:val="left" w:pos="1601"/>
        </w:tabs>
        <w:spacing w:before="1" w:line="247" w:lineRule="auto"/>
        <w:ind w:right="153" w:firstLine="720"/>
        <w:jc w:val="both"/>
        <w:rPr>
          <w:sz w:val="24"/>
        </w:rPr>
      </w:pPr>
      <w:r>
        <w:rPr>
          <w:w w:val="110"/>
          <w:sz w:val="24"/>
        </w:rPr>
        <w:t>The</w:t>
      </w:r>
      <w:r>
        <w:rPr>
          <w:spacing w:val="-13"/>
          <w:w w:val="110"/>
          <w:sz w:val="24"/>
        </w:rPr>
        <w:t xml:space="preserve"> </w:t>
      </w:r>
      <w:r>
        <w:rPr>
          <w:w w:val="110"/>
          <w:sz w:val="24"/>
        </w:rPr>
        <w:t>member</w:t>
      </w:r>
      <w:r>
        <w:rPr>
          <w:spacing w:val="-16"/>
          <w:w w:val="110"/>
          <w:sz w:val="24"/>
        </w:rPr>
        <w:t xml:space="preserve"> </w:t>
      </w:r>
      <w:r>
        <w:rPr>
          <w:w w:val="110"/>
          <w:sz w:val="24"/>
        </w:rPr>
        <w:t>boards</w:t>
      </w:r>
      <w:r>
        <w:rPr>
          <w:spacing w:val="-13"/>
          <w:w w:val="110"/>
          <w:sz w:val="24"/>
        </w:rPr>
        <w:t xml:space="preserve"> </w:t>
      </w:r>
      <w:r>
        <w:rPr>
          <w:w w:val="110"/>
          <w:sz w:val="24"/>
        </w:rPr>
        <w:t>may</w:t>
      </w:r>
      <w:r>
        <w:rPr>
          <w:spacing w:val="-13"/>
          <w:w w:val="110"/>
          <w:sz w:val="24"/>
        </w:rPr>
        <w:t xml:space="preserve"> </w:t>
      </w:r>
      <w:r>
        <w:rPr>
          <w:w w:val="110"/>
          <w:sz w:val="24"/>
        </w:rPr>
        <w:t>delegate</w:t>
      </w:r>
      <w:r>
        <w:rPr>
          <w:spacing w:val="-15"/>
          <w:w w:val="110"/>
          <w:sz w:val="24"/>
        </w:rPr>
        <w:t xml:space="preserve"> </w:t>
      </w:r>
      <w:r>
        <w:rPr>
          <w:w w:val="110"/>
          <w:sz w:val="24"/>
        </w:rPr>
        <w:t>any</w:t>
      </w:r>
      <w:r>
        <w:rPr>
          <w:spacing w:val="-12"/>
          <w:w w:val="110"/>
          <w:sz w:val="24"/>
        </w:rPr>
        <w:t xml:space="preserve"> </w:t>
      </w:r>
      <w:r>
        <w:rPr>
          <w:w w:val="110"/>
          <w:sz w:val="24"/>
        </w:rPr>
        <w:t>of</w:t>
      </w:r>
      <w:r>
        <w:rPr>
          <w:spacing w:val="-15"/>
          <w:w w:val="110"/>
          <w:sz w:val="24"/>
        </w:rPr>
        <w:t xml:space="preserve"> </w:t>
      </w:r>
      <w:r>
        <w:rPr>
          <w:w w:val="110"/>
          <w:sz w:val="24"/>
        </w:rPr>
        <w:t>their</w:t>
      </w:r>
      <w:r>
        <w:rPr>
          <w:spacing w:val="-13"/>
          <w:w w:val="110"/>
          <w:sz w:val="24"/>
        </w:rPr>
        <w:t xml:space="preserve"> </w:t>
      </w:r>
      <w:proofErr w:type="spellStart"/>
      <w:r>
        <w:rPr>
          <w:w w:val="110"/>
          <w:sz w:val="24"/>
        </w:rPr>
        <w:t>intracounty</w:t>
      </w:r>
      <w:proofErr w:type="spellEnd"/>
      <w:r>
        <w:rPr>
          <w:spacing w:val="-13"/>
          <w:w w:val="110"/>
          <w:sz w:val="24"/>
        </w:rPr>
        <w:t xml:space="preserve"> </w:t>
      </w:r>
      <w:r>
        <w:rPr>
          <w:w w:val="110"/>
          <w:sz w:val="24"/>
        </w:rPr>
        <w:t>powers</w:t>
      </w:r>
      <w:r>
        <w:rPr>
          <w:spacing w:val="-13"/>
          <w:w w:val="110"/>
          <w:sz w:val="24"/>
        </w:rPr>
        <w:t xml:space="preserve"> </w:t>
      </w:r>
      <w:r>
        <w:rPr>
          <w:w w:val="110"/>
          <w:sz w:val="24"/>
        </w:rPr>
        <w:t>and</w:t>
      </w:r>
      <w:r>
        <w:rPr>
          <w:spacing w:val="-14"/>
          <w:w w:val="110"/>
          <w:sz w:val="24"/>
        </w:rPr>
        <w:t xml:space="preserve"> </w:t>
      </w:r>
      <w:r>
        <w:rPr>
          <w:w w:val="110"/>
          <w:sz w:val="24"/>
        </w:rPr>
        <w:t>duties to the corporation to the extent necessary to enable it to carry out and administer joint library</w:t>
      </w:r>
      <w:r>
        <w:rPr>
          <w:spacing w:val="8"/>
          <w:w w:val="110"/>
          <w:sz w:val="24"/>
        </w:rPr>
        <w:t xml:space="preserve"> </w:t>
      </w:r>
      <w:r>
        <w:rPr>
          <w:w w:val="110"/>
          <w:sz w:val="24"/>
        </w:rPr>
        <w:t>projects.</w:t>
      </w:r>
    </w:p>
    <w:p w14:paraId="7A301F15" w14:textId="77777777" w:rsidR="00940F49" w:rsidRDefault="00940F49">
      <w:pPr>
        <w:pStyle w:val="BodyText"/>
        <w:spacing w:before="4"/>
      </w:pPr>
    </w:p>
    <w:p w14:paraId="23256922" w14:textId="77777777" w:rsidR="00940F49" w:rsidRDefault="000E4824">
      <w:pPr>
        <w:pStyle w:val="ListParagraph"/>
        <w:numPr>
          <w:ilvl w:val="0"/>
          <w:numId w:val="28"/>
        </w:numPr>
        <w:tabs>
          <w:tab w:val="left" w:pos="1601"/>
        </w:tabs>
        <w:spacing w:line="244" w:lineRule="auto"/>
        <w:ind w:right="157" w:firstLine="720"/>
        <w:jc w:val="both"/>
        <w:rPr>
          <w:sz w:val="24"/>
        </w:rPr>
      </w:pPr>
      <w:r>
        <w:rPr>
          <w:w w:val="105"/>
          <w:sz w:val="24"/>
        </w:rPr>
        <w:t>Professional and clerical employees of a cooperative library corporation shall join the Teachers’ Retirement</w:t>
      </w:r>
      <w:r>
        <w:rPr>
          <w:spacing w:val="45"/>
          <w:w w:val="105"/>
          <w:sz w:val="24"/>
        </w:rPr>
        <w:t xml:space="preserve"> </w:t>
      </w:r>
      <w:r>
        <w:rPr>
          <w:w w:val="105"/>
          <w:sz w:val="24"/>
        </w:rPr>
        <w:t>System.</w:t>
      </w:r>
    </w:p>
    <w:p w14:paraId="6D3F049B" w14:textId="77777777" w:rsidR="00940F49" w:rsidRDefault="00940F49">
      <w:pPr>
        <w:pStyle w:val="BodyText"/>
        <w:spacing w:before="11"/>
      </w:pPr>
    </w:p>
    <w:p w14:paraId="25A0A48C" w14:textId="77777777" w:rsidR="00940F49" w:rsidRDefault="000E4824">
      <w:pPr>
        <w:pStyle w:val="ListParagraph"/>
        <w:numPr>
          <w:ilvl w:val="0"/>
          <w:numId w:val="28"/>
        </w:numPr>
        <w:tabs>
          <w:tab w:val="left" w:pos="1600"/>
          <w:tab w:val="left" w:pos="1601"/>
        </w:tabs>
        <w:ind w:left="1600" w:hanging="721"/>
        <w:rPr>
          <w:sz w:val="24"/>
        </w:rPr>
      </w:pPr>
      <w:r>
        <w:rPr>
          <w:w w:val="105"/>
          <w:sz w:val="24"/>
        </w:rPr>
        <w:t>Each cooperative library</w:t>
      </w:r>
      <w:r>
        <w:rPr>
          <w:spacing w:val="33"/>
          <w:w w:val="105"/>
          <w:sz w:val="24"/>
        </w:rPr>
        <w:t xml:space="preserve"> </w:t>
      </w:r>
      <w:r>
        <w:rPr>
          <w:w w:val="105"/>
          <w:sz w:val="24"/>
        </w:rPr>
        <w:t>corporation:</w:t>
      </w:r>
    </w:p>
    <w:p w14:paraId="1ED55A9D" w14:textId="77777777" w:rsidR="00940F49" w:rsidRDefault="00940F49">
      <w:pPr>
        <w:pStyle w:val="BodyText"/>
        <w:spacing w:before="4" w:after="1"/>
      </w:pPr>
    </w:p>
    <w:tbl>
      <w:tblPr>
        <w:tblW w:w="0" w:type="auto"/>
        <w:tblInd w:w="117" w:type="dxa"/>
        <w:tblLayout w:type="fixed"/>
        <w:tblCellMar>
          <w:left w:w="0" w:type="dxa"/>
          <w:right w:w="0" w:type="dxa"/>
        </w:tblCellMar>
        <w:tblLook w:val="01E0" w:firstRow="1" w:lastRow="1" w:firstColumn="1" w:lastColumn="1" w:noHBand="0" w:noVBand="0"/>
      </w:tblPr>
      <w:tblGrid>
        <w:gridCol w:w="980"/>
        <w:gridCol w:w="1018"/>
        <w:gridCol w:w="8105"/>
      </w:tblGrid>
      <w:tr w:rsidR="00940F49" w14:paraId="03738457" w14:textId="77777777">
        <w:trPr>
          <w:trHeight w:val="432"/>
        </w:trPr>
        <w:tc>
          <w:tcPr>
            <w:tcW w:w="980" w:type="dxa"/>
            <w:vMerge w:val="restart"/>
          </w:tcPr>
          <w:p w14:paraId="7A020502" w14:textId="77777777" w:rsidR="00940F49" w:rsidRDefault="00940F49">
            <w:pPr>
              <w:pStyle w:val="TableParagraph"/>
              <w:spacing w:before="0"/>
              <w:rPr>
                <w:rFonts w:ascii="Times New Roman"/>
              </w:rPr>
            </w:pPr>
          </w:p>
        </w:tc>
        <w:tc>
          <w:tcPr>
            <w:tcW w:w="1018" w:type="dxa"/>
          </w:tcPr>
          <w:p w14:paraId="3A8724F9" w14:textId="77777777" w:rsidR="00940F49" w:rsidRDefault="000E4824">
            <w:pPr>
              <w:pStyle w:val="TableParagraph"/>
              <w:ind w:right="212"/>
              <w:jc w:val="right"/>
              <w:rPr>
                <w:sz w:val="24"/>
              </w:rPr>
            </w:pPr>
            <w:r>
              <w:rPr>
                <w:sz w:val="24"/>
              </w:rPr>
              <w:t>(1)</w:t>
            </w:r>
          </w:p>
        </w:tc>
        <w:tc>
          <w:tcPr>
            <w:tcW w:w="8105" w:type="dxa"/>
          </w:tcPr>
          <w:p w14:paraId="6DA2390C" w14:textId="77777777" w:rsidR="00940F49" w:rsidRDefault="000E4824">
            <w:pPr>
              <w:pStyle w:val="TableParagraph"/>
              <w:ind w:left="212"/>
              <w:rPr>
                <w:sz w:val="24"/>
              </w:rPr>
            </w:pPr>
            <w:r>
              <w:rPr>
                <w:w w:val="110"/>
                <w:sz w:val="24"/>
              </w:rPr>
              <w:t>Is entitled to use the library fund;</w:t>
            </w:r>
          </w:p>
        </w:tc>
      </w:tr>
      <w:tr w:rsidR="00940F49" w14:paraId="5A013160" w14:textId="77777777">
        <w:trPr>
          <w:trHeight w:val="577"/>
        </w:trPr>
        <w:tc>
          <w:tcPr>
            <w:tcW w:w="980" w:type="dxa"/>
            <w:vMerge/>
            <w:tcBorders>
              <w:top w:val="nil"/>
            </w:tcBorders>
          </w:tcPr>
          <w:p w14:paraId="01A89E34" w14:textId="77777777" w:rsidR="00940F49" w:rsidRDefault="00940F49">
            <w:pPr>
              <w:rPr>
                <w:sz w:val="2"/>
                <w:szCs w:val="2"/>
              </w:rPr>
            </w:pPr>
          </w:p>
        </w:tc>
        <w:tc>
          <w:tcPr>
            <w:tcW w:w="1018" w:type="dxa"/>
          </w:tcPr>
          <w:p w14:paraId="3CC9E4E4" w14:textId="77777777" w:rsidR="00940F49" w:rsidRDefault="000E4824">
            <w:pPr>
              <w:pStyle w:val="TableParagraph"/>
              <w:spacing w:before="152"/>
              <w:ind w:right="212"/>
              <w:jc w:val="right"/>
              <w:rPr>
                <w:sz w:val="24"/>
              </w:rPr>
            </w:pPr>
            <w:r>
              <w:rPr>
                <w:sz w:val="24"/>
              </w:rPr>
              <w:t>(2)</w:t>
            </w:r>
          </w:p>
        </w:tc>
        <w:tc>
          <w:tcPr>
            <w:tcW w:w="8105" w:type="dxa"/>
          </w:tcPr>
          <w:p w14:paraId="285EDAEB" w14:textId="77777777" w:rsidR="00940F49" w:rsidRDefault="000E4824">
            <w:pPr>
              <w:pStyle w:val="TableParagraph"/>
              <w:spacing w:before="152"/>
              <w:ind w:left="212"/>
              <w:rPr>
                <w:sz w:val="24"/>
              </w:rPr>
            </w:pPr>
            <w:r>
              <w:rPr>
                <w:w w:val="110"/>
                <w:sz w:val="24"/>
              </w:rPr>
              <w:t>Shall have the annual audit required for a library;</w:t>
            </w:r>
          </w:p>
        </w:tc>
      </w:tr>
      <w:tr w:rsidR="00940F49" w14:paraId="21CB0C4E" w14:textId="77777777">
        <w:trPr>
          <w:trHeight w:val="721"/>
        </w:trPr>
        <w:tc>
          <w:tcPr>
            <w:tcW w:w="980" w:type="dxa"/>
          </w:tcPr>
          <w:p w14:paraId="7AD01F11" w14:textId="77777777" w:rsidR="00940F49" w:rsidRDefault="00940F49">
            <w:pPr>
              <w:pStyle w:val="TableParagraph"/>
              <w:spacing w:before="7"/>
              <w:rPr>
                <w:sz w:val="37"/>
              </w:rPr>
            </w:pPr>
          </w:p>
          <w:p w14:paraId="1D44BE4C" w14:textId="77777777" w:rsidR="00940F49" w:rsidRDefault="000E4824">
            <w:pPr>
              <w:pStyle w:val="TableParagraph"/>
              <w:spacing w:before="0" w:line="260" w:lineRule="exact"/>
              <w:ind w:left="50"/>
              <w:rPr>
                <w:sz w:val="24"/>
              </w:rPr>
            </w:pPr>
            <w:r>
              <w:rPr>
                <w:w w:val="110"/>
                <w:sz w:val="24"/>
              </w:rPr>
              <w:t>and</w:t>
            </w:r>
          </w:p>
        </w:tc>
        <w:tc>
          <w:tcPr>
            <w:tcW w:w="1018" w:type="dxa"/>
          </w:tcPr>
          <w:p w14:paraId="71452B78" w14:textId="77777777" w:rsidR="00940F49" w:rsidRDefault="000E4824">
            <w:pPr>
              <w:pStyle w:val="TableParagraph"/>
              <w:spacing w:before="153"/>
              <w:ind w:right="212"/>
              <w:jc w:val="right"/>
              <w:rPr>
                <w:sz w:val="24"/>
              </w:rPr>
            </w:pPr>
            <w:r>
              <w:rPr>
                <w:sz w:val="24"/>
              </w:rPr>
              <w:t>(3)</w:t>
            </w:r>
          </w:p>
        </w:tc>
        <w:tc>
          <w:tcPr>
            <w:tcW w:w="8105" w:type="dxa"/>
          </w:tcPr>
          <w:p w14:paraId="05A18DD6" w14:textId="77777777" w:rsidR="00940F49" w:rsidRDefault="000E4824">
            <w:pPr>
              <w:pStyle w:val="TableParagraph"/>
              <w:spacing w:before="153"/>
              <w:ind w:left="212"/>
              <w:rPr>
                <w:sz w:val="24"/>
              </w:rPr>
            </w:pPr>
            <w:r>
              <w:rPr>
                <w:w w:val="110"/>
                <w:sz w:val="24"/>
              </w:rPr>
              <w:t>Shall make the annual report required of a board of library trustees;</w:t>
            </w:r>
          </w:p>
        </w:tc>
      </w:tr>
    </w:tbl>
    <w:p w14:paraId="05A3E3B5" w14:textId="77777777" w:rsidR="00940F49" w:rsidRDefault="00940F49">
      <w:pPr>
        <w:rPr>
          <w:sz w:val="24"/>
        </w:rPr>
        <w:sectPr w:rsidR="00940F49">
          <w:pgSz w:w="12240" w:h="15840"/>
          <w:pgMar w:top="1440" w:right="1000" w:bottom="760" w:left="920" w:header="834" w:footer="516" w:gutter="0"/>
          <w:cols w:space="720"/>
        </w:sectPr>
      </w:pPr>
    </w:p>
    <w:p w14:paraId="7B634249" w14:textId="77777777" w:rsidR="00940F49" w:rsidRDefault="00940F49">
      <w:pPr>
        <w:pStyle w:val="BodyText"/>
        <w:spacing w:before="10"/>
        <w:rPr>
          <w:sz w:val="23"/>
        </w:rPr>
      </w:pPr>
    </w:p>
    <w:p w14:paraId="29F2D8D1" w14:textId="77777777" w:rsidR="00940F49" w:rsidRDefault="000E4824">
      <w:pPr>
        <w:pStyle w:val="BodyText"/>
        <w:tabs>
          <w:tab w:val="left" w:pos="2320"/>
        </w:tabs>
        <w:spacing w:before="109"/>
        <w:ind w:left="1600"/>
      </w:pPr>
      <w:r>
        <w:rPr>
          <w:w w:val="105"/>
        </w:rPr>
        <w:t>(4)</w:t>
      </w:r>
      <w:r>
        <w:rPr>
          <w:w w:val="105"/>
        </w:rPr>
        <w:tab/>
        <w:t>Is exempt from taxation under § 7–202 of the Tax</w:t>
      </w:r>
      <w:r>
        <w:rPr>
          <w:spacing w:val="51"/>
          <w:w w:val="105"/>
        </w:rPr>
        <w:t xml:space="preserve"> </w:t>
      </w:r>
      <w:r>
        <w:rPr>
          <w:w w:val="105"/>
        </w:rPr>
        <w:t>– Property Article.</w:t>
      </w:r>
    </w:p>
    <w:p w14:paraId="64748BC9" w14:textId="77777777" w:rsidR="00940F49" w:rsidRDefault="00940F49">
      <w:pPr>
        <w:pStyle w:val="BodyText"/>
        <w:spacing w:before="1"/>
        <w:rPr>
          <w:sz w:val="25"/>
        </w:rPr>
      </w:pPr>
    </w:p>
    <w:p w14:paraId="66239142" w14:textId="77777777" w:rsidR="00940F49" w:rsidRDefault="000E4824">
      <w:pPr>
        <w:pStyle w:val="BodyText"/>
        <w:spacing w:before="1"/>
        <w:ind w:left="160"/>
      </w:pPr>
      <w:r>
        <w:rPr>
          <w:w w:val="105"/>
        </w:rPr>
        <w:t>23–301.</w:t>
      </w:r>
    </w:p>
    <w:p w14:paraId="7D8878C0" w14:textId="77777777" w:rsidR="00940F49" w:rsidRDefault="00940F49">
      <w:pPr>
        <w:pStyle w:val="BodyText"/>
        <w:spacing w:before="10"/>
        <w:rPr>
          <w:sz w:val="15"/>
        </w:rPr>
      </w:pPr>
    </w:p>
    <w:p w14:paraId="778D4D8A" w14:textId="77777777" w:rsidR="00940F49" w:rsidRDefault="000E4824">
      <w:pPr>
        <w:pStyle w:val="BodyText"/>
        <w:tabs>
          <w:tab w:val="left" w:pos="1600"/>
        </w:tabs>
        <w:spacing w:before="108"/>
        <w:ind w:left="880"/>
      </w:pPr>
      <w:r>
        <w:rPr>
          <w:w w:val="110"/>
        </w:rPr>
        <w:t>(a)</w:t>
      </w:r>
      <w:r>
        <w:rPr>
          <w:w w:val="110"/>
        </w:rPr>
        <w:tab/>
        <w:t>In this subtitle the following words have the meanings</w:t>
      </w:r>
      <w:r>
        <w:rPr>
          <w:spacing w:val="23"/>
          <w:w w:val="110"/>
        </w:rPr>
        <w:t xml:space="preserve"> </w:t>
      </w:r>
      <w:r>
        <w:rPr>
          <w:w w:val="110"/>
        </w:rPr>
        <w:t>indicated.</w:t>
      </w:r>
    </w:p>
    <w:p w14:paraId="02E4A7A4" w14:textId="77777777" w:rsidR="00940F49" w:rsidRDefault="00940F49">
      <w:pPr>
        <w:pStyle w:val="BodyText"/>
        <w:spacing w:before="4"/>
        <w:rPr>
          <w:sz w:val="25"/>
        </w:rPr>
      </w:pPr>
    </w:p>
    <w:p w14:paraId="18FFDF79" w14:textId="77777777" w:rsidR="00940F49" w:rsidRDefault="000E4824">
      <w:pPr>
        <w:pStyle w:val="BodyText"/>
        <w:spacing w:line="244" w:lineRule="auto"/>
        <w:ind w:left="160" w:right="154" w:firstLine="720"/>
        <w:jc w:val="both"/>
      </w:pPr>
      <w:r>
        <w:rPr>
          <w:w w:val="110"/>
        </w:rPr>
        <w:t>(c) “Program” means the State Publications  Depository  and  Distribution Program.</w:t>
      </w:r>
    </w:p>
    <w:p w14:paraId="2B2CF4D6" w14:textId="77777777" w:rsidR="00940F49" w:rsidRDefault="00940F49">
      <w:pPr>
        <w:pStyle w:val="BodyText"/>
        <w:spacing w:before="9"/>
      </w:pPr>
    </w:p>
    <w:p w14:paraId="76B971FB" w14:textId="77777777" w:rsidR="00940F49" w:rsidRDefault="000E4824">
      <w:pPr>
        <w:pStyle w:val="BodyText"/>
        <w:ind w:left="160"/>
      </w:pPr>
      <w:r>
        <w:rPr>
          <w:w w:val="105"/>
        </w:rPr>
        <w:t>23–302.</w:t>
      </w:r>
    </w:p>
    <w:p w14:paraId="4356ABE2" w14:textId="77777777" w:rsidR="00940F49" w:rsidRDefault="00940F49">
      <w:pPr>
        <w:pStyle w:val="BodyText"/>
        <w:spacing w:before="4"/>
        <w:rPr>
          <w:sz w:val="25"/>
        </w:rPr>
      </w:pPr>
    </w:p>
    <w:p w14:paraId="6F0CE71F" w14:textId="77777777" w:rsidR="00940F49" w:rsidRDefault="000E4824">
      <w:pPr>
        <w:pStyle w:val="ListParagraph"/>
        <w:numPr>
          <w:ilvl w:val="0"/>
          <w:numId w:val="27"/>
        </w:numPr>
        <w:tabs>
          <w:tab w:val="left" w:pos="1601"/>
        </w:tabs>
        <w:spacing w:line="244" w:lineRule="auto"/>
        <w:ind w:right="158" w:firstLine="720"/>
        <w:jc w:val="both"/>
        <w:rPr>
          <w:sz w:val="24"/>
        </w:rPr>
      </w:pPr>
      <w:r>
        <w:rPr>
          <w:w w:val="110"/>
          <w:sz w:val="24"/>
        </w:rPr>
        <w:t>There is created, as part of the State Library Resource Center at the Enoch Pratt Free Library, a State Publications Depository and Distribution</w:t>
      </w:r>
      <w:r>
        <w:rPr>
          <w:spacing w:val="52"/>
          <w:w w:val="110"/>
          <w:sz w:val="24"/>
        </w:rPr>
        <w:t xml:space="preserve"> </w:t>
      </w:r>
      <w:r>
        <w:rPr>
          <w:w w:val="110"/>
          <w:sz w:val="24"/>
        </w:rPr>
        <w:t>Program.</w:t>
      </w:r>
    </w:p>
    <w:p w14:paraId="5D0B9149" w14:textId="77777777" w:rsidR="00940F49" w:rsidRDefault="00940F49">
      <w:pPr>
        <w:pStyle w:val="BodyText"/>
        <w:rPr>
          <w:sz w:val="25"/>
        </w:rPr>
      </w:pPr>
    </w:p>
    <w:p w14:paraId="1FD195A2" w14:textId="77777777" w:rsidR="00940F49" w:rsidRDefault="000E4824">
      <w:pPr>
        <w:pStyle w:val="ListParagraph"/>
        <w:numPr>
          <w:ilvl w:val="0"/>
          <w:numId w:val="27"/>
        </w:numPr>
        <w:tabs>
          <w:tab w:val="left" w:pos="1600"/>
          <w:tab w:val="left" w:pos="1601"/>
        </w:tabs>
        <w:ind w:left="1600" w:hanging="721"/>
        <w:rPr>
          <w:sz w:val="24"/>
        </w:rPr>
      </w:pPr>
      <w:r>
        <w:rPr>
          <w:w w:val="105"/>
          <w:sz w:val="24"/>
        </w:rPr>
        <w:t>This Program is responsible</w:t>
      </w:r>
      <w:r>
        <w:rPr>
          <w:spacing w:val="42"/>
          <w:w w:val="105"/>
          <w:sz w:val="24"/>
        </w:rPr>
        <w:t xml:space="preserve"> </w:t>
      </w:r>
      <w:r>
        <w:rPr>
          <w:w w:val="105"/>
          <w:sz w:val="24"/>
        </w:rPr>
        <w:t>for:</w:t>
      </w:r>
    </w:p>
    <w:p w14:paraId="466621D9" w14:textId="77777777" w:rsidR="00940F49" w:rsidRDefault="00940F49">
      <w:pPr>
        <w:pStyle w:val="BodyText"/>
        <w:spacing w:before="1"/>
        <w:rPr>
          <w:sz w:val="25"/>
        </w:rPr>
      </w:pPr>
    </w:p>
    <w:p w14:paraId="572D4BEF" w14:textId="77777777" w:rsidR="00940F49" w:rsidRDefault="000E4824">
      <w:pPr>
        <w:pStyle w:val="ListParagraph"/>
        <w:numPr>
          <w:ilvl w:val="1"/>
          <w:numId w:val="27"/>
        </w:numPr>
        <w:tabs>
          <w:tab w:val="left" w:pos="2320"/>
          <w:tab w:val="left" w:pos="2321"/>
        </w:tabs>
        <w:ind w:hanging="721"/>
        <w:rPr>
          <w:sz w:val="24"/>
        </w:rPr>
      </w:pPr>
      <w:r>
        <w:rPr>
          <w:w w:val="110"/>
          <w:sz w:val="24"/>
        </w:rPr>
        <w:t>The collection of State</w:t>
      </w:r>
      <w:r>
        <w:rPr>
          <w:spacing w:val="24"/>
          <w:w w:val="110"/>
          <w:sz w:val="24"/>
        </w:rPr>
        <w:t xml:space="preserve"> </w:t>
      </w:r>
      <w:proofErr w:type="gramStart"/>
      <w:r>
        <w:rPr>
          <w:w w:val="110"/>
          <w:sz w:val="24"/>
        </w:rPr>
        <w:t>publications;</w:t>
      </w:r>
      <w:proofErr w:type="gramEnd"/>
    </w:p>
    <w:p w14:paraId="7FC70250" w14:textId="77777777" w:rsidR="00940F49" w:rsidRDefault="00940F49">
      <w:pPr>
        <w:pStyle w:val="BodyText"/>
        <w:spacing w:before="2"/>
        <w:rPr>
          <w:sz w:val="25"/>
        </w:rPr>
      </w:pPr>
    </w:p>
    <w:p w14:paraId="10B0A5E2" w14:textId="77777777" w:rsidR="00940F49" w:rsidRDefault="000E4824">
      <w:pPr>
        <w:pStyle w:val="ListParagraph"/>
        <w:numPr>
          <w:ilvl w:val="1"/>
          <w:numId w:val="27"/>
        </w:numPr>
        <w:tabs>
          <w:tab w:val="left" w:pos="2320"/>
          <w:tab w:val="left" w:pos="2321"/>
        </w:tabs>
        <w:ind w:hanging="721"/>
        <w:rPr>
          <w:sz w:val="24"/>
        </w:rPr>
      </w:pPr>
      <w:r>
        <w:rPr>
          <w:w w:val="110"/>
          <w:sz w:val="24"/>
        </w:rPr>
        <w:t>The distribution of State publications to the depository</w:t>
      </w:r>
      <w:r>
        <w:rPr>
          <w:spacing w:val="-11"/>
          <w:w w:val="110"/>
          <w:sz w:val="24"/>
        </w:rPr>
        <w:t xml:space="preserve"> </w:t>
      </w:r>
      <w:proofErr w:type="gramStart"/>
      <w:r>
        <w:rPr>
          <w:w w:val="110"/>
          <w:sz w:val="24"/>
        </w:rPr>
        <w:t>libraries;</w:t>
      </w:r>
      <w:proofErr w:type="gramEnd"/>
    </w:p>
    <w:p w14:paraId="63D89B74" w14:textId="77777777" w:rsidR="00940F49" w:rsidRDefault="00940F49">
      <w:pPr>
        <w:pStyle w:val="BodyText"/>
        <w:spacing w:before="4"/>
        <w:rPr>
          <w:sz w:val="25"/>
        </w:rPr>
      </w:pPr>
    </w:p>
    <w:p w14:paraId="07D08E81" w14:textId="77777777" w:rsidR="00940F49" w:rsidRDefault="000E4824">
      <w:pPr>
        <w:pStyle w:val="ListParagraph"/>
        <w:numPr>
          <w:ilvl w:val="1"/>
          <w:numId w:val="27"/>
        </w:numPr>
        <w:tabs>
          <w:tab w:val="left" w:pos="2321"/>
        </w:tabs>
        <w:spacing w:line="244" w:lineRule="auto"/>
        <w:ind w:left="160" w:right="154" w:firstLine="1440"/>
        <w:jc w:val="both"/>
        <w:rPr>
          <w:sz w:val="24"/>
        </w:rPr>
      </w:pPr>
      <w:r>
        <w:rPr>
          <w:w w:val="110"/>
          <w:sz w:val="24"/>
        </w:rPr>
        <w:t>The monthly issuance of a list of all State publications that have been received</w:t>
      </w:r>
      <w:r>
        <w:rPr>
          <w:spacing w:val="-9"/>
          <w:w w:val="110"/>
          <w:sz w:val="24"/>
        </w:rPr>
        <w:t xml:space="preserve"> </w:t>
      </w:r>
      <w:r>
        <w:rPr>
          <w:w w:val="110"/>
          <w:sz w:val="24"/>
        </w:rPr>
        <w:t>by</w:t>
      </w:r>
      <w:r>
        <w:rPr>
          <w:spacing w:val="-7"/>
          <w:w w:val="110"/>
          <w:sz w:val="24"/>
        </w:rPr>
        <w:t xml:space="preserve"> </w:t>
      </w:r>
      <w:r>
        <w:rPr>
          <w:w w:val="110"/>
          <w:sz w:val="24"/>
        </w:rPr>
        <w:t>the</w:t>
      </w:r>
      <w:r>
        <w:rPr>
          <w:spacing w:val="-6"/>
          <w:w w:val="110"/>
          <w:sz w:val="24"/>
        </w:rPr>
        <w:t xml:space="preserve"> </w:t>
      </w:r>
      <w:r>
        <w:rPr>
          <w:w w:val="110"/>
          <w:sz w:val="24"/>
        </w:rPr>
        <w:t>Center.</w:t>
      </w:r>
      <w:r>
        <w:rPr>
          <w:spacing w:val="-7"/>
          <w:w w:val="110"/>
          <w:sz w:val="24"/>
        </w:rPr>
        <w:t xml:space="preserve"> </w:t>
      </w:r>
      <w:r>
        <w:rPr>
          <w:w w:val="110"/>
          <w:sz w:val="24"/>
        </w:rPr>
        <w:t>This</w:t>
      </w:r>
      <w:r>
        <w:rPr>
          <w:spacing w:val="-7"/>
          <w:w w:val="110"/>
          <w:sz w:val="24"/>
        </w:rPr>
        <w:t xml:space="preserve"> </w:t>
      </w:r>
      <w:r>
        <w:rPr>
          <w:w w:val="110"/>
          <w:sz w:val="24"/>
        </w:rPr>
        <w:t>list</w:t>
      </w:r>
      <w:r>
        <w:rPr>
          <w:spacing w:val="-8"/>
          <w:w w:val="110"/>
          <w:sz w:val="24"/>
        </w:rPr>
        <w:t xml:space="preserve"> </w:t>
      </w:r>
      <w:r>
        <w:rPr>
          <w:w w:val="110"/>
          <w:sz w:val="24"/>
        </w:rPr>
        <w:t>shall</w:t>
      </w:r>
      <w:r>
        <w:rPr>
          <w:spacing w:val="-8"/>
          <w:w w:val="110"/>
          <w:sz w:val="24"/>
        </w:rPr>
        <w:t xml:space="preserve"> </w:t>
      </w:r>
      <w:r>
        <w:rPr>
          <w:w w:val="110"/>
          <w:sz w:val="24"/>
        </w:rPr>
        <w:t>be</w:t>
      </w:r>
      <w:r>
        <w:rPr>
          <w:spacing w:val="-8"/>
          <w:w w:val="110"/>
          <w:sz w:val="24"/>
        </w:rPr>
        <w:t xml:space="preserve"> </w:t>
      </w:r>
      <w:r>
        <w:rPr>
          <w:w w:val="110"/>
          <w:sz w:val="24"/>
        </w:rPr>
        <w:t>sent</w:t>
      </w:r>
      <w:r>
        <w:rPr>
          <w:spacing w:val="-7"/>
          <w:w w:val="110"/>
          <w:sz w:val="24"/>
        </w:rPr>
        <w:t xml:space="preserve"> </w:t>
      </w:r>
      <w:r>
        <w:rPr>
          <w:w w:val="110"/>
          <w:sz w:val="24"/>
        </w:rPr>
        <w:t>to</w:t>
      </w:r>
      <w:r>
        <w:rPr>
          <w:spacing w:val="-7"/>
          <w:w w:val="110"/>
          <w:sz w:val="24"/>
        </w:rPr>
        <w:t xml:space="preserve"> </w:t>
      </w:r>
      <w:r>
        <w:rPr>
          <w:w w:val="110"/>
          <w:sz w:val="24"/>
        </w:rPr>
        <w:t>all</w:t>
      </w:r>
      <w:r>
        <w:rPr>
          <w:spacing w:val="-8"/>
          <w:w w:val="110"/>
          <w:sz w:val="24"/>
        </w:rPr>
        <w:t xml:space="preserve"> </w:t>
      </w:r>
      <w:r>
        <w:rPr>
          <w:w w:val="110"/>
          <w:sz w:val="24"/>
        </w:rPr>
        <w:t>depository</w:t>
      </w:r>
      <w:r>
        <w:rPr>
          <w:spacing w:val="-7"/>
          <w:w w:val="110"/>
          <w:sz w:val="24"/>
        </w:rPr>
        <w:t xml:space="preserve"> </w:t>
      </w:r>
      <w:r>
        <w:rPr>
          <w:w w:val="110"/>
          <w:sz w:val="24"/>
        </w:rPr>
        <w:t>libraries</w:t>
      </w:r>
      <w:r>
        <w:rPr>
          <w:spacing w:val="-8"/>
          <w:w w:val="110"/>
          <w:sz w:val="24"/>
        </w:rPr>
        <w:t xml:space="preserve"> </w:t>
      </w:r>
      <w:r>
        <w:rPr>
          <w:w w:val="110"/>
          <w:sz w:val="24"/>
        </w:rPr>
        <w:t>and</w:t>
      </w:r>
      <w:r>
        <w:rPr>
          <w:spacing w:val="-8"/>
          <w:w w:val="110"/>
          <w:sz w:val="24"/>
        </w:rPr>
        <w:t xml:space="preserve"> </w:t>
      </w:r>
      <w:r>
        <w:rPr>
          <w:w w:val="110"/>
          <w:sz w:val="24"/>
        </w:rPr>
        <w:t>to</w:t>
      </w:r>
      <w:r>
        <w:rPr>
          <w:spacing w:val="-7"/>
          <w:w w:val="110"/>
          <w:sz w:val="24"/>
        </w:rPr>
        <w:t xml:space="preserve"> </w:t>
      </w:r>
      <w:r>
        <w:rPr>
          <w:w w:val="110"/>
          <w:sz w:val="24"/>
        </w:rPr>
        <w:t>others</w:t>
      </w:r>
      <w:r>
        <w:rPr>
          <w:spacing w:val="-7"/>
          <w:w w:val="110"/>
          <w:sz w:val="24"/>
        </w:rPr>
        <w:t xml:space="preserve"> </w:t>
      </w:r>
      <w:r>
        <w:rPr>
          <w:w w:val="110"/>
          <w:sz w:val="24"/>
        </w:rPr>
        <w:t>upon request and the Center may provide for subscription services;</w:t>
      </w:r>
      <w:r>
        <w:rPr>
          <w:spacing w:val="28"/>
          <w:w w:val="110"/>
          <w:sz w:val="24"/>
        </w:rPr>
        <w:t xml:space="preserve"> </w:t>
      </w:r>
      <w:r>
        <w:rPr>
          <w:w w:val="110"/>
          <w:sz w:val="24"/>
        </w:rPr>
        <w:t>and</w:t>
      </w:r>
    </w:p>
    <w:p w14:paraId="66F7AAC6" w14:textId="77777777" w:rsidR="00940F49" w:rsidRDefault="00940F49">
      <w:pPr>
        <w:pStyle w:val="BodyText"/>
        <w:rPr>
          <w:sz w:val="25"/>
        </w:rPr>
      </w:pPr>
    </w:p>
    <w:p w14:paraId="465F6BCF" w14:textId="77777777" w:rsidR="00940F49" w:rsidRDefault="000E4824">
      <w:pPr>
        <w:pStyle w:val="ListParagraph"/>
        <w:numPr>
          <w:ilvl w:val="1"/>
          <w:numId w:val="27"/>
        </w:numPr>
        <w:tabs>
          <w:tab w:val="left" w:pos="2321"/>
        </w:tabs>
        <w:spacing w:before="1" w:line="244" w:lineRule="auto"/>
        <w:ind w:left="160" w:right="151" w:firstLine="1440"/>
        <w:jc w:val="both"/>
        <w:rPr>
          <w:sz w:val="24"/>
        </w:rPr>
      </w:pPr>
      <w:r>
        <w:rPr>
          <w:w w:val="110"/>
          <w:sz w:val="24"/>
        </w:rPr>
        <w:t>Making determinations on exemptions of State publications from the depository requirements of this</w:t>
      </w:r>
      <w:r>
        <w:rPr>
          <w:spacing w:val="25"/>
          <w:w w:val="110"/>
          <w:sz w:val="24"/>
        </w:rPr>
        <w:t xml:space="preserve"> </w:t>
      </w:r>
      <w:r>
        <w:rPr>
          <w:w w:val="110"/>
          <w:sz w:val="24"/>
        </w:rPr>
        <w:t>subtitle.</w:t>
      </w:r>
    </w:p>
    <w:p w14:paraId="55B7C408" w14:textId="77777777" w:rsidR="00940F49" w:rsidRDefault="00940F49">
      <w:pPr>
        <w:pStyle w:val="BodyText"/>
        <w:spacing w:before="8"/>
      </w:pPr>
    </w:p>
    <w:p w14:paraId="05E84CF6" w14:textId="77777777" w:rsidR="00940F49" w:rsidRDefault="000E4824">
      <w:pPr>
        <w:pStyle w:val="ListParagraph"/>
        <w:numPr>
          <w:ilvl w:val="0"/>
          <w:numId w:val="27"/>
        </w:numPr>
        <w:tabs>
          <w:tab w:val="left" w:pos="1601"/>
        </w:tabs>
        <w:spacing w:line="247" w:lineRule="auto"/>
        <w:ind w:right="158" w:firstLine="720"/>
        <w:jc w:val="both"/>
        <w:rPr>
          <w:sz w:val="24"/>
        </w:rPr>
      </w:pPr>
      <w:r>
        <w:rPr>
          <w:w w:val="110"/>
          <w:sz w:val="24"/>
        </w:rPr>
        <w:t>The Administrator of the Program shall be appointed by the Director of the State Library Resource</w:t>
      </w:r>
      <w:r>
        <w:rPr>
          <w:spacing w:val="23"/>
          <w:w w:val="110"/>
          <w:sz w:val="24"/>
        </w:rPr>
        <w:t xml:space="preserve"> </w:t>
      </w:r>
      <w:r>
        <w:rPr>
          <w:w w:val="110"/>
          <w:sz w:val="24"/>
        </w:rPr>
        <w:t>Center.</w:t>
      </w:r>
    </w:p>
    <w:p w14:paraId="3BDD3BFB" w14:textId="77777777" w:rsidR="00940F49" w:rsidRDefault="00940F49">
      <w:pPr>
        <w:pStyle w:val="BodyText"/>
        <w:spacing w:before="8"/>
      </w:pPr>
    </w:p>
    <w:p w14:paraId="3152D205" w14:textId="77777777" w:rsidR="00940F49" w:rsidRPr="00F663A0" w:rsidRDefault="000E4824">
      <w:pPr>
        <w:pStyle w:val="ListParagraph"/>
        <w:numPr>
          <w:ilvl w:val="0"/>
          <w:numId w:val="27"/>
        </w:numPr>
        <w:tabs>
          <w:tab w:val="left" w:pos="1601"/>
        </w:tabs>
        <w:spacing w:line="244" w:lineRule="auto"/>
        <w:ind w:right="147" w:firstLine="720"/>
        <w:jc w:val="both"/>
        <w:rPr>
          <w:sz w:val="24"/>
        </w:rPr>
      </w:pPr>
      <w:r w:rsidRPr="00F663A0">
        <w:rPr>
          <w:w w:val="110"/>
          <w:sz w:val="24"/>
        </w:rPr>
        <w:t>Funding</w:t>
      </w:r>
      <w:r w:rsidRPr="00F663A0">
        <w:rPr>
          <w:spacing w:val="-11"/>
          <w:w w:val="110"/>
          <w:sz w:val="24"/>
        </w:rPr>
        <w:t xml:space="preserve"> </w:t>
      </w:r>
      <w:r w:rsidRPr="00F663A0">
        <w:rPr>
          <w:w w:val="110"/>
          <w:sz w:val="24"/>
        </w:rPr>
        <w:t>for</w:t>
      </w:r>
      <w:r w:rsidRPr="00F663A0">
        <w:rPr>
          <w:spacing w:val="-12"/>
          <w:w w:val="110"/>
          <w:sz w:val="24"/>
        </w:rPr>
        <w:t xml:space="preserve"> </w:t>
      </w:r>
      <w:r w:rsidRPr="00F663A0">
        <w:rPr>
          <w:w w:val="110"/>
          <w:sz w:val="24"/>
        </w:rPr>
        <w:t>the</w:t>
      </w:r>
      <w:r w:rsidRPr="00F663A0">
        <w:rPr>
          <w:spacing w:val="-12"/>
          <w:w w:val="110"/>
          <w:sz w:val="24"/>
        </w:rPr>
        <w:t xml:space="preserve"> </w:t>
      </w:r>
      <w:r w:rsidRPr="00F663A0">
        <w:rPr>
          <w:w w:val="110"/>
          <w:sz w:val="24"/>
        </w:rPr>
        <w:t>Program</w:t>
      </w:r>
      <w:r w:rsidRPr="00F663A0">
        <w:rPr>
          <w:spacing w:val="-10"/>
          <w:w w:val="110"/>
          <w:sz w:val="24"/>
        </w:rPr>
        <w:t xml:space="preserve"> </w:t>
      </w:r>
      <w:r w:rsidRPr="00F663A0">
        <w:rPr>
          <w:w w:val="110"/>
          <w:sz w:val="24"/>
        </w:rPr>
        <w:t>shall</w:t>
      </w:r>
      <w:r w:rsidRPr="00F663A0">
        <w:rPr>
          <w:spacing w:val="-12"/>
          <w:w w:val="110"/>
          <w:sz w:val="24"/>
        </w:rPr>
        <w:t xml:space="preserve"> </w:t>
      </w:r>
      <w:r w:rsidRPr="00F663A0">
        <w:rPr>
          <w:w w:val="110"/>
          <w:sz w:val="24"/>
        </w:rPr>
        <w:t>be</w:t>
      </w:r>
      <w:r w:rsidRPr="00F663A0">
        <w:rPr>
          <w:spacing w:val="-12"/>
          <w:w w:val="110"/>
          <w:sz w:val="24"/>
        </w:rPr>
        <w:t xml:space="preserve"> </w:t>
      </w:r>
      <w:r w:rsidRPr="00F663A0">
        <w:rPr>
          <w:w w:val="110"/>
          <w:sz w:val="24"/>
        </w:rPr>
        <w:t>provided</w:t>
      </w:r>
      <w:r w:rsidRPr="00F663A0">
        <w:rPr>
          <w:spacing w:val="-12"/>
          <w:w w:val="110"/>
          <w:sz w:val="24"/>
        </w:rPr>
        <w:t xml:space="preserve"> </w:t>
      </w:r>
      <w:r w:rsidRPr="00F663A0">
        <w:rPr>
          <w:w w:val="110"/>
          <w:sz w:val="24"/>
        </w:rPr>
        <w:t>in</w:t>
      </w:r>
      <w:r w:rsidRPr="00F663A0">
        <w:rPr>
          <w:spacing w:val="-11"/>
          <w:w w:val="110"/>
          <w:sz w:val="24"/>
        </w:rPr>
        <w:t xml:space="preserve"> </w:t>
      </w:r>
      <w:r w:rsidRPr="00F663A0">
        <w:rPr>
          <w:w w:val="110"/>
          <w:sz w:val="24"/>
        </w:rPr>
        <w:t>the</w:t>
      </w:r>
      <w:r w:rsidRPr="00F663A0">
        <w:rPr>
          <w:spacing w:val="-8"/>
          <w:w w:val="110"/>
          <w:sz w:val="24"/>
        </w:rPr>
        <w:t xml:space="preserve"> </w:t>
      </w:r>
      <w:r w:rsidRPr="00F663A0">
        <w:rPr>
          <w:w w:val="110"/>
          <w:sz w:val="26"/>
        </w:rPr>
        <w:t>[</w:t>
      </w:r>
      <w:r w:rsidRPr="00F663A0">
        <w:rPr>
          <w:w w:val="110"/>
          <w:sz w:val="24"/>
        </w:rPr>
        <w:t>aid</w:t>
      </w:r>
      <w:r w:rsidRPr="00F663A0">
        <w:rPr>
          <w:spacing w:val="-12"/>
          <w:w w:val="110"/>
          <w:sz w:val="24"/>
        </w:rPr>
        <w:t xml:space="preserve"> </w:t>
      </w:r>
      <w:r w:rsidRPr="00F663A0">
        <w:rPr>
          <w:w w:val="110"/>
          <w:sz w:val="24"/>
        </w:rPr>
        <w:t>to</w:t>
      </w:r>
      <w:r w:rsidRPr="00F663A0">
        <w:rPr>
          <w:spacing w:val="-11"/>
          <w:w w:val="110"/>
          <w:sz w:val="24"/>
        </w:rPr>
        <w:t xml:space="preserve"> </w:t>
      </w:r>
      <w:r w:rsidRPr="00F663A0">
        <w:rPr>
          <w:w w:val="110"/>
          <w:sz w:val="24"/>
        </w:rPr>
        <w:t>education</w:t>
      </w:r>
      <w:r w:rsidRPr="00F663A0">
        <w:rPr>
          <w:w w:val="110"/>
          <w:sz w:val="26"/>
        </w:rPr>
        <w:t>]</w:t>
      </w:r>
      <w:r w:rsidRPr="00F663A0">
        <w:rPr>
          <w:spacing w:val="-16"/>
          <w:w w:val="110"/>
          <w:sz w:val="26"/>
        </w:rPr>
        <w:t xml:space="preserve"> </w:t>
      </w:r>
      <w:r w:rsidRPr="00F663A0">
        <w:rPr>
          <w:w w:val="110"/>
          <w:sz w:val="24"/>
        </w:rPr>
        <w:t>budget</w:t>
      </w:r>
      <w:r w:rsidRPr="00F663A0">
        <w:rPr>
          <w:spacing w:val="-11"/>
          <w:w w:val="110"/>
          <w:sz w:val="24"/>
        </w:rPr>
        <w:t xml:space="preserve"> </w:t>
      </w:r>
      <w:r w:rsidRPr="00F663A0">
        <w:rPr>
          <w:w w:val="110"/>
          <w:sz w:val="24"/>
        </w:rPr>
        <w:t xml:space="preserve">of the State </w:t>
      </w:r>
      <w:r w:rsidRPr="00F663A0">
        <w:rPr>
          <w:w w:val="110"/>
          <w:sz w:val="26"/>
        </w:rPr>
        <w:t>L</w:t>
      </w:r>
      <w:r w:rsidRPr="00F663A0">
        <w:rPr>
          <w:w w:val="110"/>
          <w:sz w:val="21"/>
        </w:rPr>
        <w:t xml:space="preserve">IBRARY </w:t>
      </w:r>
      <w:r w:rsidRPr="00F663A0">
        <w:rPr>
          <w:w w:val="110"/>
          <w:sz w:val="24"/>
        </w:rPr>
        <w:t xml:space="preserve">Board </w:t>
      </w:r>
      <w:r w:rsidRPr="00F663A0">
        <w:rPr>
          <w:w w:val="110"/>
          <w:sz w:val="26"/>
        </w:rPr>
        <w:t>[</w:t>
      </w:r>
      <w:r w:rsidRPr="00F663A0">
        <w:rPr>
          <w:w w:val="110"/>
          <w:sz w:val="24"/>
        </w:rPr>
        <w:t>of Education</w:t>
      </w:r>
      <w:r w:rsidRPr="00F663A0">
        <w:rPr>
          <w:w w:val="110"/>
          <w:sz w:val="26"/>
        </w:rPr>
        <w:t xml:space="preserve">] </w:t>
      </w:r>
      <w:r w:rsidRPr="00F663A0">
        <w:rPr>
          <w:w w:val="110"/>
          <w:sz w:val="24"/>
        </w:rPr>
        <w:t>in a program entitled State Publications Depository.</w:t>
      </w:r>
    </w:p>
    <w:p w14:paraId="514FC861" w14:textId="77777777" w:rsidR="00940F49" w:rsidRPr="00F663A0" w:rsidRDefault="00940F49">
      <w:pPr>
        <w:pStyle w:val="BodyText"/>
        <w:spacing w:before="10"/>
      </w:pPr>
    </w:p>
    <w:p w14:paraId="7CC724C6" w14:textId="77777777" w:rsidR="00940F49" w:rsidRPr="00F663A0" w:rsidRDefault="000E4824">
      <w:pPr>
        <w:pStyle w:val="BodyText"/>
        <w:ind w:left="160"/>
      </w:pPr>
      <w:r w:rsidRPr="00F663A0">
        <w:rPr>
          <w:w w:val="105"/>
        </w:rPr>
        <w:t>23–402.</w:t>
      </w:r>
    </w:p>
    <w:p w14:paraId="7EDAC393" w14:textId="77777777" w:rsidR="00940F49" w:rsidRDefault="00940F49">
      <w:pPr>
        <w:pStyle w:val="BodyText"/>
        <w:spacing w:before="2"/>
        <w:rPr>
          <w:sz w:val="25"/>
        </w:rPr>
      </w:pPr>
    </w:p>
    <w:p w14:paraId="298DE427" w14:textId="77777777" w:rsidR="00940F49" w:rsidRDefault="000E4824">
      <w:pPr>
        <w:pStyle w:val="BodyText"/>
        <w:spacing w:line="247" w:lineRule="auto"/>
        <w:ind w:left="160" w:right="148" w:firstLine="720"/>
        <w:jc w:val="both"/>
      </w:pPr>
      <w:r>
        <w:rPr>
          <w:w w:val="105"/>
        </w:rPr>
        <w:t>(a)   (4)    (i)    For fiscal year 2018 through fiscal year 2022, the Governor shall  include in the State operating budget $3,000,000 in general funds to support the additional operating expenses for the increased hours of operation of the branches of the Enoch Pratt Free Library that, in that fiscal year, will be subject to increased operating  hours  as  provided in paragraph (3) of this</w:t>
      </w:r>
      <w:r>
        <w:rPr>
          <w:spacing w:val="7"/>
          <w:w w:val="105"/>
        </w:rPr>
        <w:t xml:space="preserve"> </w:t>
      </w:r>
      <w:r>
        <w:rPr>
          <w:w w:val="105"/>
        </w:rPr>
        <w:t>subsection.</w:t>
      </w:r>
    </w:p>
    <w:p w14:paraId="4376687C" w14:textId="77777777" w:rsidR="00940F49" w:rsidRDefault="00940F49">
      <w:pPr>
        <w:pStyle w:val="BodyText"/>
        <w:spacing w:before="2"/>
      </w:pPr>
    </w:p>
    <w:p w14:paraId="30933F5B" w14:textId="77777777" w:rsidR="00940F49" w:rsidRDefault="000E4824">
      <w:pPr>
        <w:pStyle w:val="ListParagraph"/>
        <w:numPr>
          <w:ilvl w:val="0"/>
          <w:numId w:val="26"/>
        </w:numPr>
        <w:tabs>
          <w:tab w:val="left" w:pos="3041"/>
        </w:tabs>
        <w:spacing w:line="244" w:lineRule="auto"/>
        <w:ind w:right="144" w:firstLine="2160"/>
        <w:jc w:val="both"/>
        <w:rPr>
          <w:sz w:val="24"/>
        </w:rPr>
      </w:pPr>
      <w:r>
        <w:rPr>
          <w:w w:val="110"/>
          <w:sz w:val="24"/>
        </w:rPr>
        <w:t>1. To receive any State funds under subparagraph (i) of this paragraph,</w:t>
      </w:r>
      <w:r>
        <w:rPr>
          <w:spacing w:val="-15"/>
          <w:w w:val="110"/>
          <w:sz w:val="24"/>
        </w:rPr>
        <w:t xml:space="preserve"> </w:t>
      </w:r>
      <w:r>
        <w:rPr>
          <w:w w:val="110"/>
          <w:sz w:val="24"/>
        </w:rPr>
        <w:t>Baltimore</w:t>
      </w:r>
      <w:r>
        <w:rPr>
          <w:spacing w:val="-16"/>
          <w:w w:val="110"/>
          <w:sz w:val="24"/>
        </w:rPr>
        <w:t xml:space="preserve"> </w:t>
      </w:r>
      <w:r>
        <w:rPr>
          <w:w w:val="110"/>
          <w:sz w:val="24"/>
        </w:rPr>
        <w:t>City</w:t>
      </w:r>
      <w:r>
        <w:rPr>
          <w:spacing w:val="-15"/>
          <w:w w:val="110"/>
          <w:sz w:val="24"/>
        </w:rPr>
        <w:t xml:space="preserve"> </w:t>
      </w:r>
      <w:r>
        <w:rPr>
          <w:w w:val="110"/>
          <w:sz w:val="24"/>
        </w:rPr>
        <w:t>shall</w:t>
      </w:r>
      <w:r>
        <w:rPr>
          <w:spacing w:val="-15"/>
          <w:w w:val="110"/>
          <w:sz w:val="24"/>
        </w:rPr>
        <w:t xml:space="preserve"> </w:t>
      </w:r>
      <w:r>
        <w:rPr>
          <w:w w:val="110"/>
          <w:sz w:val="24"/>
        </w:rPr>
        <w:t>provide</w:t>
      </w:r>
      <w:r>
        <w:rPr>
          <w:spacing w:val="-15"/>
          <w:w w:val="110"/>
          <w:sz w:val="24"/>
        </w:rPr>
        <w:t xml:space="preserve"> </w:t>
      </w:r>
      <w:r>
        <w:rPr>
          <w:w w:val="110"/>
          <w:sz w:val="24"/>
        </w:rPr>
        <w:t>a</w:t>
      </w:r>
      <w:r>
        <w:rPr>
          <w:spacing w:val="-16"/>
          <w:w w:val="110"/>
          <w:sz w:val="24"/>
        </w:rPr>
        <w:t xml:space="preserve"> </w:t>
      </w:r>
      <w:r>
        <w:rPr>
          <w:w w:val="110"/>
          <w:sz w:val="24"/>
        </w:rPr>
        <w:t>25%</w:t>
      </w:r>
      <w:r>
        <w:rPr>
          <w:spacing w:val="-15"/>
          <w:w w:val="110"/>
          <w:sz w:val="24"/>
        </w:rPr>
        <w:t xml:space="preserve"> </w:t>
      </w:r>
      <w:r>
        <w:rPr>
          <w:w w:val="110"/>
          <w:sz w:val="24"/>
        </w:rPr>
        <w:t>match</w:t>
      </w:r>
      <w:r>
        <w:rPr>
          <w:spacing w:val="-15"/>
          <w:w w:val="110"/>
          <w:sz w:val="24"/>
        </w:rPr>
        <w:t xml:space="preserve"> </w:t>
      </w:r>
      <w:r>
        <w:rPr>
          <w:w w:val="110"/>
          <w:sz w:val="24"/>
        </w:rPr>
        <w:t>for</w:t>
      </w:r>
      <w:r>
        <w:rPr>
          <w:spacing w:val="-16"/>
          <w:w w:val="110"/>
          <w:sz w:val="24"/>
        </w:rPr>
        <w:t xml:space="preserve"> </w:t>
      </w:r>
      <w:r>
        <w:rPr>
          <w:w w:val="110"/>
          <w:sz w:val="24"/>
        </w:rPr>
        <w:t>each</w:t>
      </w:r>
      <w:r>
        <w:rPr>
          <w:spacing w:val="-15"/>
          <w:w w:val="110"/>
          <w:sz w:val="24"/>
        </w:rPr>
        <w:t xml:space="preserve"> </w:t>
      </w:r>
      <w:r>
        <w:rPr>
          <w:w w:val="110"/>
          <w:sz w:val="24"/>
        </w:rPr>
        <w:t>dollar</w:t>
      </w:r>
      <w:r>
        <w:rPr>
          <w:spacing w:val="-16"/>
          <w:w w:val="110"/>
          <w:sz w:val="24"/>
        </w:rPr>
        <w:t xml:space="preserve"> </w:t>
      </w:r>
      <w:r>
        <w:rPr>
          <w:w w:val="110"/>
          <w:sz w:val="24"/>
        </w:rPr>
        <w:t>of</w:t>
      </w:r>
      <w:r>
        <w:rPr>
          <w:spacing w:val="-15"/>
          <w:w w:val="110"/>
          <w:sz w:val="24"/>
        </w:rPr>
        <w:t xml:space="preserve"> </w:t>
      </w:r>
      <w:r>
        <w:rPr>
          <w:w w:val="110"/>
          <w:sz w:val="24"/>
        </w:rPr>
        <w:t>State</w:t>
      </w:r>
      <w:r>
        <w:rPr>
          <w:spacing w:val="-15"/>
          <w:w w:val="110"/>
          <w:sz w:val="24"/>
        </w:rPr>
        <w:t xml:space="preserve"> </w:t>
      </w:r>
      <w:r>
        <w:rPr>
          <w:w w:val="110"/>
          <w:sz w:val="24"/>
        </w:rPr>
        <w:t>funds</w:t>
      </w:r>
      <w:r>
        <w:rPr>
          <w:spacing w:val="-15"/>
          <w:w w:val="110"/>
          <w:sz w:val="24"/>
        </w:rPr>
        <w:t xml:space="preserve"> </w:t>
      </w:r>
      <w:r>
        <w:rPr>
          <w:w w:val="110"/>
          <w:sz w:val="24"/>
        </w:rPr>
        <w:t>granted to</w:t>
      </w:r>
      <w:r>
        <w:rPr>
          <w:spacing w:val="-17"/>
          <w:w w:val="110"/>
          <w:sz w:val="24"/>
        </w:rPr>
        <w:t xml:space="preserve"> </w:t>
      </w:r>
      <w:r>
        <w:rPr>
          <w:w w:val="110"/>
          <w:sz w:val="24"/>
        </w:rPr>
        <w:t>support</w:t>
      </w:r>
      <w:r>
        <w:rPr>
          <w:spacing w:val="-16"/>
          <w:w w:val="110"/>
          <w:sz w:val="24"/>
        </w:rPr>
        <w:t xml:space="preserve"> </w:t>
      </w:r>
      <w:r>
        <w:rPr>
          <w:w w:val="110"/>
          <w:sz w:val="24"/>
        </w:rPr>
        <w:t>the</w:t>
      </w:r>
      <w:r>
        <w:rPr>
          <w:spacing w:val="-16"/>
          <w:w w:val="110"/>
          <w:sz w:val="24"/>
        </w:rPr>
        <w:t xml:space="preserve"> </w:t>
      </w:r>
      <w:r>
        <w:rPr>
          <w:w w:val="110"/>
          <w:sz w:val="24"/>
        </w:rPr>
        <w:t>additional</w:t>
      </w:r>
      <w:r>
        <w:rPr>
          <w:spacing w:val="-16"/>
          <w:w w:val="110"/>
          <w:sz w:val="24"/>
        </w:rPr>
        <w:t xml:space="preserve"> </w:t>
      </w:r>
      <w:r>
        <w:rPr>
          <w:w w:val="110"/>
          <w:sz w:val="24"/>
        </w:rPr>
        <w:t>operating</w:t>
      </w:r>
      <w:r>
        <w:rPr>
          <w:spacing w:val="-16"/>
          <w:w w:val="110"/>
          <w:sz w:val="24"/>
        </w:rPr>
        <w:t xml:space="preserve"> </w:t>
      </w:r>
      <w:r>
        <w:rPr>
          <w:w w:val="110"/>
          <w:sz w:val="24"/>
        </w:rPr>
        <w:t>expenses</w:t>
      </w:r>
      <w:r>
        <w:rPr>
          <w:spacing w:val="-17"/>
          <w:w w:val="110"/>
          <w:sz w:val="24"/>
        </w:rPr>
        <w:t xml:space="preserve"> </w:t>
      </w:r>
      <w:r>
        <w:rPr>
          <w:w w:val="110"/>
          <w:sz w:val="24"/>
        </w:rPr>
        <w:t>related</w:t>
      </w:r>
      <w:r>
        <w:rPr>
          <w:spacing w:val="-17"/>
          <w:w w:val="110"/>
          <w:sz w:val="24"/>
        </w:rPr>
        <w:t xml:space="preserve"> </w:t>
      </w:r>
      <w:r>
        <w:rPr>
          <w:w w:val="110"/>
          <w:sz w:val="24"/>
        </w:rPr>
        <w:t>to</w:t>
      </w:r>
      <w:r>
        <w:rPr>
          <w:spacing w:val="-16"/>
          <w:w w:val="110"/>
          <w:sz w:val="24"/>
        </w:rPr>
        <w:t xml:space="preserve"> </w:t>
      </w:r>
      <w:r>
        <w:rPr>
          <w:w w:val="110"/>
          <w:sz w:val="24"/>
        </w:rPr>
        <w:t>the</w:t>
      </w:r>
      <w:r>
        <w:rPr>
          <w:spacing w:val="-17"/>
          <w:w w:val="110"/>
          <w:sz w:val="24"/>
        </w:rPr>
        <w:t xml:space="preserve"> </w:t>
      </w:r>
      <w:r>
        <w:rPr>
          <w:w w:val="110"/>
          <w:sz w:val="24"/>
        </w:rPr>
        <w:t>increased</w:t>
      </w:r>
      <w:r>
        <w:rPr>
          <w:spacing w:val="-18"/>
          <w:w w:val="110"/>
          <w:sz w:val="24"/>
        </w:rPr>
        <w:t xml:space="preserve"> </w:t>
      </w:r>
      <w:r>
        <w:rPr>
          <w:w w:val="110"/>
          <w:sz w:val="24"/>
        </w:rPr>
        <w:t>hours</w:t>
      </w:r>
      <w:r>
        <w:rPr>
          <w:spacing w:val="-16"/>
          <w:w w:val="110"/>
          <w:sz w:val="24"/>
        </w:rPr>
        <w:t xml:space="preserve"> </w:t>
      </w:r>
      <w:r>
        <w:rPr>
          <w:w w:val="110"/>
          <w:sz w:val="24"/>
        </w:rPr>
        <w:t>of</w:t>
      </w:r>
      <w:r>
        <w:rPr>
          <w:spacing w:val="-17"/>
          <w:w w:val="110"/>
          <w:sz w:val="24"/>
        </w:rPr>
        <w:t xml:space="preserve"> </w:t>
      </w:r>
      <w:r>
        <w:rPr>
          <w:w w:val="110"/>
          <w:sz w:val="24"/>
        </w:rPr>
        <w:t>operation</w:t>
      </w:r>
      <w:r>
        <w:rPr>
          <w:spacing w:val="-11"/>
          <w:w w:val="110"/>
          <w:sz w:val="24"/>
        </w:rPr>
        <w:t xml:space="preserve"> </w:t>
      </w:r>
      <w:r>
        <w:rPr>
          <w:w w:val="110"/>
          <w:sz w:val="24"/>
        </w:rPr>
        <w:t>of</w:t>
      </w:r>
    </w:p>
    <w:p w14:paraId="1BF24586" w14:textId="77777777" w:rsidR="00940F49" w:rsidRDefault="00940F49">
      <w:pPr>
        <w:spacing w:line="244" w:lineRule="auto"/>
        <w:jc w:val="both"/>
        <w:rPr>
          <w:sz w:val="24"/>
        </w:rPr>
        <w:sectPr w:rsidR="00940F49">
          <w:pgSz w:w="12240" w:h="15840"/>
          <w:pgMar w:top="1440" w:right="1000" w:bottom="760" w:left="920" w:header="834" w:footer="562" w:gutter="0"/>
          <w:cols w:space="720"/>
        </w:sectPr>
      </w:pPr>
    </w:p>
    <w:p w14:paraId="3861F9C0" w14:textId="77777777" w:rsidR="00940F49" w:rsidRDefault="000E4824">
      <w:pPr>
        <w:pStyle w:val="BodyText"/>
        <w:spacing w:before="98" w:line="247" w:lineRule="auto"/>
        <w:ind w:left="160"/>
      </w:pPr>
      <w:r>
        <w:rPr>
          <w:w w:val="105"/>
        </w:rPr>
        <w:t>the branches of the Enoch Pratt Free Library that, in that fiscal year, will be subject to increased operating hours as provided in paragraph (3) of this subsection.</w:t>
      </w:r>
    </w:p>
    <w:p w14:paraId="21B70CF3" w14:textId="77777777" w:rsidR="00940F49" w:rsidRDefault="00940F49">
      <w:pPr>
        <w:pStyle w:val="BodyText"/>
        <w:spacing w:before="5"/>
      </w:pPr>
    </w:p>
    <w:p w14:paraId="067883B9" w14:textId="77777777" w:rsidR="00940F49" w:rsidRDefault="000E4824">
      <w:pPr>
        <w:pStyle w:val="BodyText"/>
        <w:spacing w:before="1" w:line="244" w:lineRule="auto"/>
        <w:ind w:left="160" w:right="152" w:firstLine="2881"/>
        <w:jc w:val="both"/>
      </w:pPr>
      <w:r>
        <w:rPr>
          <w:w w:val="110"/>
        </w:rPr>
        <w:t>2.</w:t>
      </w:r>
      <w:r>
        <w:rPr>
          <w:spacing w:val="8"/>
          <w:w w:val="110"/>
        </w:rPr>
        <w:t xml:space="preserve"> </w:t>
      </w:r>
      <w:r>
        <w:rPr>
          <w:w w:val="110"/>
        </w:rPr>
        <w:t xml:space="preserve">Baltimore City may use public and private funds to satisfy the requirements of </w:t>
      </w:r>
      <w:proofErr w:type="spellStart"/>
      <w:r>
        <w:rPr>
          <w:w w:val="110"/>
        </w:rPr>
        <w:t>subsubparagraph</w:t>
      </w:r>
      <w:proofErr w:type="spellEnd"/>
      <w:r>
        <w:rPr>
          <w:w w:val="110"/>
        </w:rPr>
        <w:t xml:space="preserve"> 1 of this</w:t>
      </w:r>
      <w:r>
        <w:rPr>
          <w:spacing w:val="33"/>
          <w:w w:val="110"/>
        </w:rPr>
        <w:t xml:space="preserve"> </w:t>
      </w:r>
      <w:r>
        <w:rPr>
          <w:w w:val="110"/>
        </w:rPr>
        <w:t>subparagraph.</w:t>
      </w:r>
    </w:p>
    <w:p w14:paraId="58620195" w14:textId="77777777" w:rsidR="00940F49" w:rsidRDefault="00940F49">
      <w:pPr>
        <w:pStyle w:val="BodyText"/>
        <w:spacing w:before="11"/>
      </w:pPr>
    </w:p>
    <w:p w14:paraId="42E3A5DE" w14:textId="77777777" w:rsidR="00940F49" w:rsidRDefault="000E4824">
      <w:pPr>
        <w:pStyle w:val="ListParagraph"/>
        <w:numPr>
          <w:ilvl w:val="0"/>
          <w:numId w:val="26"/>
        </w:numPr>
        <w:tabs>
          <w:tab w:val="left" w:pos="3041"/>
        </w:tabs>
        <w:spacing w:line="244" w:lineRule="auto"/>
        <w:ind w:right="156" w:firstLine="2160"/>
        <w:jc w:val="both"/>
        <w:rPr>
          <w:sz w:val="24"/>
        </w:rPr>
      </w:pPr>
      <w:r>
        <w:rPr>
          <w:w w:val="105"/>
          <w:sz w:val="24"/>
        </w:rPr>
        <w:t>1. In calculating the additional operating expenses of the increased hours of operation, the baseline hours of operation of all branches of the Enoch Pratt</w:t>
      </w:r>
      <w:r>
        <w:rPr>
          <w:spacing w:val="17"/>
          <w:w w:val="105"/>
          <w:sz w:val="24"/>
        </w:rPr>
        <w:t xml:space="preserve"> </w:t>
      </w:r>
      <w:r>
        <w:rPr>
          <w:w w:val="105"/>
          <w:sz w:val="24"/>
        </w:rPr>
        <w:t>Free</w:t>
      </w:r>
      <w:r>
        <w:rPr>
          <w:spacing w:val="17"/>
          <w:w w:val="105"/>
          <w:sz w:val="24"/>
        </w:rPr>
        <w:t xml:space="preserve"> </w:t>
      </w:r>
      <w:r>
        <w:rPr>
          <w:w w:val="105"/>
          <w:sz w:val="24"/>
        </w:rPr>
        <w:t>Library</w:t>
      </w:r>
      <w:r>
        <w:rPr>
          <w:spacing w:val="18"/>
          <w:w w:val="105"/>
          <w:sz w:val="24"/>
        </w:rPr>
        <w:t xml:space="preserve"> </w:t>
      </w:r>
      <w:r>
        <w:rPr>
          <w:w w:val="105"/>
          <w:sz w:val="24"/>
        </w:rPr>
        <w:t>are</w:t>
      </w:r>
      <w:r>
        <w:rPr>
          <w:spacing w:val="16"/>
          <w:w w:val="105"/>
          <w:sz w:val="24"/>
        </w:rPr>
        <w:t xml:space="preserve"> </w:t>
      </w:r>
      <w:r>
        <w:rPr>
          <w:w w:val="105"/>
          <w:sz w:val="24"/>
        </w:rPr>
        <w:t>those</w:t>
      </w:r>
      <w:r>
        <w:rPr>
          <w:spacing w:val="17"/>
          <w:w w:val="105"/>
          <w:sz w:val="24"/>
        </w:rPr>
        <w:t xml:space="preserve"> </w:t>
      </w:r>
      <w:r>
        <w:rPr>
          <w:w w:val="105"/>
          <w:sz w:val="24"/>
        </w:rPr>
        <w:t>hours</w:t>
      </w:r>
      <w:r>
        <w:rPr>
          <w:spacing w:val="16"/>
          <w:w w:val="105"/>
          <w:sz w:val="24"/>
        </w:rPr>
        <w:t xml:space="preserve"> </w:t>
      </w:r>
      <w:r>
        <w:rPr>
          <w:w w:val="105"/>
          <w:sz w:val="24"/>
        </w:rPr>
        <w:t>of</w:t>
      </w:r>
      <w:r>
        <w:rPr>
          <w:spacing w:val="16"/>
          <w:w w:val="105"/>
          <w:sz w:val="24"/>
        </w:rPr>
        <w:t xml:space="preserve"> </w:t>
      </w:r>
      <w:r>
        <w:rPr>
          <w:w w:val="105"/>
          <w:sz w:val="24"/>
        </w:rPr>
        <w:t>operation</w:t>
      </w:r>
      <w:r>
        <w:rPr>
          <w:spacing w:val="16"/>
          <w:w w:val="105"/>
          <w:sz w:val="24"/>
        </w:rPr>
        <w:t xml:space="preserve"> </w:t>
      </w:r>
      <w:r>
        <w:rPr>
          <w:w w:val="105"/>
          <w:sz w:val="24"/>
        </w:rPr>
        <w:t>in</w:t>
      </w:r>
      <w:r>
        <w:rPr>
          <w:spacing w:val="17"/>
          <w:w w:val="105"/>
          <w:sz w:val="24"/>
        </w:rPr>
        <w:t xml:space="preserve"> </w:t>
      </w:r>
      <w:r>
        <w:rPr>
          <w:w w:val="105"/>
          <w:sz w:val="24"/>
        </w:rPr>
        <w:t>effect</w:t>
      </w:r>
      <w:r>
        <w:rPr>
          <w:spacing w:val="17"/>
          <w:w w:val="105"/>
          <w:sz w:val="24"/>
        </w:rPr>
        <w:t xml:space="preserve"> </w:t>
      </w:r>
      <w:r>
        <w:rPr>
          <w:w w:val="105"/>
          <w:sz w:val="24"/>
        </w:rPr>
        <w:t>as</w:t>
      </w:r>
      <w:r>
        <w:rPr>
          <w:spacing w:val="16"/>
          <w:w w:val="105"/>
          <w:sz w:val="24"/>
        </w:rPr>
        <w:t xml:space="preserve"> </w:t>
      </w:r>
      <w:r>
        <w:rPr>
          <w:w w:val="105"/>
          <w:sz w:val="24"/>
        </w:rPr>
        <w:t>of</w:t>
      </w:r>
      <w:r>
        <w:rPr>
          <w:spacing w:val="16"/>
          <w:w w:val="105"/>
          <w:sz w:val="24"/>
        </w:rPr>
        <w:t xml:space="preserve"> </w:t>
      </w:r>
      <w:r>
        <w:rPr>
          <w:w w:val="105"/>
          <w:sz w:val="24"/>
        </w:rPr>
        <w:t>January</w:t>
      </w:r>
      <w:r>
        <w:rPr>
          <w:spacing w:val="17"/>
          <w:w w:val="105"/>
          <w:sz w:val="24"/>
        </w:rPr>
        <w:t xml:space="preserve"> </w:t>
      </w:r>
      <w:r>
        <w:rPr>
          <w:w w:val="105"/>
          <w:sz w:val="24"/>
        </w:rPr>
        <w:t>1,</w:t>
      </w:r>
      <w:r>
        <w:rPr>
          <w:spacing w:val="16"/>
          <w:w w:val="105"/>
          <w:sz w:val="24"/>
        </w:rPr>
        <w:t xml:space="preserve"> </w:t>
      </w:r>
      <w:r>
        <w:rPr>
          <w:w w:val="105"/>
          <w:sz w:val="24"/>
        </w:rPr>
        <w:t>2016.</w:t>
      </w:r>
    </w:p>
    <w:p w14:paraId="325F0F57" w14:textId="77777777" w:rsidR="00940F49" w:rsidRDefault="00940F49">
      <w:pPr>
        <w:pStyle w:val="BodyText"/>
        <w:rPr>
          <w:sz w:val="25"/>
        </w:rPr>
      </w:pPr>
    </w:p>
    <w:p w14:paraId="03DC4058" w14:textId="77777777" w:rsidR="00940F49" w:rsidRPr="00F663A0" w:rsidRDefault="000E4824">
      <w:pPr>
        <w:pStyle w:val="BodyText"/>
        <w:spacing w:line="244" w:lineRule="auto"/>
        <w:ind w:left="160" w:right="147" w:firstLine="2881"/>
        <w:jc w:val="both"/>
      </w:pPr>
      <w:r>
        <w:rPr>
          <w:w w:val="110"/>
        </w:rPr>
        <w:t xml:space="preserve">2.  </w:t>
      </w:r>
      <w:r w:rsidRPr="00F663A0">
        <w:rPr>
          <w:w w:val="110"/>
        </w:rPr>
        <w:t xml:space="preserve">The  </w:t>
      </w:r>
      <w:r w:rsidRPr="00F663A0">
        <w:rPr>
          <w:w w:val="110"/>
          <w:sz w:val="26"/>
        </w:rPr>
        <w:t>[</w:t>
      </w:r>
      <w:r w:rsidRPr="00F663A0">
        <w:rPr>
          <w:w w:val="110"/>
        </w:rPr>
        <w:t>Department</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B</w:t>
      </w:r>
      <w:r w:rsidRPr="00F663A0">
        <w:rPr>
          <w:w w:val="110"/>
          <w:sz w:val="21"/>
        </w:rPr>
        <w:t xml:space="preserve">OARD   </w:t>
      </w:r>
      <w:r w:rsidRPr="00F663A0">
        <w:rPr>
          <w:w w:val="110"/>
        </w:rPr>
        <w:t>shall establish a process to distribute the State grant to Baltimore City or the Enoch Pratt Free Library</w:t>
      </w:r>
      <w:r w:rsidRPr="00F663A0">
        <w:rPr>
          <w:spacing w:val="-11"/>
          <w:w w:val="110"/>
        </w:rPr>
        <w:t xml:space="preserve"> </w:t>
      </w:r>
      <w:r w:rsidRPr="00F663A0">
        <w:rPr>
          <w:w w:val="110"/>
        </w:rPr>
        <w:t>for</w:t>
      </w:r>
      <w:r w:rsidRPr="00F663A0">
        <w:rPr>
          <w:spacing w:val="-13"/>
          <w:w w:val="110"/>
        </w:rPr>
        <w:t xml:space="preserve"> </w:t>
      </w:r>
      <w:r w:rsidRPr="00F663A0">
        <w:rPr>
          <w:w w:val="110"/>
        </w:rPr>
        <w:t>the</w:t>
      </w:r>
      <w:r w:rsidRPr="00F663A0">
        <w:rPr>
          <w:spacing w:val="-11"/>
          <w:w w:val="110"/>
        </w:rPr>
        <w:t xml:space="preserve"> </w:t>
      </w:r>
      <w:r w:rsidRPr="00F663A0">
        <w:rPr>
          <w:w w:val="110"/>
        </w:rPr>
        <w:t>additional</w:t>
      </w:r>
      <w:r w:rsidRPr="00F663A0">
        <w:rPr>
          <w:spacing w:val="-10"/>
          <w:w w:val="110"/>
        </w:rPr>
        <w:t xml:space="preserve"> </w:t>
      </w:r>
      <w:r w:rsidRPr="00F663A0">
        <w:rPr>
          <w:w w:val="110"/>
        </w:rPr>
        <w:t>operating</w:t>
      </w:r>
      <w:r w:rsidRPr="00F663A0">
        <w:rPr>
          <w:spacing w:val="-13"/>
          <w:w w:val="110"/>
        </w:rPr>
        <w:t xml:space="preserve"> </w:t>
      </w:r>
      <w:r w:rsidRPr="00F663A0">
        <w:rPr>
          <w:w w:val="110"/>
        </w:rPr>
        <w:t>expenses</w:t>
      </w:r>
      <w:r w:rsidRPr="00F663A0">
        <w:rPr>
          <w:spacing w:val="-12"/>
          <w:w w:val="110"/>
        </w:rPr>
        <w:t xml:space="preserve"> </w:t>
      </w:r>
      <w:r w:rsidRPr="00F663A0">
        <w:rPr>
          <w:w w:val="110"/>
        </w:rPr>
        <w:t>related</w:t>
      </w:r>
      <w:r w:rsidRPr="00F663A0">
        <w:rPr>
          <w:spacing w:val="-12"/>
          <w:w w:val="110"/>
        </w:rPr>
        <w:t xml:space="preserve"> </w:t>
      </w:r>
      <w:r w:rsidRPr="00F663A0">
        <w:rPr>
          <w:w w:val="110"/>
        </w:rPr>
        <w:t>to</w:t>
      </w:r>
      <w:r w:rsidRPr="00F663A0">
        <w:rPr>
          <w:spacing w:val="-10"/>
          <w:w w:val="110"/>
        </w:rPr>
        <w:t xml:space="preserve"> </w:t>
      </w:r>
      <w:r w:rsidRPr="00F663A0">
        <w:rPr>
          <w:w w:val="110"/>
        </w:rPr>
        <w:t>the</w:t>
      </w:r>
      <w:r w:rsidRPr="00F663A0">
        <w:rPr>
          <w:spacing w:val="-12"/>
          <w:w w:val="110"/>
        </w:rPr>
        <w:t xml:space="preserve"> </w:t>
      </w:r>
      <w:r w:rsidRPr="00F663A0">
        <w:rPr>
          <w:w w:val="110"/>
        </w:rPr>
        <w:t>increased</w:t>
      </w:r>
      <w:r w:rsidRPr="00F663A0">
        <w:rPr>
          <w:spacing w:val="-12"/>
          <w:w w:val="110"/>
        </w:rPr>
        <w:t xml:space="preserve"> </w:t>
      </w:r>
      <w:r w:rsidRPr="00F663A0">
        <w:rPr>
          <w:w w:val="110"/>
        </w:rPr>
        <w:t>hours</w:t>
      </w:r>
      <w:r w:rsidRPr="00F663A0">
        <w:rPr>
          <w:spacing w:val="-12"/>
          <w:w w:val="110"/>
        </w:rPr>
        <w:t xml:space="preserve"> </w:t>
      </w:r>
      <w:r w:rsidRPr="00F663A0">
        <w:rPr>
          <w:w w:val="110"/>
        </w:rPr>
        <w:t>of</w:t>
      </w:r>
      <w:r w:rsidRPr="00F663A0">
        <w:rPr>
          <w:spacing w:val="-12"/>
          <w:w w:val="110"/>
        </w:rPr>
        <w:t xml:space="preserve"> </w:t>
      </w:r>
      <w:r w:rsidRPr="00F663A0">
        <w:rPr>
          <w:w w:val="110"/>
        </w:rPr>
        <w:t>operation.</w:t>
      </w:r>
    </w:p>
    <w:p w14:paraId="339D2B3D" w14:textId="77777777" w:rsidR="00940F49" w:rsidRPr="00F663A0" w:rsidRDefault="00940F49">
      <w:pPr>
        <w:pStyle w:val="BodyText"/>
        <w:spacing w:before="10"/>
      </w:pPr>
    </w:p>
    <w:p w14:paraId="2F9090A3" w14:textId="77777777" w:rsidR="00940F49" w:rsidRPr="00F663A0" w:rsidRDefault="000E4824">
      <w:pPr>
        <w:pStyle w:val="BodyText"/>
        <w:ind w:left="160"/>
      </w:pPr>
      <w:r w:rsidRPr="00F663A0">
        <w:rPr>
          <w:w w:val="105"/>
        </w:rPr>
        <w:t>23–405.</w:t>
      </w:r>
    </w:p>
    <w:p w14:paraId="58099002" w14:textId="77777777" w:rsidR="00940F49" w:rsidRDefault="00940F49">
      <w:pPr>
        <w:pStyle w:val="BodyText"/>
        <w:spacing w:before="4"/>
        <w:rPr>
          <w:sz w:val="25"/>
        </w:rPr>
      </w:pPr>
    </w:p>
    <w:p w14:paraId="01E691EB" w14:textId="77777777" w:rsidR="00940F49" w:rsidRDefault="000E4824">
      <w:pPr>
        <w:pStyle w:val="ListParagraph"/>
        <w:numPr>
          <w:ilvl w:val="0"/>
          <w:numId w:val="25"/>
        </w:numPr>
        <w:tabs>
          <w:tab w:val="left" w:pos="1600"/>
          <w:tab w:val="left" w:pos="1601"/>
        </w:tabs>
        <w:spacing w:line="244" w:lineRule="auto"/>
        <w:ind w:right="154" w:firstLine="720"/>
        <w:rPr>
          <w:sz w:val="24"/>
        </w:rPr>
      </w:pPr>
      <w:r>
        <w:rPr>
          <w:w w:val="110"/>
          <w:sz w:val="24"/>
        </w:rPr>
        <w:t>In addition to any other powers granted or duties imposed by this subtitle, each board of library trustees has the powers and duties set forth in this</w:t>
      </w:r>
      <w:r>
        <w:rPr>
          <w:spacing w:val="-2"/>
          <w:w w:val="110"/>
          <w:sz w:val="24"/>
        </w:rPr>
        <w:t xml:space="preserve"> </w:t>
      </w:r>
      <w:r>
        <w:rPr>
          <w:w w:val="110"/>
          <w:sz w:val="24"/>
        </w:rPr>
        <w:t>section.</w:t>
      </w:r>
    </w:p>
    <w:p w14:paraId="05789B26" w14:textId="77777777" w:rsidR="00940F49" w:rsidRDefault="00940F49">
      <w:pPr>
        <w:pStyle w:val="BodyText"/>
        <w:spacing w:before="9"/>
      </w:pPr>
    </w:p>
    <w:p w14:paraId="7EE4ABD0" w14:textId="77777777" w:rsidR="00940F49" w:rsidRDefault="000E4824">
      <w:pPr>
        <w:pStyle w:val="ListParagraph"/>
        <w:numPr>
          <w:ilvl w:val="0"/>
          <w:numId w:val="25"/>
        </w:numPr>
        <w:tabs>
          <w:tab w:val="left" w:pos="1600"/>
          <w:tab w:val="left" w:pos="1601"/>
          <w:tab w:val="left" w:pos="2320"/>
        </w:tabs>
        <w:spacing w:line="247" w:lineRule="auto"/>
        <w:ind w:right="147" w:firstLine="720"/>
        <w:rPr>
          <w:sz w:val="24"/>
        </w:rPr>
      </w:pPr>
      <w:r>
        <w:rPr>
          <w:w w:val="105"/>
          <w:sz w:val="24"/>
        </w:rPr>
        <w:t>(1)</w:t>
      </w:r>
      <w:r>
        <w:rPr>
          <w:w w:val="105"/>
          <w:sz w:val="24"/>
        </w:rPr>
        <w:tab/>
        <w:t>Except as provided in paragraph (2) of this subsection, each board of library</w:t>
      </w:r>
      <w:r>
        <w:rPr>
          <w:spacing w:val="9"/>
          <w:w w:val="105"/>
          <w:sz w:val="24"/>
        </w:rPr>
        <w:t xml:space="preserve"> </w:t>
      </w:r>
      <w:r>
        <w:rPr>
          <w:w w:val="105"/>
          <w:sz w:val="24"/>
        </w:rPr>
        <w:t>trustees:</w:t>
      </w:r>
    </w:p>
    <w:p w14:paraId="25A04570" w14:textId="77777777" w:rsidR="00940F49" w:rsidRDefault="00940F49">
      <w:pPr>
        <w:pStyle w:val="BodyText"/>
        <w:spacing w:before="2"/>
        <w:rPr>
          <w:sz w:val="15"/>
        </w:rPr>
      </w:pPr>
    </w:p>
    <w:p w14:paraId="1094A033" w14:textId="77777777" w:rsidR="00940F49" w:rsidRDefault="000E4824">
      <w:pPr>
        <w:pStyle w:val="ListParagraph"/>
        <w:numPr>
          <w:ilvl w:val="1"/>
          <w:numId w:val="25"/>
        </w:numPr>
        <w:tabs>
          <w:tab w:val="left" w:pos="3040"/>
          <w:tab w:val="left" w:pos="3041"/>
        </w:tabs>
        <w:spacing w:before="109" w:line="244" w:lineRule="auto"/>
        <w:ind w:right="152" w:firstLine="2160"/>
        <w:rPr>
          <w:sz w:val="24"/>
        </w:rPr>
      </w:pPr>
      <w:r>
        <w:rPr>
          <w:w w:val="105"/>
          <w:sz w:val="24"/>
        </w:rPr>
        <w:t>Shall establish and operate the library to provide free services to residents</w:t>
      </w:r>
      <w:r>
        <w:rPr>
          <w:spacing w:val="11"/>
          <w:w w:val="105"/>
          <w:sz w:val="24"/>
        </w:rPr>
        <w:t xml:space="preserve"> </w:t>
      </w:r>
      <w:r>
        <w:rPr>
          <w:w w:val="105"/>
          <w:sz w:val="24"/>
        </w:rPr>
        <w:t>of</w:t>
      </w:r>
      <w:r>
        <w:rPr>
          <w:spacing w:val="11"/>
          <w:w w:val="105"/>
          <w:sz w:val="24"/>
        </w:rPr>
        <w:t xml:space="preserve"> </w:t>
      </w:r>
      <w:r>
        <w:rPr>
          <w:w w:val="105"/>
          <w:sz w:val="24"/>
        </w:rPr>
        <w:t>the</w:t>
      </w:r>
      <w:r>
        <w:rPr>
          <w:spacing w:val="12"/>
          <w:w w:val="105"/>
          <w:sz w:val="24"/>
        </w:rPr>
        <w:t xml:space="preserve"> </w:t>
      </w:r>
      <w:r>
        <w:rPr>
          <w:w w:val="105"/>
          <w:sz w:val="24"/>
        </w:rPr>
        <w:t>county</w:t>
      </w:r>
      <w:r>
        <w:rPr>
          <w:spacing w:val="13"/>
          <w:w w:val="105"/>
          <w:sz w:val="24"/>
        </w:rPr>
        <w:t xml:space="preserve"> </w:t>
      </w:r>
      <w:r>
        <w:rPr>
          <w:w w:val="105"/>
          <w:sz w:val="24"/>
        </w:rPr>
        <w:t>in</w:t>
      </w:r>
      <w:r>
        <w:rPr>
          <w:spacing w:val="11"/>
          <w:w w:val="105"/>
          <w:sz w:val="24"/>
        </w:rPr>
        <w:t xml:space="preserve"> </w:t>
      </w:r>
      <w:r>
        <w:rPr>
          <w:w w:val="105"/>
          <w:sz w:val="24"/>
        </w:rPr>
        <w:t>which</w:t>
      </w:r>
      <w:r>
        <w:rPr>
          <w:spacing w:val="11"/>
          <w:w w:val="105"/>
          <w:sz w:val="24"/>
        </w:rPr>
        <w:t xml:space="preserve"> </w:t>
      </w:r>
      <w:r>
        <w:rPr>
          <w:w w:val="105"/>
          <w:sz w:val="24"/>
        </w:rPr>
        <w:t>it</w:t>
      </w:r>
      <w:r>
        <w:rPr>
          <w:spacing w:val="11"/>
          <w:w w:val="105"/>
          <w:sz w:val="24"/>
        </w:rPr>
        <w:t xml:space="preserve"> </w:t>
      </w:r>
      <w:r>
        <w:rPr>
          <w:w w:val="105"/>
          <w:sz w:val="24"/>
        </w:rPr>
        <w:t>is</w:t>
      </w:r>
      <w:r>
        <w:rPr>
          <w:spacing w:val="11"/>
          <w:w w:val="105"/>
          <w:sz w:val="24"/>
        </w:rPr>
        <w:t xml:space="preserve"> </w:t>
      </w:r>
      <w:r>
        <w:rPr>
          <w:w w:val="105"/>
          <w:sz w:val="24"/>
        </w:rPr>
        <w:t>located;</w:t>
      </w:r>
      <w:r>
        <w:rPr>
          <w:spacing w:val="12"/>
          <w:w w:val="105"/>
          <w:sz w:val="24"/>
        </w:rPr>
        <w:t xml:space="preserve"> </w:t>
      </w:r>
      <w:r>
        <w:rPr>
          <w:w w:val="105"/>
          <w:sz w:val="24"/>
        </w:rPr>
        <w:t>and</w:t>
      </w:r>
    </w:p>
    <w:p w14:paraId="30D27515" w14:textId="77777777" w:rsidR="00940F49" w:rsidRDefault="00940F49">
      <w:pPr>
        <w:pStyle w:val="BodyText"/>
        <w:spacing w:before="11"/>
      </w:pPr>
    </w:p>
    <w:p w14:paraId="14E27515" w14:textId="77777777" w:rsidR="00940F49" w:rsidRDefault="000E4824">
      <w:pPr>
        <w:pStyle w:val="ListParagraph"/>
        <w:numPr>
          <w:ilvl w:val="1"/>
          <w:numId w:val="25"/>
        </w:numPr>
        <w:tabs>
          <w:tab w:val="left" w:pos="3040"/>
          <w:tab w:val="left" w:pos="3041"/>
        </w:tabs>
        <w:spacing w:line="244" w:lineRule="auto"/>
        <w:ind w:right="152" w:firstLine="2160"/>
        <w:rPr>
          <w:sz w:val="24"/>
        </w:rPr>
      </w:pPr>
      <w:r>
        <w:rPr>
          <w:w w:val="110"/>
          <w:sz w:val="24"/>
        </w:rPr>
        <w:t>May permit persons outside of the county to use the library facilities on the terms and conditions it</w:t>
      </w:r>
      <w:r>
        <w:rPr>
          <w:spacing w:val="42"/>
          <w:w w:val="110"/>
          <w:sz w:val="24"/>
        </w:rPr>
        <w:t xml:space="preserve"> </w:t>
      </w:r>
      <w:r>
        <w:rPr>
          <w:w w:val="110"/>
          <w:sz w:val="24"/>
        </w:rPr>
        <w:t>determines.</w:t>
      </w:r>
    </w:p>
    <w:p w14:paraId="4EB260EC" w14:textId="77777777" w:rsidR="00940F49" w:rsidRDefault="00940F49">
      <w:pPr>
        <w:pStyle w:val="BodyText"/>
        <w:spacing w:before="9"/>
      </w:pPr>
    </w:p>
    <w:p w14:paraId="2C3D23B7" w14:textId="77777777" w:rsidR="00940F49" w:rsidRPr="00F663A0" w:rsidRDefault="000E4824">
      <w:pPr>
        <w:pStyle w:val="BodyText"/>
        <w:spacing w:line="247" w:lineRule="auto"/>
        <w:ind w:left="160" w:right="155" w:firstLine="1440"/>
        <w:jc w:val="both"/>
      </w:pPr>
      <w:r>
        <w:rPr>
          <w:w w:val="110"/>
        </w:rPr>
        <w:t xml:space="preserve">(2) </w:t>
      </w:r>
      <w:r w:rsidRPr="00F663A0">
        <w:rPr>
          <w:w w:val="110"/>
        </w:rPr>
        <w:t xml:space="preserve">In Baltimore City and Baltimore, Charles, Montgomery, and Prince George’s counties, the board of library trustees in each of these counties may permit a library to charge fees for the rental of </w:t>
      </w:r>
      <w:r w:rsidRPr="00F663A0">
        <w:rPr>
          <w:w w:val="110"/>
          <w:sz w:val="26"/>
        </w:rPr>
        <w:t>[</w:t>
      </w:r>
      <w:r w:rsidRPr="00F663A0">
        <w:rPr>
          <w:w w:val="110"/>
        </w:rPr>
        <w:t>video cassettes</w:t>
      </w:r>
      <w:r w:rsidRPr="00F663A0">
        <w:rPr>
          <w:w w:val="110"/>
          <w:sz w:val="26"/>
        </w:rPr>
        <w:t xml:space="preserve">] </w:t>
      </w:r>
      <w:r w:rsidRPr="00F663A0">
        <w:rPr>
          <w:w w:val="110"/>
          <w:sz w:val="21"/>
        </w:rPr>
        <w:t>MEDIA</w:t>
      </w:r>
      <w:r w:rsidRPr="00F663A0">
        <w:rPr>
          <w:w w:val="110"/>
        </w:rPr>
        <w:t>.</w:t>
      </w:r>
    </w:p>
    <w:p w14:paraId="408FDF20" w14:textId="77777777" w:rsidR="00940F49" w:rsidRPr="00F663A0" w:rsidRDefault="00940F49">
      <w:pPr>
        <w:pStyle w:val="BodyText"/>
        <w:spacing w:before="3"/>
      </w:pPr>
    </w:p>
    <w:p w14:paraId="6A6F9894" w14:textId="77777777" w:rsidR="00940F49" w:rsidRDefault="000E4824">
      <w:pPr>
        <w:pStyle w:val="ListParagraph"/>
        <w:numPr>
          <w:ilvl w:val="0"/>
          <w:numId w:val="25"/>
        </w:numPr>
        <w:tabs>
          <w:tab w:val="left" w:pos="1600"/>
          <w:tab w:val="left" w:pos="1601"/>
        </w:tabs>
        <w:ind w:left="1600" w:hanging="721"/>
        <w:rPr>
          <w:sz w:val="24"/>
        </w:rPr>
      </w:pPr>
      <w:r>
        <w:rPr>
          <w:w w:val="110"/>
          <w:sz w:val="24"/>
        </w:rPr>
        <w:t>Each board of library trustees</w:t>
      </w:r>
      <w:r>
        <w:rPr>
          <w:spacing w:val="31"/>
          <w:w w:val="110"/>
          <w:sz w:val="24"/>
        </w:rPr>
        <w:t xml:space="preserve"> </w:t>
      </w:r>
      <w:r>
        <w:rPr>
          <w:w w:val="110"/>
          <w:sz w:val="24"/>
        </w:rPr>
        <w:t>may:</w:t>
      </w:r>
    </w:p>
    <w:p w14:paraId="563D4A52" w14:textId="77777777" w:rsidR="00940F49" w:rsidRDefault="00940F49">
      <w:pPr>
        <w:pStyle w:val="BodyText"/>
        <w:spacing w:before="4"/>
        <w:rPr>
          <w:sz w:val="25"/>
        </w:rPr>
      </w:pPr>
    </w:p>
    <w:p w14:paraId="0858FC7E" w14:textId="77777777" w:rsidR="00940F49" w:rsidRDefault="000E4824">
      <w:pPr>
        <w:pStyle w:val="ListParagraph"/>
        <w:numPr>
          <w:ilvl w:val="0"/>
          <w:numId w:val="24"/>
        </w:numPr>
        <w:tabs>
          <w:tab w:val="left" w:pos="2320"/>
          <w:tab w:val="left" w:pos="2321"/>
        </w:tabs>
        <w:ind w:hanging="721"/>
        <w:rPr>
          <w:sz w:val="24"/>
        </w:rPr>
      </w:pPr>
      <w:r>
        <w:rPr>
          <w:w w:val="110"/>
          <w:sz w:val="24"/>
        </w:rPr>
        <w:t>Establish and operate libraries at any location in the</w:t>
      </w:r>
      <w:r>
        <w:rPr>
          <w:spacing w:val="28"/>
          <w:w w:val="110"/>
          <w:sz w:val="24"/>
        </w:rPr>
        <w:t xml:space="preserve"> </w:t>
      </w:r>
      <w:proofErr w:type="gramStart"/>
      <w:r>
        <w:rPr>
          <w:w w:val="110"/>
          <w:sz w:val="24"/>
        </w:rPr>
        <w:t>county;</w:t>
      </w:r>
      <w:proofErr w:type="gramEnd"/>
    </w:p>
    <w:p w14:paraId="58DB12F0" w14:textId="77777777" w:rsidR="00940F49" w:rsidRDefault="00940F49">
      <w:pPr>
        <w:pStyle w:val="BodyText"/>
        <w:spacing w:before="2"/>
        <w:rPr>
          <w:sz w:val="25"/>
        </w:rPr>
      </w:pPr>
    </w:p>
    <w:p w14:paraId="67725E9F" w14:textId="77777777" w:rsidR="00940F49" w:rsidRDefault="000E4824">
      <w:pPr>
        <w:pStyle w:val="ListParagraph"/>
        <w:numPr>
          <w:ilvl w:val="0"/>
          <w:numId w:val="24"/>
        </w:numPr>
        <w:tabs>
          <w:tab w:val="left" w:pos="2320"/>
          <w:tab w:val="left" w:pos="2321"/>
        </w:tabs>
        <w:spacing w:before="1"/>
        <w:ind w:hanging="721"/>
        <w:rPr>
          <w:sz w:val="24"/>
        </w:rPr>
      </w:pPr>
      <w:r>
        <w:rPr>
          <w:w w:val="110"/>
          <w:sz w:val="24"/>
        </w:rPr>
        <w:t>Determine the policy of the library;</w:t>
      </w:r>
      <w:r>
        <w:rPr>
          <w:spacing w:val="35"/>
          <w:w w:val="110"/>
          <w:sz w:val="24"/>
        </w:rPr>
        <w:t xml:space="preserve"> </w:t>
      </w:r>
      <w:r>
        <w:rPr>
          <w:w w:val="110"/>
          <w:sz w:val="24"/>
        </w:rPr>
        <w:t>and</w:t>
      </w:r>
    </w:p>
    <w:p w14:paraId="29A4E702" w14:textId="77777777" w:rsidR="00940F49" w:rsidRDefault="00940F49">
      <w:pPr>
        <w:pStyle w:val="BodyText"/>
        <w:spacing w:before="3"/>
        <w:rPr>
          <w:sz w:val="25"/>
        </w:rPr>
      </w:pPr>
    </w:p>
    <w:p w14:paraId="363F0B1F" w14:textId="77777777" w:rsidR="00940F49" w:rsidRDefault="000E4824">
      <w:pPr>
        <w:pStyle w:val="ListParagraph"/>
        <w:numPr>
          <w:ilvl w:val="0"/>
          <w:numId w:val="24"/>
        </w:numPr>
        <w:tabs>
          <w:tab w:val="left" w:pos="2321"/>
        </w:tabs>
        <w:spacing w:line="244" w:lineRule="auto"/>
        <w:ind w:left="160" w:right="152" w:firstLine="1440"/>
        <w:jc w:val="both"/>
        <w:rPr>
          <w:sz w:val="24"/>
        </w:rPr>
      </w:pPr>
      <w:r>
        <w:rPr>
          <w:w w:val="110"/>
          <w:sz w:val="24"/>
        </w:rPr>
        <w:t>Adopt reasonable rules, regulations, and bylaws for the use of the library and the conduct of its</w:t>
      </w:r>
      <w:r>
        <w:rPr>
          <w:spacing w:val="38"/>
          <w:w w:val="110"/>
          <w:sz w:val="24"/>
        </w:rPr>
        <w:t xml:space="preserve"> </w:t>
      </w:r>
      <w:r>
        <w:rPr>
          <w:w w:val="110"/>
          <w:sz w:val="24"/>
        </w:rPr>
        <w:t>business.</w:t>
      </w:r>
    </w:p>
    <w:p w14:paraId="2B9A8479" w14:textId="77777777" w:rsidR="00940F49" w:rsidRDefault="00940F49">
      <w:pPr>
        <w:pStyle w:val="BodyText"/>
        <w:spacing w:before="9"/>
      </w:pPr>
    </w:p>
    <w:p w14:paraId="61D8D21F" w14:textId="77777777" w:rsidR="00940F49" w:rsidRDefault="000E4824">
      <w:pPr>
        <w:pStyle w:val="ListParagraph"/>
        <w:numPr>
          <w:ilvl w:val="0"/>
          <w:numId w:val="25"/>
        </w:numPr>
        <w:tabs>
          <w:tab w:val="left" w:pos="1600"/>
          <w:tab w:val="left" w:pos="1601"/>
        </w:tabs>
        <w:ind w:left="1600" w:hanging="721"/>
        <w:rPr>
          <w:sz w:val="24"/>
        </w:rPr>
      </w:pPr>
      <w:r>
        <w:rPr>
          <w:w w:val="110"/>
          <w:sz w:val="24"/>
        </w:rPr>
        <w:t>Each board of library trustees</w:t>
      </w:r>
      <w:r>
        <w:rPr>
          <w:spacing w:val="31"/>
          <w:w w:val="110"/>
          <w:sz w:val="24"/>
        </w:rPr>
        <w:t xml:space="preserve"> </w:t>
      </w:r>
      <w:r>
        <w:rPr>
          <w:w w:val="110"/>
          <w:sz w:val="24"/>
        </w:rPr>
        <w:t>may:</w:t>
      </w:r>
    </w:p>
    <w:p w14:paraId="5601E9FE" w14:textId="77777777" w:rsidR="00940F49" w:rsidRDefault="00940F49">
      <w:pPr>
        <w:pStyle w:val="BodyText"/>
        <w:spacing w:before="4"/>
        <w:rPr>
          <w:sz w:val="25"/>
        </w:rPr>
      </w:pPr>
    </w:p>
    <w:p w14:paraId="227AA358" w14:textId="77777777" w:rsidR="00940F49" w:rsidRDefault="000E4824">
      <w:pPr>
        <w:pStyle w:val="ListParagraph"/>
        <w:numPr>
          <w:ilvl w:val="0"/>
          <w:numId w:val="23"/>
        </w:numPr>
        <w:tabs>
          <w:tab w:val="left" w:pos="2320"/>
          <w:tab w:val="left" w:pos="2321"/>
        </w:tabs>
        <w:ind w:hanging="721"/>
        <w:rPr>
          <w:sz w:val="24"/>
        </w:rPr>
      </w:pPr>
      <w:r>
        <w:rPr>
          <w:w w:val="110"/>
          <w:sz w:val="24"/>
        </w:rPr>
        <w:t>Advise in the preparation of, and approve, the library</w:t>
      </w:r>
      <w:r>
        <w:rPr>
          <w:spacing w:val="17"/>
          <w:w w:val="110"/>
          <w:sz w:val="24"/>
        </w:rPr>
        <w:t xml:space="preserve"> </w:t>
      </w:r>
      <w:proofErr w:type="gramStart"/>
      <w:r>
        <w:rPr>
          <w:w w:val="110"/>
          <w:sz w:val="24"/>
        </w:rPr>
        <w:t>budget;</w:t>
      </w:r>
      <w:proofErr w:type="gramEnd"/>
    </w:p>
    <w:p w14:paraId="55D93A4A" w14:textId="77777777" w:rsidR="00940F49" w:rsidRDefault="00940F49">
      <w:pPr>
        <w:rPr>
          <w:sz w:val="24"/>
        </w:rPr>
        <w:sectPr w:rsidR="00940F49">
          <w:pgSz w:w="12240" w:h="15840"/>
          <w:pgMar w:top="1440" w:right="1000" w:bottom="760" w:left="920" w:header="834" w:footer="516" w:gutter="0"/>
          <w:cols w:space="720"/>
        </w:sectPr>
      </w:pPr>
    </w:p>
    <w:p w14:paraId="099E0220" w14:textId="77777777" w:rsidR="00940F49" w:rsidRDefault="000E4824">
      <w:pPr>
        <w:pStyle w:val="ListParagraph"/>
        <w:numPr>
          <w:ilvl w:val="0"/>
          <w:numId w:val="23"/>
        </w:numPr>
        <w:tabs>
          <w:tab w:val="left" w:pos="2321"/>
        </w:tabs>
        <w:spacing w:before="98" w:line="247" w:lineRule="auto"/>
        <w:ind w:left="160" w:right="150" w:firstLine="1440"/>
        <w:jc w:val="both"/>
        <w:rPr>
          <w:sz w:val="24"/>
        </w:rPr>
      </w:pPr>
      <w:r>
        <w:rPr>
          <w:w w:val="110"/>
          <w:sz w:val="24"/>
        </w:rPr>
        <w:t>Receive, account for, control, and supervise, under the rules and regulations</w:t>
      </w:r>
      <w:r>
        <w:rPr>
          <w:spacing w:val="-5"/>
          <w:w w:val="110"/>
          <w:sz w:val="24"/>
        </w:rPr>
        <w:t xml:space="preserve"> </w:t>
      </w:r>
      <w:r>
        <w:rPr>
          <w:w w:val="110"/>
          <w:sz w:val="24"/>
        </w:rPr>
        <w:t>of</w:t>
      </w:r>
      <w:r>
        <w:rPr>
          <w:spacing w:val="-4"/>
          <w:w w:val="110"/>
          <w:sz w:val="24"/>
        </w:rPr>
        <w:t xml:space="preserve"> </w:t>
      </w:r>
      <w:r>
        <w:rPr>
          <w:w w:val="110"/>
          <w:sz w:val="24"/>
        </w:rPr>
        <w:t>the</w:t>
      </w:r>
      <w:r>
        <w:rPr>
          <w:spacing w:val="-3"/>
          <w:w w:val="110"/>
          <w:sz w:val="24"/>
        </w:rPr>
        <w:t xml:space="preserve"> </w:t>
      </w:r>
      <w:r>
        <w:rPr>
          <w:w w:val="110"/>
          <w:sz w:val="24"/>
        </w:rPr>
        <w:t>county</w:t>
      </w:r>
      <w:r>
        <w:rPr>
          <w:spacing w:val="-3"/>
          <w:w w:val="110"/>
          <w:sz w:val="24"/>
        </w:rPr>
        <w:t xml:space="preserve"> </w:t>
      </w:r>
      <w:r>
        <w:rPr>
          <w:w w:val="110"/>
          <w:sz w:val="24"/>
        </w:rPr>
        <w:t>governing</w:t>
      </w:r>
      <w:r>
        <w:rPr>
          <w:spacing w:val="-3"/>
          <w:w w:val="110"/>
          <w:sz w:val="24"/>
        </w:rPr>
        <w:t xml:space="preserve"> </w:t>
      </w:r>
      <w:r>
        <w:rPr>
          <w:w w:val="110"/>
          <w:sz w:val="24"/>
        </w:rPr>
        <w:t>body,</w:t>
      </w:r>
      <w:r>
        <w:rPr>
          <w:spacing w:val="-2"/>
          <w:w w:val="110"/>
          <w:sz w:val="24"/>
        </w:rPr>
        <w:t xml:space="preserve"> </w:t>
      </w:r>
      <w:r>
        <w:rPr>
          <w:w w:val="110"/>
          <w:sz w:val="24"/>
        </w:rPr>
        <w:t>the</w:t>
      </w:r>
      <w:r>
        <w:rPr>
          <w:spacing w:val="-4"/>
          <w:w w:val="110"/>
          <w:sz w:val="24"/>
        </w:rPr>
        <w:t xml:space="preserve"> </w:t>
      </w:r>
      <w:r>
        <w:rPr>
          <w:w w:val="110"/>
          <w:sz w:val="24"/>
        </w:rPr>
        <w:t>spending</w:t>
      </w:r>
      <w:r>
        <w:rPr>
          <w:spacing w:val="-2"/>
          <w:w w:val="110"/>
          <w:sz w:val="24"/>
        </w:rPr>
        <w:t xml:space="preserve"> </w:t>
      </w:r>
      <w:r>
        <w:rPr>
          <w:w w:val="110"/>
          <w:sz w:val="24"/>
        </w:rPr>
        <w:t>of</w:t>
      </w:r>
      <w:r>
        <w:rPr>
          <w:spacing w:val="-5"/>
          <w:w w:val="110"/>
          <w:sz w:val="24"/>
        </w:rPr>
        <w:t xml:space="preserve"> </w:t>
      </w:r>
      <w:r>
        <w:rPr>
          <w:w w:val="110"/>
          <w:sz w:val="24"/>
        </w:rPr>
        <w:t>all</w:t>
      </w:r>
      <w:r>
        <w:rPr>
          <w:spacing w:val="-2"/>
          <w:w w:val="110"/>
          <w:sz w:val="24"/>
        </w:rPr>
        <w:t xml:space="preserve"> </w:t>
      </w:r>
      <w:r>
        <w:rPr>
          <w:w w:val="110"/>
          <w:sz w:val="24"/>
        </w:rPr>
        <w:t>public</w:t>
      </w:r>
      <w:r>
        <w:rPr>
          <w:spacing w:val="-4"/>
          <w:w w:val="110"/>
          <w:sz w:val="24"/>
        </w:rPr>
        <w:t xml:space="preserve"> </w:t>
      </w:r>
      <w:r>
        <w:rPr>
          <w:w w:val="110"/>
          <w:sz w:val="24"/>
        </w:rPr>
        <w:t>funds</w:t>
      </w:r>
      <w:r>
        <w:rPr>
          <w:spacing w:val="-4"/>
          <w:w w:val="110"/>
          <w:sz w:val="24"/>
        </w:rPr>
        <w:t xml:space="preserve"> </w:t>
      </w:r>
      <w:r>
        <w:rPr>
          <w:w w:val="110"/>
          <w:sz w:val="24"/>
        </w:rPr>
        <w:t>received</w:t>
      </w:r>
      <w:r>
        <w:rPr>
          <w:spacing w:val="-4"/>
          <w:w w:val="110"/>
          <w:sz w:val="24"/>
        </w:rPr>
        <w:t xml:space="preserve"> </w:t>
      </w:r>
      <w:r>
        <w:rPr>
          <w:w w:val="110"/>
          <w:sz w:val="24"/>
        </w:rPr>
        <w:t>by</w:t>
      </w:r>
      <w:r>
        <w:rPr>
          <w:spacing w:val="-3"/>
          <w:w w:val="110"/>
          <w:sz w:val="24"/>
        </w:rPr>
        <w:t xml:space="preserve"> </w:t>
      </w:r>
      <w:r>
        <w:rPr>
          <w:w w:val="110"/>
          <w:sz w:val="24"/>
        </w:rPr>
        <w:t>the library;</w:t>
      </w:r>
      <w:r>
        <w:rPr>
          <w:spacing w:val="5"/>
          <w:w w:val="110"/>
          <w:sz w:val="24"/>
        </w:rPr>
        <w:t xml:space="preserve"> </w:t>
      </w:r>
      <w:r>
        <w:rPr>
          <w:w w:val="110"/>
          <w:sz w:val="24"/>
        </w:rPr>
        <w:t>and</w:t>
      </w:r>
    </w:p>
    <w:p w14:paraId="0DC445EB" w14:textId="77777777" w:rsidR="00940F49" w:rsidRDefault="00940F49">
      <w:pPr>
        <w:pStyle w:val="BodyText"/>
        <w:spacing w:before="1"/>
        <w:rPr>
          <w:sz w:val="15"/>
        </w:rPr>
      </w:pPr>
    </w:p>
    <w:p w14:paraId="3DBAF601" w14:textId="77777777" w:rsidR="00940F49" w:rsidRDefault="000E4824">
      <w:pPr>
        <w:pStyle w:val="ListParagraph"/>
        <w:numPr>
          <w:ilvl w:val="0"/>
          <w:numId w:val="23"/>
        </w:numPr>
        <w:tabs>
          <w:tab w:val="left" w:pos="2320"/>
          <w:tab w:val="left" w:pos="2321"/>
        </w:tabs>
        <w:spacing w:before="108"/>
        <w:ind w:hanging="721"/>
        <w:rPr>
          <w:sz w:val="24"/>
        </w:rPr>
      </w:pPr>
      <w:r>
        <w:rPr>
          <w:w w:val="105"/>
          <w:sz w:val="24"/>
        </w:rPr>
        <w:t>Use</w:t>
      </w:r>
      <w:r>
        <w:rPr>
          <w:spacing w:val="15"/>
          <w:w w:val="105"/>
          <w:sz w:val="24"/>
        </w:rPr>
        <w:t xml:space="preserve"> </w:t>
      </w:r>
      <w:r>
        <w:rPr>
          <w:w w:val="105"/>
          <w:sz w:val="24"/>
        </w:rPr>
        <w:t>the</w:t>
      </w:r>
      <w:r>
        <w:rPr>
          <w:spacing w:val="15"/>
          <w:w w:val="105"/>
          <w:sz w:val="24"/>
        </w:rPr>
        <w:t xml:space="preserve"> </w:t>
      </w:r>
      <w:r>
        <w:rPr>
          <w:w w:val="105"/>
          <w:sz w:val="24"/>
        </w:rPr>
        <w:t>services</w:t>
      </w:r>
      <w:r>
        <w:rPr>
          <w:spacing w:val="15"/>
          <w:w w:val="105"/>
          <w:sz w:val="24"/>
        </w:rPr>
        <w:t xml:space="preserve"> </w:t>
      </w:r>
      <w:r>
        <w:rPr>
          <w:w w:val="105"/>
          <w:sz w:val="24"/>
        </w:rPr>
        <w:t>of</w:t>
      </w:r>
      <w:r>
        <w:rPr>
          <w:spacing w:val="14"/>
          <w:w w:val="105"/>
          <w:sz w:val="24"/>
        </w:rPr>
        <w:t xml:space="preserve"> </w:t>
      </w:r>
      <w:r>
        <w:rPr>
          <w:w w:val="105"/>
          <w:sz w:val="24"/>
        </w:rPr>
        <w:t>the</w:t>
      </w:r>
      <w:r>
        <w:rPr>
          <w:spacing w:val="16"/>
          <w:w w:val="105"/>
          <w:sz w:val="24"/>
        </w:rPr>
        <w:t xml:space="preserve"> </w:t>
      </w:r>
      <w:r>
        <w:rPr>
          <w:w w:val="105"/>
          <w:sz w:val="24"/>
        </w:rPr>
        <w:t>fiscal</w:t>
      </w:r>
      <w:r>
        <w:rPr>
          <w:spacing w:val="17"/>
          <w:w w:val="105"/>
          <w:sz w:val="24"/>
        </w:rPr>
        <w:t xml:space="preserve"> </w:t>
      </w:r>
      <w:r>
        <w:rPr>
          <w:w w:val="105"/>
          <w:sz w:val="24"/>
        </w:rPr>
        <w:t>agencies</w:t>
      </w:r>
      <w:r>
        <w:rPr>
          <w:spacing w:val="15"/>
          <w:w w:val="105"/>
          <w:sz w:val="24"/>
        </w:rPr>
        <w:t xml:space="preserve"> </w:t>
      </w:r>
      <w:r>
        <w:rPr>
          <w:w w:val="105"/>
          <w:sz w:val="24"/>
        </w:rPr>
        <w:t>of</w:t>
      </w:r>
      <w:r>
        <w:rPr>
          <w:spacing w:val="14"/>
          <w:w w:val="105"/>
          <w:sz w:val="24"/>
        </w:rPr>
        <w:t xml:space="preserve"> </w:t>
      </w:r>
      <w:r>
        <w:rPr>
          <w:w w:val="105"/>
          <w:sz w:val="24"/>
        </w:rPr>
        <w:t>the</w:t>
      </w:r>
      <w:r>
        <w:rPr>
          <w:spacing w:val="16"/>
          <w:w w:val="105"/>
          <w:sz w:val="24"/>
        </w:rPr>
        <w:t xml:space="preserve"> </w:t>
      </w:r>
      <w:r>
        <w:rPr>
          <w:w w:val="105"/>
          <w:sz w:val="24"/>
        </w:rPr>
        <w:t>county</w:t>
      </w:r>
      <w:r>
        <w:rPr>
          <w:spacing w:val="16"/>
          <w:w w:val="105"/>
          <w:sz w:val="24"/>
        </w:rPr>
        <w:t xml:space="preserve"> </w:t>
      </w:r>
      <w:r>
        <w:rPr>
          <w:w w:val="105"/>
          <w:sz w:val="24"/>
        </w:rPr>
        <w:t>governing</w:t>
      </w:r>
      <w:r>
        <w:rPr>
          <w:spacing w:val="15"/>
          <w:w w:val="105"/>
          <w:sz w:val="24"/>
        </w:rPr>
        <w:t xml:space="preserve"> </w:t>
      </w:r>
      <w:r>
        <w:rPr>
          <w:w w:val="105"/>
          <w:sz w:val="24"/>
        </w:rPr>
        <w:t>body.</w:t>
      </w:r>
    </w:p>
    <w:p w14:paraId="487C4F97" w14:textId="77777777" w:rsidR="00940F49" w:rsidRDefault="00940F49">
      <w:pPr>
        <w:pStyle w:val="BodyText"/>
        <w:spacing w:before="4"/>
        <w:rPr>
          <w:sz w:val="25"/>
        </w:rPr>
      </w:pPr>
    </w:p>
    <w:p w14:paraId="64063BC7" w14:textId="77777777" w:rsidR="00940F49" w:rsidRDefault="000E4824">
      <w:pPr>
        <w:pStyle w:val="ListParagraph"/>
        <w:numPr>
          <w:ilvl w:val="0"/>
          <w:numId w:val="25"/>
        </w:numPr>
        <w:tabs>
          <w:tab w:val="left" w:pos="1600"/>
          <w:tab w:val="left" w:pos="1601"/>
        </w:tabs>
        <w:ind w:left="1600" w:hanging="721"/>
        <w:rPr>
          <w:sz w:val="24"/>
        </w:rPr>
      </w:pPr>
      <w:r>
        <w:rPr>
          <w:w w:val="110"/>
          <w:sz w:val="24"/>
        </w:rPr>
        <w:t>Each board of library trustees</w:t>
      </w:r>
      <w:r>
        <w:rPr>
          <w:spacing w:val="32"/>
          <w:w w:val="110"/>
          <w:sz w:val="24"/>
        </w:rPr>
        <w:t xml:space="preserve"> </w:t>
      </w:r>
      <w:r>
        <w:rPr>
          <w:w w:val="110"/>
          <w:sz w:val="24"/>
        </w:rPr>
        <w:t>shall:</w:t>
      </w:r>
    </w:p>
    <w:p w14:paraId="5E303F05" w14:textId="77777777" w:rsidR="00940F49" w:rsidRDefault="00940F49">
      <w:pPr>
        <w:pStyle w:val="BodyText"/>
        <w:spacing w:before="2"/>
        <w:rPr>
          <w:sz w:val="25"/>
        </w:rPr>
      </w:pPr>
    </w:p>
    <w:p w14:paraId="7BEE9B13" w14:textId="77777777" w:rsidR="00940F49" w:rsidRPr="00F663A0" w:rsidRDefault="000E4824">
      <w:pPr>
        <w:pStyle w:val="ListParagraph"/>
        <w:numPr>
          <w:ilvl w:val="0"/>
          <w:numId w:val="22"/>
        </w:numPr>
        <w:tabs>
          <w:tab w:val="left" w:pos="2321"/>
        </w:tabs>
        <w:spacing w:line="247" w:lineRule="auto"/>
        <w:ind w:right="154" w:firstLine="1440"/>
        <w:jc w:val="both"/>
        <w:rPr>
          <w:sz w:val="24"/>
        </w:rPr>
      </w:pPr>
      <w:r w:rsidRPr="00F663A0">
        <w:rPr>
          <w:w w:val="110"/>
          <w:sz w:val="24"/>
        </w:rPr>
        <w:t xml:space="preserve">Provide for an audit at least annually, by an accountant approved by the State </w:t>
      </w:r>
      <w:r w:rsidRPr="00F663A0">
        <w:rPr>
          <w:w w:val="110"/>
          <w:sz w:val="26"/>
        </w:rPr>
        <w:t>[</w:t>
      </w:r>
      <w:r w:rsidRPr="00F663A0">
        <w:rPr>
          <w:w w:val="110"/>
          <w:sz w:val="24"/>
        </w:rPr>
        <w:t>Superintendent</w:t>
      </w:r>
      <w:r w:rsidRPr="00F663A0">
        <w:rPr>
          <w:w w:val="110"/>
          <w:sz w:val="26"/>
        </w:rPr>
        <w:t>] L</w:t>
      </w:r>
      <w:r w:rsidRPr="00F663A0">
        <w:rPr>
          <w:w w:val="110"/>
          <w:sz w:val="21"/>
        </w:rPr>
        <w:t xml:space="preserve">IBRARIAN </w:t>
      </w:r>
      <w:r w:rsidRPr="00F663A0">
        <w:rPr>
          <w:w w:val="110"/>
          <w:sz w:val="24"/>
        </w:rPr>
        <w:t>of its business and financial transactions and of the accounts of its</w:t>
      </w:r>
      <w:r w:rsidRPr="00F663A0">
        <w:rPr>
          <w:spacing w:val="26"/>
          <w:w w:val="110"/>
          <w:sz w:val="24"/>
        </w:rPr>
        <w:t xml:space="preserve"> </w:t>
      </w:r>
      <w:proofErr w:type="gramStart"/>
      <w:r w:rsidRPr="00F663A0">
        <w:rPr>
          <w:w w:val="110"/>
          <w:sz w:val="24"/>
        </w:rPr>
        <w:t>treasurer;</w:t>
      </w:r>
      <w:proofErr w:type="gramEnd"/>
    </w:p>
    <w:p w14:paraId="0BC01633" w14:textId="77777777" w:rsidR="00940F49" w:rsidRPr="00F663A0" w:rsidRDefault="00940F49">
      <w:pPr>
        <w:pStyle w:val="BodyText"/>
        <w:spacing w:before="4"/>
      </w:pPr>
    </w:p>
    <w:p w14:paraId="63206463" w14:textId="77777777" w:rsidR="00940F49" w:rsidRPr="00F663A0" w:rsidRDefault="000E4824">
      <w:pPr>
        <w:pStyle w:val="ListParagraph"/>
        <w:numPr>
          <w:ilvl w:val="0"/>
          <w:numId w:val="22"/>
        </w:numPr>
        <w:tabs>
          <w:tab w:val="left" w:pos="2320"/>
          <w:tab w:val="left" w:pos="2321"/>
        </w:tabs>
        <w:ind w:left="2320" w:hanging="721"/>
        <w:rPr>
          <w:sz w:val="24"/>
        </w:rPr>
      </w:pPr>
      <w:r w:rsidRPr="00F663A0">
        <w:rPr>
          <w:w w:val="110"/>
          <w:sz w:val="24"/>
        </w:rPr>
        <w:t>Make public the results of the annual audit;</w:t>
      </w:r>
      <w:r w:rsidRPr="00F663A0">
        <w:rPr>
          <w:spacing w:val="54"/>
          <w:w w:val="110"/>
          <w:sz w:val="24"/>
        </w:rPr>
        <w:t xml:space="preserve"> </w:t>
      </w:r>
      <w:r w:rsidRPr="00F663A0">
        <w:rPr>
          <w:w w:val="110"/>
          <w:sz w:val="24"/>
        </w:rPr>
        <w:t>and</w:t>
      </w:r>
    </w:p>
    <w:p w14:paraId="6CB81D34" w14:textId="77777777" w:rsidR="00940F49" w:rsidRPr="00F663A0" w:rsidRDefault="00940F49">
      <w:pPr>
        <w:pStyle w:val="BodyText"/>
        <w:spacing w:before="1"/>
        <w:rPr>
          <w:sz w:val="25"/>
        </w:rPr>
      </w:pPr>
    </w:p>
    <w:p w14:paraId="6E453BAA" w14:textId="77777777" w:rsidR="00940F49" w:rsidRPr="00F663A0" w:rsidRDefault="000E4824">
      <w:pPr>
        <w:pStyle w:val="ListParagraph"/>
        <w:numPr>
          <w:ilvl w:val="0"/>
          <w:numId w:val="22"/>
        </w:numPr>
        <w:tabs>
          <w:tab w:val="left" w:pos="2321"/>
        </w:tabs>
        <w:spacing w:line="247" w:lineRule="auto"/>
        <w:ind w:right="152" w:firstLine="1440"/>
        <w:jc w:val="both"/>
        <w:rPr>
          <w:sz w:val="24"/>
        </w:rPr>
      </w:pPr>
      <w:r w:rsidRPr="00F663A0">
        <w:rPr>
          <w:w w:val="110"/>
          <w:sz w:val="24"/>
        </w:rPr>
        <w:t xml:space="preserve">Make an annual report to the county governing body and the State </w:t>
      </w:r>
      <w:r w:rsidRPr="00F663A0">
        <w:rPr>
          <w:w w:val="110"/>
          <w:sz w:val="26"/>
        </w:rPr>
        <w:t>[</w:t>
      </w:r>
      <w:r w:rsidRPr="00F663A0">
        <w:rPr>
          <w:w w:val="110"/>
          <w:sz w:val="24"/>
        </w:rPr>
        <w:t>Superintendent</w:t>
      </w:r>
      <w:r w:rsidRPr="00F663A0">
        <w:rPr>
          <w:w w:val="110"/>
          <w:sz w:val="26"/>
        </w:rPr>
        <w:t>] L</w:t>
      </w:r>
      <w:r w:rsidRPr="00F663A0">
        <w:rPr>
          <w:w w:val="110"/>
          <w:sz w:val="21"/>
        </w:rPr>
        <w:t xml:space="preserve">IBRARIAN </w:t>
      </w:r>
      <w:r w:rsidRPr="00F663A0">
        <w:rPr>
          <w:w w:val="110"/>
          <w:sz w:val="24"/>
        </w:rPr>
        <w:t>on or before November 1 of each year, except that a county having</w:t>
      </w:r>
      <w:r w:rsidRPr="00F663A0">
        <w:rPr>
          <w:spacing w:val="-9"/>
          <w:w w:val="110"/>
          <w:sz w:val="24"/>
        </w:rPr>
        <w:t xml:space="preserve"> </w:t>
      </w:r>
      <w:r w:rsidRPr="00F663A0">
        <w:rPr>
          <w:w w:val="110"/>
          <w:sz w:val="24"/>
        </w:rPr>
        <w:t>a</w:t>
      </w:r>
      <w:r w:rsidRPr="00F663A0">
        <w:rPr>
          <w:spacing w:val="-9"/>
          <w:w w:val="110"/>
          <w:sz w:val="24"/>
        </w:rPr>
        <w:t xml:space="preserve"> </w:t>
      </w:r>
      <w:r w:rsidRPr="00F663A0">
        <w:rPr>
          <w:w w:val="110"/>
          <w:sz w:val="24"/>
        </w:rPr>
        <w:t>population</w:t>
      </w:r>
      <w:r w:rsidRPr="00F663A0">
        <w:rPr>
          <w:spacing w:val="-8"/>
          <w:w w:val="110"/>
          <w:sz w:val="24"/>
        </w:rPr>
        <w:t xml:space="preserve"> </w:t>
      </w:r>
      <w:r w:rsidRPr="00F663A0">
        <w:rPr>
          <w:w w:val="110"/>
          <w:sz w:val="24"/>
        </w:rPr>
        <w:t>of</w:t>
      </w:r>
      <w:r w:rsidRPr="00F663A0">
        <w:rPr>
          <w:spacing w:val="-8"/>
          <w:w w:val="110"/>
          <w:sz w:val="24"/>
        </w:rPr>
        <w:t xml:space="preserve"> </w:t>
      </w:r>
      <w:r w:rsidRPr="00F663A0">
        <w:rPr>
          <w:w w:val="110"/>
          <w:sz w:val="24"/>
        </w:rPr>
        <w:t>more</w:t>
      </w:r>
      <w:r w:rsidRPr="00F663A0">
        <w:rPr>
          <w:spacing w:val="-8"/>
          <w:w w:val="110"/>
          <w:sz w:val="24"/>
        </w:rPr>
        <w:t xml:space="preserve"> </w:t>
      </w:r>
      <w:r w:rsidRPr="00F663A0">
        <w:rPr>
          <w:w w:val="110"/>
          <w:sz w:val="24"/>
        </w:rPr>
        <w:t>than</w:t>
      </w:r>
      <w:r w:rsidRPr="00F663A0">
        <w:rPr>
          <w:spacing w:val="-8"/>
          <w:w w:val="110"/>
          <w:sz w:val="24"/>
        </w:rPr>
        <w:t xml:space="preserve"> </w:t>
      </w:r>
      <w:r w:rsidRPr="00F663A0">
        <w:rPr>
          <w:w w:val="110"/>
          <w:sz w:val="24"/>
        </w:rPr>
        <w:t>500,000</w:t>
      </w:r>
      <w:r w:rsidRPr="00F663A0">
        <w:rPr>
          <w:spacing w:val="-9"/>
          <w:w w:val="110"/>
          <w:sz w:val="24"/>
        </w:rPr>
        <w:t xml:space="preserve"> </w:t>
      </w:r>
      <w:r w:rsidRPr="00F663A0">
        <w:rPr>
          <w:w w:val="110"/>
          <w:sz w:val="24"/>
        </w:rPr>
        <w:t>and</w:t>
      </w:r>
      <w:r w:rsidRPr="00F663A0">
        <w:rPr>
          <w:spacing w:val="-8"/>
          <w:w w:val="110"/>
          <w:sz w:val="24"/>
        </w:rPr>
        <w:t xml:space="preserve"> </w:t>
      </w:r>
      <w:r w:rsidRPr="00F663A0">
        <w:rPr>
          <w:w w:val="110"/>
          <w:sz w:val="24"/>
        </w:rPr>
        <w:t>having</w:t>
      </w:r>
      <w:r w:rsidRPr="00F663A0">
        <w:rPr>
          <w:spacing w:val="-9"/>
          <w:w w:val="110"/>
          <w:sz w:val="24"/>
        </w:rPr>
        <w:t xml:space="preserve"> </w:t>
      </w:r>
      <w:r w:rsidRPr="00F663A0">
        <w:rPr>
          <w:w w:val="110"/>
          <w:sz w:val="24"/>
        </w:rPr>
        <w:t>a</w:t>
      </w:r>
      <w:r w:rsidRPr="00F663A0">
        <w:rPr>
          <w:spacing w:val="-7"/>
          <w:w w:val="110"/>
          <w:sz w:val="24"/>
        </w:rPr>
        <w:t xml:space="preserve"> </w:t>
      </w:r>
      <w:r w:rsidRPr="00F663A0">
        <w:rPr>
          <w:w w:val="110"/>
          <w:sz w:val="24"/>
        </w:rPr>
        <w:t>county</w:t>
      </w:r>
      <w:r w:rsidRPr="00F663A0">
        <w:rPr>
          <w:spacing w:val="-10"/>
          <w:w w:val="110"/>
          <w:sz w:val="24"/>
        </w:rPr>
        <w:t xml:space="preserve"> </w:t>
      </w:r>
      <w:r w:rsidRPr="00F663A0">
        <w:rPr>
          <w:w w:val="110"/>
          <w:sz w:val="24"/>
        </w:rPr>
        <w:t>library</w:t>
      </w:r>
      <w:r w:rsidRPr="00F663A0">
        <w:rPr>
          <w:spacing w:val="-7"/>
          <w:w w:val="110"/>
          <w:sz w:val="24"/>
        </w:rPr>
        <w:t xml:space="preserve"> </w:t>
      </w:r>
      <w:r w:rsidRPr="00F663A0">
        <w:rPr>
          <w:w w:val="110"/>
          <w:sz w:val="24"/>
        </w:rPr>
        <w:t>agency</w:t>
      </w:r>
      <w:r w:rsidRPr="00F663A0">
        <w:rPr>
          <w:spacing w:val="-9"/>
          <w:w w:val="110"/>
          <w:sz w:val="24"/>
        </w:rPr>
        <w:t xml:space="preserve"> </w:t>
      </w:r>
      <w:r w:rsidRPr="00F663A0">
        <w:rPr>
          <w:w w:val="110"/>
          <w:sz w:val="24"/>
        </w:rPr>
        <w:t>as</w:t>
      </w:r>
      <w:r w:rsidRPr="00F663A0">
        <w:rPr>
          <w:spacing w:val="-8"/>
          <w:w w:val="110"/>
          <w:sz w:val="24"/>
        </w:rPr>
        <w:t xml:space="preserve"> </w:t>
      </w:r>
      <w:r w:rsidRPr="00F663A0">
        <w:rPr>
          <w:w w:val="110"/>
          <w:sz w:val="24"/>
        </w:rPr>
        <w:t>provided by</w:t>
      </w:r>
      <w:r w:rsidRPr="00F663A0">
        <w:rPr>
          <w:spacing w:val="-22"/>
          <w:w w:val="110"/>
          <w:sz w:val="24"/>
        </w:rPr>
        <w:t xml:space="preserve"> </w:t>
      </w:r>
      <w:r w:rsidRPr="00F663A0">
        <w:rPr>
          <w:w w:val="110"/>
          <w:sz w:val="24"/>
        </w:rPr>
        <w:t>§</w:t>
      </w:r>
      <w:r w:rsidRPr="00F663A0">
        <w:rPr>
          <w:spacing w:val="-23"/>
          <w:w w:val="110"/>
          <w:sz w:val="24"/>
        </w:rPr>
        <w:t xml:space="preserve"> </w:t>
      </w:r>
      <w:r w:rsidRPr="00F663A0">
        <w:rPr>
          <w:w w:val="110"/>
          <w:sz w:val="24"/>
        </w:rPr>
        <w:t>23–401(b)</w:t>
      </w:r>
      <w:r w:rsidRPr="00F663A0">
        <w:rPr>
          <w:spacing w:val="-23"/>
          <w:w w:val="110"/>
          <w:sz w:val="24"/>
        </w:rPr>
        <w:t xml:space="preserve"> </w:t>
      </w:r>
      <w:r w:rsidRPr="00F663A0">
        <w:rPr>
          <w:w w:val="110"/>
          <w:sz w:val="24"/>
        </w:rPr>
        <w:t>of</w:t>
      </w:r>
      <w:r w:rsidRPr="00F663A0">
        <w:rPr>
          <w:spacing w:val="-22"/>
          <w:w w:val="110"/>
          <w:sz w:val="24"/>
        </w:rPr>
        <w:t xml:space="preserve"> </w:t>
      </w:r>
      <w:r w:rsidRPr="00F663A0">
        <w:rPr>
          <w:w w:val="110"/>
          <w:sz w:val="24"/>
        </w:rPr>
        <w:t>this</w:t>
      </w:r>
      <w:r w:rsidRPr="00F663A0">
        <w:rPr>
          <w:spacing w:val="-25"/>
          <w:w w:val="110"/>
          <w:sz w:val="24"/>
        </w:rPr>
        <w:t xml:space="preserve"> </w:t>
      </w:r>
      <w:r w:rsidRPr="00F663A0">
        <w:rPr>
          <w:w w:val="110"/>
          <w:sz w:val="24"/>
        </w:rPr>
        <w:t>subtitle</w:t>
      </w:r>
      <w:r w:rsidRPr="00F663A0">
        <w:rPr>
          <w:spacing w:val="-23"/>
          <w:w w:val="110"/>
          <w:sz w:val="24"/>
        </w:rPr>
        <w:t xml:space="preserve"> </w:t>
      </w:r>
      <w:r w:rsidRPr="00F663A0">
        <w:rPr>
          <w:w w:val="110"/>
          <w:sz w:val="24"/>
        </w:rPr>
        <w:t>shall</w:t>
      </w:r>
      <w:r w:rsidRPr="00F663A0">
        <w:rPr>
          <w:spacing w:val="-23"/>
          <w:w w:val="110"/>
          <w:sz w:val="24"/>
        </w:rPr>
        <w:t xml:space="preserve"> </w:t>
      </w:r>
      <w:r w:rsidRPr="00F663A0">
        <w:rPr>
          <w:w w:val="110"/>
          <w:sz w:val="24"/>
        </w:rPr>
        <w:t>submit</w:t>
      </w:r>
      <w:r w:rsidRPr="00F663A0">
        <w:rPr>
          <w:spacing w:val="-22"/>
          <w:w w:val="110"/>
          <w:sz w:val="24"/>
        </w:rPr>
        <w:t xml:space="preserve"> </w:t>
      </w:r>
      <w:r w:rsidRPr="00F663A0">
        <w:rPr>
          <w:w w:val="110"/>
          <w:sz w:val="24"/>
        </w:rPr>
        <w:t>their</w:t>
      </w:r>
      <w:r w:rsidRPr="00F663A0">
        <w:rPr>
          <w:spacing w:val="-23"/>
          <w:w w:val="110"/>
          <w:sz w:val="24"/>
        </w:rPr>
        <w:t xml:space="preserve"> </w:t>
      </w:r>
      <w:r w:rsidRPr="00F663A0">
        <w:rPr>
          <w:w w:val="110"/>
          <w:sz w:val="24"/>
        </w:rPr>
        <w:t>report</w:t>
      </w:r>
      <w:r w:rsidRPr="00F663A0">
        <w:rPr>
          <w:spacing w:val="-21"/>
          <w:w w:val="110"/>
          <w:sz w:val="24"/>
        </w:rPr>
        <w:t xml:space="preserve"> </w:t>
      </w:r>
      <w:r w:rsidRPr="00F663A0">
        <w:rPr>
          <w:w w:val="110"/>
          <w:sz w:val="24"/>
        </w:rPr>
        <w:t>by</w:t>
      </w:r>
      <w:r w:rsidRPr="00F663A0">
        <w:rPr>
          <w:spacing w:val="-22"/>
          <w:w w:val="110"/>
          <w:sz w:val="24"/>
        </w:rPr>
        <w:t xml:space="preserve"> </w:t>
      </w:r>
      <w:r w:rsidRPr="00F663A0">
        <w:rPr>
          <w:w w:val="110"/>
          <w:sz w:val="24"/>
        </w:rPr>
        <w:t>January</w:t>
      </w:r>
      <w:r w:rsidRPr="00F663A0">
        <w:rPr>
          <w:spacing w:val="-22"/>
          <w:w w:val="110"/>
          <w:sz w:val="24"/>
        </w:rPr>
        <w:t xml:space="preserve"> </w:t>
      </w:r>
      <w:r w:rsidRPr="00F663A0">
        <w:rPr>
          <w:w w:val="110"/>
          <w:sz w:val="24"/>
        </w:rPr>
        <w:t>1.</w:t>
      </w:r>
      <w:r w:rsidRPr="00F663A0">
        <w:rPr>
          <w:spacing w:val="-24"/>
          <w:w w:val="110"/>
          <w:sz w:val="24"/>
        </w:rPr>
        <w:t xml:space="preserve"> </w:t>
      </w:r>
      <w:r w:rsidRPr="00F663A0">
        <w:rPr>
          <w:w w:val="110"/>
          <w:sz w:val="24"/>
        </w:rPr>
        <w:t>The</w:t>
      </w:r>
      <w:r w:rsidRPr="00F663A0">
        <w:rPr>
          <w:spacing w:val="-22"/>
          <w:w w:val="110"/>
          <w:sz w:val="24"/>
        </w:rPr>
        <w:t xml:space="preserve"> </w:t>
      </w:r>
      <w:r w:rsidRPr="00F663A0">
        <w:rPr>
          <w:w w:val="110"/>
          <w:sz w:val="24"/>
        </w:rPr>
        <w:t>report</w:t>
      </w:r>
      <w:r w:rsidRPr="00F663A0">
        <w:rPr>
          <w:spacing w:val="-22"/>
          <w:w w:val="110"/>
          <w:sz w:val="24"/>
        </w:rPr>
        <w:t xml:space="preserve"> </w:t>
      </w:r>
      <w:r w:rsidRPr="00F663A0">
        <w:rPr>
          <w:w w:val="110"/>
          <w:sz w:val="24"/>
        </w:rPr>
        <w:t>shall</w:t>
      </w:r>
      <w:r w:rsidRPr="00F663A0">
        <w:rPr>
          <w:spacing w:val="-22"/>
          <w:w w:val="110"/>
          <w:sz w:val="24"/>
        </w:rPr>
        <w:t xml:space="preserve"> </w:t>
      </w:r>
      <w:r w:rsidRPr="00F663A0">
        <w:rPr>
          <w:w w:val="110"/>
          <w:sz w:val="24"/>
        </w:rPr>
        <w:t>show:</w:t>
      </w:r>
    </w:p>
    <w:p w14:paraId="710ED8A0" w14:textId="77777777" w:rsidR="00940F49" w:rsidRPr="00F663A0" w:rsidRDefault="00940F49">
      <w:pPr>
        <w:pStyle w:val="BodyText"/>
        <w:spacing w:before="2"/>
      </w:pPr>
    </w:p>
    <w:p w14:paraId="6199534E" w14:textId="77777777" w:rsidR="00940F49" w:rsidRDefault="000E4824">
      <w:pPr>
        <w:pStyle w:val="ListParagraph"/>
        <w:numPr>
          <w:ilvl w:val="1"/>
          <w:numId w:val="22"/>
        </w:numPr>
        <w:tabs>
          <w:tab w:val="left" w:pos="3040"/>
          <w:tab w:val="left" w:pos="3041"/>
        </w:tabs>
        <w:jc w:val="left"/>
        <w:rPr>
          <w:sz w:val="24"/>
        </w:rPr>
      </w:pPr>
      <w:r>
        <w:rPr>
          <w:w w:val="105"/>
          <w:sz w:val="24"/>
        </w:rPr>
        <w:t>The amounts of money received from the library</w:t>
      </w:r>
      <w:r>
        <w:rPr>
          <w:spacing w:val="7"/>
          <w:w w:val="105"/>
          <w:sz w:val="24"/>
        </w:rPr>
        <w:t xml:space="preserve"> </w:t>
      </w:r>
      <w:r>
        <w:rPr>
          <w:w w:val="105"/>
          <w:sz w:val="24"/>
        </w:rPr>
        <w:t>fund and other</w:t>
      </w:r>
    </w:p>
    <w:p w14:paraId="521DC7CD" w14:textId="77777777" w:rsidR="00940F49" w:rsidRDefault="00940F49">
      <w:pPr>
        <w:rPr>
          <w:sz w:val="24"/>
        </w:rPr>
        <w:sectPr w:rsidR="00940F49">
          <w:pgSz w:w="12240" w:h="15840"/>
          <w:pgMar w:top="1440" w:right="1000" w:bottom="760" w:left="920" w:header="834" w:footer="562" w:gutter="0"/>
          <w:cols w:space="720"/>
        </w:sectPr>
      </w:pPr>
    </w:p>
    <w:p w14:paraId="5B86F5F6" w14:textId="77777777" w:rsidR="00940F49" w:rsidRDefault="000E4824">
      <w:pPr>
        <w:pStyle w:val="BodyText"/>
        <w:spacing w:before="9"/>
        <w:ind w:left="160"/>
      </w:pPr>
      <w:proofErr w:type="gramStart"/>
      <w:r>
        <w:rPr>
          <w:w w:val="105"/>
        </w:rPr>
        <w:t>sources;</w:t>
      </w:r>
      <w:proofErr w:type="gramEnd"/>
    </w:p>
    <w:p w14:paraId="6396CD2F" w14:textId="77777777" w:rsidR="00940F49" w:rsidRDefault="00940F49">
      <w:pPr>
        <w:pStyle w:val="BodyText"/>
        <w:rPr>
          <w:sz w:val="28"/>
        </w:rPr>
      </w:pPr>
    </w:p>
    <w:p w14:paraId="2B4A76B7" w14:textId="77777777" w:rsidR="00940F49" w:rsidRDefault="00940F49">
      <w:pPr>
        <w:pStyle w:val="BodyText"/>
        <w:rPr>
          <w:sz w:val="28"/>
        </w:rPr>
      </w:pPr>
    </w:p>
    <w:p w14:paraId="62B920DF" w14:textId="77777777" w:rsidR="00940F49" w:rsidRDefault="00940F49">
      <w:pPr>
        <w:pStyle w:val="BodyText"/>
        <w:rPr>
          <w:sz w:val="28"/>
        </w:rPr>
      </w:pPr>
    </w:p>
    <w:p w14:paraId="732EF568" w14:textId="77777777" w:rsidR="00940F49" w:rsidRDefault="00940F49">
      <w:pPr>
        <w:pStyle w:val="BodyText"/>
        <w:rPr>
          <w:sz w:val="28"/>
        </w:rPr>
      </w:pPr>
    </w:p>
    <w:p w14:paraId="6B899449" w14:textId="77777777" w:rsidR="00940F49" w:rsidRDefault="00940F49">
      <w:pPr>
        <w:pStyle w:val="BodyText"/>
        <w:rPr>
          <w:sz w:val="28"/>
        </w:rPr>
      </w:pPr>
    </w:p>
    <w:p w14:paraId="180A97F4" w14:textId="77777777" w:rsidR="00940F49" w:rsidRDefault="00940F49">
      <w:pPr>
        <w:pStyle w:val="BodyText"/>
        <w:rPr>
          <w:sz w:val="28"/>
        </w:rPr>
      </w:pPr>
    </w:p>
    <w:p w14:paraId="6974209D" w14:textId="77777777" w:rsidR="00940F49" w:rsidRPr="00F663A0" w:rsidRDefault="00940F49">
      <w:pPr>
        <w:pStyle w:val="BodyText"/>
        <w:spacing w:before="9"/>
        <w:rPr>
          <w:sz w:val="31"/>
        </w:rPr>
      </w:pPr>
    </w:p>
    <w:p w14:paraId="271410FC" w14:textId="77777777" w:rsidR="00940F49" w:rsidRPr="00F663A0" w:rsidRDefault="000E4824">
      <w:pPr>
        <w:spacing w:before="1"/>
        <w:ind w:left="160"/>
        <w:rPr>
          <w:sz w:val="24"/>
        </w:rPr>
      </w:pPr>
      <w:r w:rsidRPr="00F663A0">
        <w:rPr>
          <w:w w:val="115"/>
          <w:sz w:val="26"/>
        </w:rPr>
        <w:t>B</w:t>
      </w:r>
      <w:r w:rsidRPr="00F663A0">
        <w:rPr>
          <w:w w:val="115"/>
          <w:sz w:val="21"/>
        </w:rPr>
        <w:t xml:space="preserve">OARD </w:t>
      </w:r>
      <w:r w:rsidRPr="00F663A0">
        <w:rPr>
          <w:spacing w:val="-3"/>
          <w:w w:val="115"/>
          <w:sz w:val="24"/>
        </w:rPr>
        <w:t>requires.</w:t>
      </w:r>
    </w:p>
    <w:p w14:paraId="47DC673E" w14:textId="77777777" w:rsidR="00940F49" w:rsidRDefault="000E4824">
      <w:pPr>
        <w:pStyle w:val="BodyText"/>
        <w:rPr>
          <w:sz w:val="28"/>
        </w:rPr>
      </w:pPr>
      <w:r>
        <w:br w:type="column"/>
      </w:r>
    </w:p>
    <w:p w14:paraId="6D718B3D" w14:textId="77777777" w:rsidR="00940F49" w:rsidRDefault="00940F49">
      <w:pPr>
        <w:pStyle w:val="BodyText"/>
        <w:spacing w:before="10"/>
        <w:rPr>
          <w:sz w:val="21"/>
        </w:rPr>
      </w:pPr>
    </w:p>
    <w:p w14:paraId="37F79B92" w14:textId="77777777" w:rsidR="00940F49" w:rsidRDefault="000E4824">
      <w:pPr>
        <w:pStyle w:val="ListParagraph"/>
        <w:numPr>
          <w:ilvl w:val="1"/>
          <w:numId w:val="22"/>
        </w:numPr>
        <w:tabs>
          <w:tab w:val="left" w:pos="880"/>
          <w:tab w:val="left" w:pos="881"/>
        </w:tabs>
        <w:spacing w:before="1"/>
        <w:ind w:left="880"/>
        <w:jc w:val="left"/>
        <w:rPr>
          <w:sz w:val="24"/>
        </w:rPr>
      </w:pPr>
      <w:r>
        <w:rPr>
          <w:w w:val="105"/>
          <w:sz w:val="24"/>
        </w:rPr>
        <w:t>The itemized</w:t>
      </w:r>
      <w:r>
        <w:rPr>
          <w:spacing w:val="20"/>
          <w:w w:val="105"/>
          <w:sz w:val="24"/>
        </w:rPr>
        <w:t xml:space="preserve"> </w:t>
      </w:r>
      <w:proofErr w:type="gramStart"/>
      <w:r>
        <w:rPr>
          <w:w w:val="105"/>
          <w:sz w:val="24"/>
        </w:rPr>
        <w:t>expenses;</w:t>
      </w:r>
      <w:proofErr w:type="gramEnd"/>
    </w:p>
    <w:p w14:paraId="311805FC" w14:textId="77777777" w:rsidR="00940F49" w:rsidRDefault="00940F49">
      <w:pPr>
        <w:pStyle w:val="BodyText"/>
        <w:spacing w:before="4"/>
        <w:rPr>
          <w:sz w:val="25"/>
        </w:rPr>
      </w:pPr>
    </w:p>
    <w:p w14:paraId="01AA5524" w14:textId="77777777" w:rsidR="00940F49" w:rsidRPr="00F663A0" w:rsidRDefault="000E4824">
      <w:pPr>
        <w:pStyle w:val="ListParagraph"/>
        <w:numPr>
          <w:ilvl w:val="1"/>
          <w:numId w:val="22"/>
        </w:numPr>
        <w:tabs>
          <w:tab w:val="left" w:pos="880"/>
          <w:tab w:val="left" w:pos="881"/>
        </w:tabs>
        <w:ind w:left="880"/>
        <w:jc w:val="left"/>
        <w:rPr>
          <w:sz w:val="24"/>
        </w:rPr>
      </w:pPr>
      <w:r w:rsidRPr="00F663A0">
        <w:rPr>
          <w:w w:val="105"/>
          <w:sz w:val="24"/>
        </w:rPr>
        <w:t>The</w:t>
      </w:r>
      <w:r w:rsidRPr="00F663A0">
        <w:rPr>
          <w:spacing w:val="12"/>
          <w:w w:val="105"/>
          <w:sz w:val="24"/>
        </w:rPr>
        <w:t xml:space="preserve"> </w:t>
      </w:r>
      <w:r w:rsidRPr="00F663A0">
        <w:rPr>
          <w:w w:val="105"/>
          <w:sz w:val="24"/>
        </w:rPr>
        <w:t>number</w:t>
      </w:r>
      <w:r w:rsidRPr="00F663A0">
        <w:rPr>
          <w:spacing w:val="12"/>
          <w:w w:val="105"/>
          <w:sz w:val="24"/>
        </w:rPr>
        <w:t xml:space="preserve"> </w:t>
      </w:r>
      <w:r w:rsidRPr="00F663A0">
        <w:rPr>
          <w:w w:val="105"/>
          <w:sz w:val="24"/>
        </w:rPr>
        <w:t>of</w:t>
      </w:r>
      <w:r w:rsidRPr="00F663A0">
        <w:rPr>
          <w:spacing w:val="13"/>
          <w:w w:val="105"/>
          <w:sz w:val="24"/>
        </w:rPr>
        <w:t xml:space="preserve"> </w:t>
      </w:r>
      <w:r w:rsidRPr="00F663A0">
        <w:rPr>
          <w:w w:val="105"/>
          <w:sz w:val="24"/>
        </w:rPr>
        <w:t>books</w:t>
      </w:r>
      <w:r w:rsidRPr="00F663A0">
        <w:rPr>
          <w:spacing w:val="11"/>
          <w:w w:val="105"/>
          <w:sz w:val="24"/>
        </w:rPr>
        <w:t xml:space="preserve"> </w:t>
      </w:r>
      <w:r w:rsidRPr="00F663A0">
        <w:rPr>
          <w:w w:val="105"/>
          <w:sz w:val="24"/>
        </w:rPr>
        <w:t>and</w:t>
      </w:r>
      <w:r w:rsidRPr="00F663A0">
        <w:rPr>
          <w:spacing w:val="12"/>
          <w:w w:val="105"/>
          <w:sz w:val="24"/>
        </w:rPr>
        <w:t xml:space="preserve"> </w:t>
      </w:r>
      <w:r w:rsidRPr="00F663A0">
        <w:rPr>
          <w:w w:val="105"/>
          <w:sz w:val="24"/>
        </w:rPr>
        <w:t>periodicals</w:t>
      </w:r>
      <w:r w:rsidRPr="00F663A0">
        <w:rPr>
          <w:spacing w:val="13"/>
          <w:w w:val="105"/>
          <w:sz w:val="24"/>
        </w:rPr>
        <w:t xml:space="preserve"> </w:t>
      </w:r>
      <w:r w:rsidRPr="00F663A0">
        <w:rPr>
          <w:w w:val="105"/>
          <w:sz w:val="24"/>
        </w:rPr>
        <w:t>the</w:t>
      </w:r>
      <w:r w:rsidRPr="00F663A0">
        <w:rPr>
          <w:spacing w:val="12"/>
          <w:w w:val="105"/>
          <w:sz w:val="24"/>
        </w:rPr>
        <w:t xml:space="preserve"> </w:t>
      </w:r>
      <w:r w:rsidRPr="00F663A0">
        <w:rPr>
          <w:w w:val="105"/>
          <w:sz w:val="24"/>
        </w:rPr>
        <w:t>library</w:t>
      </w:r>
      <w:r w:rsidRPr="00F663A0">
        <w:rPr>
          <w:spacing w:val="14"/>
          <w:w w:val="105"/>
          <w:sz w:val="24"/>
        </w:rPr>
        <w:t xml:space="preserve"> </w:t>
      </w:r>
      <w:proofErr w:type="gramStart"/>
      <w:r w:rsidRPr="00F663A0">
        <w:rPr>
          <w:w w:val="105"/>
          <w:sz w:val="24"/>
        </w:rPr>
        <w:t>has;</w:t>
      </w:r>
      <w:proofErr w:type="gramEnd"/>
    </w:p>
    <w:p w14:paraId="7E90E937" w14:textId="77777777" w:rsidR="00940F49" w:rsidRPr="00F663A0" w:rsidRDefault="00940F49">
      <w:pPr>
        <w:pStyle w:val="BodyText"/>
        <w:spacing w:before="1"/>
        <w:rPr>
          <w:sz w:val="25"/>
        </w:rPr>
      </w:pPr>
    </w:p>
    <w:p w14:paraId="184FEA74" w14:textId="77777777" w:rsidR="00940F49" w:rsidRPr="00F663A0" w:rsidRDefault="000E4824">
      <w:pPr>
        <w:pStyle w:val="ListParagraph"/>
        <w:numPr>
          <w:ilvl w:val="1"/>
          <w:numId w:val="22"/>
        </w:numPr>
        <w:tabs>
          <w:tab w:val="left" w:pos="880"/>
          <w:tab w:val="left" w:pos="881"/>
        </w:tabs>
        <w:spacing w:before="1"/>
        <w:ind w:left="880"/>
        <w:jc w:val="left"/>
        <w:rPr>
          <w:sz w:val="24"/>
        </w:rPr>
      </w:pPr>
      <w:r w:rsidRPr="00F663A0">
        <w:rPr>
          <w:w w:val="110"/>
          <w:sz w:val="24"/>
        </w:rPr>
        <w:t>The results of the annual audit;</w:t>
      </w:r>
      <w:r w:rsidRPr="00F663A0">
        <w:rPr>
          <w:spacing w:val="46"/>
          <w:w w:val="110"/>
          <w:sz w:val="24"/>
        </w:rPr>
        <w:t xml:space="preserve"> </w:t>
      </w:r>
      <w:r w:rsidRPr="00F663A0">
        <w:rPr>
          <w:w w:val="110"/>
          <w:sz w:val="24"/>
        </w:rPr>
        <w:t>and</w:t>
      </w:r>
    </w:p>
    <w:p w14:paraId="4CE232BD" w14:textId="77777777" w:rsidR="00940F49" w:rsidRPr="00F663A0" w:rsidRDefault="00940F49">
      <w:pPr>
        <w:pStyle w:val="BodyText"/>
        <w:spacing w:before="4"/>
        <w:rPr>
          <w:sz w:val="25"/>
        </w:rPr>
      </w:pPr>
    </w:p>
    <w:p w14:paraId="1CC16B42" w14:textId="77777777" w:rsidR="00940F49" w:rsidRPr="00F663A0" w:rsidRDefault="000E4824">
      <w:pPr>
        <w:pStyle w:val="ListParagraph"/>
        <w:numPr>
          <w:ilvl w:val="1"/>
          <w:numId w:val="22"/>
        </w:numPr>
        <w:tabs>
          <w:tab w:val="left" w:pos="880"/>
          <w:tab w:val="left" w:pos="881"/>
        </w:tabs>
        <w:ind w:left="880"/>
        <w:jc w:val="left"/>
        <w:rPr>
          <w:sz w:val="21"/>
        </w:rPr>
      </w:pPr>
      <w:r w:rsidRPr="00F663A0">
        <w:rPr>
          <w:w w:val="110"/>
          <w:sz w:val="24"/>
        </w:rPr>
        <w:t xml:space="preserve">Any other information the </w:t>
      </w:r>
      <w:r w:rsidRPr="00F663A0">
        <w:rPr>
          <w:w w:val="110"/>
          <w:sz w:val="26"/>
        </w:rPr>
        <w:t>[</w:t>
      </w:r>
      <w:r w:rsidRPr="00F663A0">
        <w:rPr>
          <w:w w:val="110"/>
          <w:sz w:val="24"/>
        </w:rPr>
        <w:t>Department</w:t>
      </w:r>
      <w:r w:rsidRPr="00F663A0">
        <w:rPr>
          <w:w w:val="110"/>
          <w:sz w:val="26"/>
        </w:rPr>
        <w:t>] S</w:t>
      </w:r>
      <w:r w:rsidRPr="00F663A0">
        <w:rPr>
          <w:w w:val="110"/>
          <w:sz w:val="21"/>
        </w:rPr>
        <w:t>TATE</w:t>
      </w:r>
      <w:r w:rsidRPr="00F663A0">
        <w:rPr>
          <w:spacing w:val="9"/>
          <w:w w:val="110"/>
          <w:sz w:val="21"/>
        </w:rPr>
        <w:t xml:space="preserve"> </w:t>
      </w:r>
      <w:r w:rsidRPr="00F663A0">
        <w:rPr>
          <w:w w:val="110"/>
          <w:sz w:val="26"/>
        </w:rPr>
        <w:t>L</w:t>
      </w:r>
      <w:r w:rsidRPr="00F663A0">
        <w:rPr>
          <w:w w:val="110"/>
          <w:sz w:val="21"/>
        </w:rPr>
        <w:t>IBRARY</w:t>
      </w:r>
    </w:p>
    <w:p w14:paraId="433C7A59" w14:textId="77777777" w:rsidR="00940F49" w:rsidRPr="00F663A0" w:rsidRDefault="00940F49">
      <w:pPr>
        <w:rPr>
          <w:sz w:val="21"/>
        </w:rPr>
        <w:sectPr w:rsidR="00940F49" w:rsidRPr="00F663A0">
          <w:type w:val="continuous"/>
          <w:pgSz w:w="12240" w:h="15840"/>
          <w:pgMar w:top="1440" w:right="1000" w:bottom="700" w:left="920" w:header="720" w:footer="720" w:gutter="0"/>
          <w:cols w:num="2" w:space="720" w:equalWidth="0">
            <w:col w:w="2090" w:space="70"/>
            <w:col w:w="8160"/>
          </w:cols>
        </w:sectPr>
      </w:pPr>
    </w:p>
    <w:p w14:paraId="022E8B17" w14:textId="77777777" w:rsidR="00940F49" w:rsidRPr="00F663A0" w:rsidRDefault="00940F49">
      <w:pPr>
        <w:pStyle w:val="BodyText"/>
        <w:spacing w:before="8"/>
        <w:rPr>
          <w:sz w:val="15"/>
        </w:rPr>
      </w:pPr>
    </w:p>
    <w:p w14:paraId="4E9AB444" w14:textId="77777777" w:rsidR="00940F49" w:rsidRPr="00F663A0" w:rsidRDefault="000E4824">
      <w:pPr>
        <w:pStyle w:val="ListParagraph"/>
        <w:numPr>
          <w:ilvl w:val="0"/>
          <w:numId w:val="25"/>
        </w:numPr>
        <w:tabs>
          <w:tab w:val="left" w:pos="1600"/>
          <w:tab w:val="left" w:pos="1601"/>
        </w:tabs>
        <w:spacing w:before="108"/>
        <w:ind w:left="1600" w:hanging="721"/>
        <w:rPr>
          <w:sz w:val="24"/>
        </w:rPr>
      </w:pPr>
      <w:r w:rsidRPr="00F663A0">
        <w:rPr>
          <w:w w:val="110"/>
          <w:sz w:val="24"/>
        </w:rPr>
        <w:t>Each board of library trustees</w:t>
      </w:r>
      <w:r w:rsidRPr="00F663A0">
        <w:rPr>
          <w:spacing w:val="31"/>
          <w:w w:val="110"/>
          <w:sz w:val="24"/>
        </w:rPr>
        <w:t xml:space="preserve"> </w:t>
      </w:r>
      <w:r w:rsidRPr="00F663A0">
        <w:rPr>
          <w:w w:val="110"/>
          <w:sz w:val="24"/>
        </w:rPr>
        <w:t>may:</w:t>
      </w:r>
    </w:p>
    <w:p w14:paraId="2002766A" w14:textId="77777777" w:rsidR="00940F49" w:rsidRDefault="00940F49">
      <w:pPr>
        <w:pStyle w:val="BodyText"/>
        <w:spacing w:before="4"/>
        <w:rPr>
          <w:sz w:val="25"/>
        </w:rPr>
      </w:pPr>
    </w:p>
    <w:p w14:paraId="19858598" w14:textId="77777777" w:rsidR="00940F49" w:rsidRDefault="000E4824">
      <w:pPr>
        <w:pStyle w:val="ListParagraph"/>
        <w:numPr>
          <w:ilvl w:val="0"/>
          <w:numId w:val="21"/>
        </w:numPr>
        <w:tabs>
          <w:tab w:val="left" w:pos="2320"/>
          <w:tab w:val="left" w:pos="2321"/>
        </w:tabs>
        <w:spacing w:line="244" w:lineRule="auto"/>
        <w:ind w:right="154" w:firstLine="1440"/>
        <w:rPr>
          <w:sz w:val="24"/>
        </w:rPr>
      </w:pPr>
      <w:r>
        <w:rPr>
          <w:w w:val="105"/>
          <w:sz w:val="24"/>
        </w:rPr>
        <w:t>Accept any gift, grant, or appropriation for library purposes from any person under any appropriate terms and</w:t>
      </w:r>
      <w:r>
        <w:rPr>
          <w:spacing w:val="8"/>
          <w:w w:val="105"/>
          <w:sz w:val="24"/>
        </w:rPr>
        <w:t xml:space="preserve"> </w:t>
      </w:r>
      <w:proofErr w:type="gramStart"/>
      <w:r>
        <w:rPr>
          <w:w w:val="105"/>
          <w:sz w:val="24"/>
        </w:rPr>
        <w:t>conditions;</w:t>
      </w:r>
      <w:proofErr w:type="gramEnd"/>
    </w:p>
    <w:p w14:paraId="3262DDD4" w14:textId="77777777" w:rsidR="00940F49" w:rsidRDefault="00940F49">
      <w:pPr>
        <w:pStyle w:val="BodyText"/>
        <w:spacing w:before="9"/>
      </w:pPr>
    </w:p>
    <w:p w14:paraId="15E4DE0B" w14:textId="77777777" w:rsidR="00940F49" w:rsidRDefault="000E4824">
      <w:pPr>
        <w:pStyle w:val="ListParagraph"/>
        <w:numPr>
          <w:ilvl w:val="0"/>
          <w:numId w:val="21"/>
        </w:numPr>
        <w:tabs>
          <w:tab w:val="left" w:pos="2320"/>
          <w:tab w:val="left" w:pos="2321"/>
        </w:tabs>
        <w:ind w:left="2320" w:hanging="721"/>
        <w:rPr>
          <w:sz w:val="24"/>
        </w:rPr>
      </w:pPr>
      <w:r>
        <w:rPr>
          <w:w w:val="105"/>
          <w:sz w:val="24"/>
        </w:rPr>
        <w:t>Own</w:t>
      </w:r>
      <w:r>
        <w:rPr>
          <w:spacing w:val="14"/>
          <w:w w:val="105"/>
          <w:sz w:val="24"/>
        </w:rPr>
        <w:t xml:space="preserve"> </w:t>
      </w:r>
      <w:r>
        <w:rPr>
          <w:w w:val="105"/>
          <w:sz w:val="24"/>
        </w:rPr>
        <w:t>and</w:t>
      </w:r>
      <w:r>
        <w:rPr>
          <w:spacing w:val="14"/>
          <w:w w:val="105"/>
          <w:sz w:val="24"/>
        </w:rPr>
        <w:t xml:space="preserve"> </w:t>
      </w:r>
      <w:r>
        <w:rPr>
          <w:w w:val="105"/>
          <w:sz w:val="24"/>
        </w:rPr>
        <w:t>dispose</w:t>
      </w:r>
      <w:r>
        <w:rPr>
          <w:spacing w:val="15"/>
          <w:w w:val="105"/>
          <w:sz w:val="24"/>
        </w:rPr>
        <w:t xml:space="preserve"> </w:t>
      </w:r>
      <w:r>
        <w:rPr>
          <w:w w:val="105"/>
          <w:sz w:val="24"/>
        </w:rPr>
        <w:t>of</w:t>
      </w:r>
      <w:r>
        <w:rPr>
          <w:spacing w:val="14"/>
          <w:w w:val="105"/>
          <w:sz w:val="24"/>
        </w:rPr>
        <w:t xml:space="preserve"> </w:t>
      </w:r>
      <w:r>
        <w:rPr>
          <w:w w:val="105"/>
          <w:sz w:val="24"/>
        </w:rPr>
        <w:t>these</w:t>
      </w:r>
      <w:r>
        <w:rPr>
          <w:spacing w:val="15"/>
          <w:w w:val="105"/>
          <w:sz w:val="24"/>
        </w:rPr>
        <w:t xml:space="preserve"> </w:t>
      </w:r>
      <w:r>
        <w:rPr>
          <w:w w:val="105"/>
          <w:sz w:val="24"/>
        </w:rPr>
        <w:t>gifts,</w:t>
      </w:r>
      <w:r>
        <w:rPr>
          <w:spacing w:val="16"/>
          <w:w w:val="105"/>
          <w:sz w:val="24"/>
        </w:rPr>
        <w:t xml:space="preserve"> </w:t>
      </w:r>
      <w:r>
        <w:rPr>
          <w:w w:val="105"/>
          <w:sz w:val="24"/>
        </w:rPr>
        <w:t>grants,</w:t>
      </w:r>
      <w:r>
        <w:rPr>
          <w:spacing w:val="16"/>
          <w:w w:val="105"/>
          <w:sz w:val="24"/>
        </w:rPr>
        <w:t xml:space="preserve"> </w:t>
      </w:r>
      <w:r>
        <w:rPr>
          <w:w w:val="105"/>
          <w:sz w:val="24"/>
        </w:rPr>
        <w:t>and</w:t>
      </w:r>
      <w:r>
        <w:rPr>
          <w:spacing w:val="13"/>
          <w:w w:val="105"/>
          <w:sz w:val="24"/>
        </w:rPr>
        <w:t xml:space="preserve"> </w:t>
      </w:r>
      <w:proofErr w:type="gramStart"/>
      <w:r>
        <w:rPr>
          <w:w w:val="105"/>
          <w:sz w:val="24"/>
        </w:rPr>
        <w:t>appropriations;</w:t>
      </w:r>
      <w:proofErr w:type="gramEnd"/>
    </w:p>
    <w:p w14:paraId="0826FF2D" w14:textId="77777777" w:rsidR="00940F49" w:rsidRDefault="00940F49">
      <w:pPr>
        <w:pStyle w:val="BodyText"/>
        <w:spacing w:before="4"/>
        <w:rPr>
          <w:sz w:val="25"/>
        </w:rPr>
      </w:pPr>
    </w:p>
    <w:p w14:paraId="5B181725" w14:textId="77777777" w:rsidR="00940F49" w:rsidRDefault="000E4824">
      <w:pPr>
        <w:pStyle w:val="ListParagraph"/>
        <w:numPr>
          <w:ilvl w:val="0"/>
          <w:numId w:val="21"/>
        </w:numPr>
        <w:tabs>
          <w:tab w:val="left" w:pos="2320"/>
          <w:tab w:val="left" w:pos="2321"/>
        </w:tabs>
        <w:spacing w:line="244" w:lineRule="auto"/>
        <w:ind w:right="153" w:firstLine="1440"/>
        <w:rPr>
          <w:sz w:val="24"/>
        </w:rPr>
      </w:pPr>
      <w:r>
        <w:rPr>
          <w:w w:val="105"/>
          <w:sz w:val="24"/>
        </w:rPr>
        <w:t>Recommend to the county governing body the acquisition, use, or conveyance</w:t>
      </w:r>
      <w:r>
        <w:rPr>
          <w:spacing w:val="11"/>
          <w:w w:val="105"/>
          <w:sz w:val="24"/>
        </w:rPr>
        <w:t xml:space="preserve"> </w:t>
      </w:r>
      <w:r>
        <w:rPr>
          <w:w w:val="105"/>
          <w:sz w:val="24"/>
        </w:rPr>
        <w:t>of</w:t>
      </w:r>
      <w:r>
        <w:rPr>
          <w:spacing w:val="12"/>
          <w:w w:val="105"/>
          <w:sz w:val="24"/>
        </w:rPr>
        <w:t xml:space="preserve"> </w:t>
      </w:r>
      <w:r>
        <w:rPr>
          <w:w w:val="105"/>
          <w:sz w:val="24"/>
        </w:rPr>
        <w:t>property,</w:t>
      </w:r>
      <w:r>
        <w:rPr>
          <w:spacing w:val="13"/>
          <w:w w:val="105"/>
          <w:sz w:val="24"/>
        </w:rPr>
        <w:t xml:space="preserve"> </w:t>
      </w:r>
      <w:r>
        <w:rPr>
          <w:w w:val="105"/>
          <w:sz w:val="24"/>
        </w:rPr>
        <w:t>for</w:t>
      </w:r>
      <w:r>
        <w:rPr>
          <w:spacing w:val="10"/>
          <w:w w:val="105"/>
          <w:sz w:val="24"/>
        </w:rPr>
        <w:t xml:space="preserve"> </w:t>
      </w:r>
      <w:r>
        <w:rPr>
          <w:w w:val="105"/>
          <w:sz w:val="24"/>
        </w:rPr>
        <w:t>any</w:t>
      </w:r>
      <w:r>
        <w:rPr>
          <w:spacing w:val="13"/>
          <w:w w:val="105"/>
          <w:sz w:val="24"/>
        </w:rPr>
        <w:t xml:space="preserve"> </w:t>
      </w:r>
      <w:r>
        <w:rPr>
          <w:w w:val="105"/>
          <w:sz w:val="24"/>
        </w:rPr>
        <w:t>purpose</w:t>
      </w:r>
      <w:r>
        <w:rPr>
          <w:spacing w:val="12"/>
          <w:w w:val="105"/>
          <w:sz w:val="24"/>
        </w:rPr>
        <w:t xml:space="preserve"> </w:t>
      </w:r>
      <w:r>
        <w:rPr>
          <w:w w:val="105"/>
          <w:sz w:val="24"/>
        </w:rPr>
        <w:t>valid</w:t>
      </w:r>
      <w:r>
        <w:rPr>
          <w:spacing w:val="11"/>
          <w:w w:val="105"/>
          <w:sz w:val="24"/>
        </w:rPr>
        <w:t xml:space="preserve"> </w:t>
      </w:r>
      <w:r>
        <w:rPr>
          <w:w w:val="105"/>
          <w:sz w:val="24"/>
        </w:rPr>
        <w:t>under</w:t>
      </w:r>
      <w:r>
        <w:rPr>
          <w:spacing w:val="10"/>
          <w:w w:val="105"/>
          <w:sz w:val="24"/>
        </w:rPr>
        <w:t xml:space="preserve"> </w:t>
      </w:r>
      <w:r>
        <w:rPr>
          <w:w w:val="105"/>
          <w:sz w:val="24"/>
        </w:rPr>
        <w:t>this</w:t>
      </w:r>
      <w:r>
        <w:rPr>
          <w:spacing w:val="12"/>
          <w:w w:val="105"/>
          <w:sz w:val="24"/>
        </w:rPr>
        <w:t xml:space="preserve"> </w:t>
      </w:r>
      <w:proofErr w:type="gramStart"/>
      <w:r>
        <w:rPr>
          <w:w w:val="105"/>
          <w:sz w:val="24"/>
        </w:rPr>
        <w:t>subtitle;</w:t>
      </w:r>
      <w:proofErr w:type="gramEnd"/>
    </w:p>
    <w:p w14:paraId="463CD051" w14:textId="77777777" w:rsidR="00940F49" w:rsidRDefault="00940F49">
      <w:pPr>
        <w:pStyle w:val="BodyText"/>
        <w:spacing w:before="9"/>
      </w:pPr>
    </w:p>
    <w:p w14:paraId="26108027" w14:textId="77777777" w:rsidR="00940F49" w:rsidRDefault="000E4824">
      <w:pPr>
        <w:pStyle w:val="ListParagraph"/>
        <w:numPr>
          <w:ilvl w:val="0"/>
          <w:numId w:val="21"/>
        </w:numPr>
        <w:tabs>
          <w:tab w:val="left" w:pos="2320"/>
          <w:tab w:val="left" w:pos="2321"/>
        </w:tabs>
        <w:spacing w:line="244" w:lineRule="auto"/>
        <w:ind w:right="154" w:firstLine="1440"/>
        <w:rPr>
          <w:sz w:val="24"/>
        </w:rPr>
      </w:pPr>
      <w:r>
        <w:rPr>
          <w:w w:val="105"/>
          <w:sz w:val="24"/>
        </w:rPr>
        <w:t>Select the location of and approve plans for the erection of library buildings,</w:t>
      </w:r>
      <w:r>
        <w:rPr>
          <w:spacing w:val="11"/>
          <w:w w:val="105"/>
          <w:sz w:val="24"/>
        </w:rPr>
        <w:t xml:space="preserve"> </w:t>
      </w:r>
      <w:r>
        <w:rPr>
          <w:w w:val="105"/>
          <w:sz w:val="24"/>
        </w:rPr>
        <w:t>subject</w:t>
      </w:r>
      <w:r>
        <w:rPr>
          <w:spacing w:val="12"/>
          <w:w w:val="105"/>
          <w:sz w:val="24"/>
        </w:rPr>
        <w:t xml:space="preserve"> </w:t>
      </w:r>
      <w:r>
        <w:rPr>
          <w:w w:val="105"/>
          <w:sz w:val="24"/>
        </w:rPr>
        <w:t>to</w:t>
      </w:r>
      <w:r>
        <w:rPr>
          <w:spacing w:val="11"/>
          <w:w w:val="105"/>
          <w:sz w:val="24"/>
        </w:rPr>
        <w:t xml:space="preserve"> </w:t>
      </w:r>
      <w:r>
        <w:rPr>
          <w:w w:val="105"/>
          <w:sz w:val="24"/>
        </w:rPr>
        <w:t>the</w:t>
      </w:r>
      <w:r>
        <w:rPr>
          <w:spacing w:val="12"/>
          <w:w w:val="105"/>
          <w:sz w:val="24"/>
        </w:rPr>
        <w:t xml:space="preserve"> </w:t>
      </w:r>
      <w:r>
        <w:rPr>
          <w:w w:val="105"/>
          <w:sz w:val="24"/>
        </w:rPr>
        <w:t>approval</w:t>
      </w:r>
      <w:r>
        <w:rPr>
          <w:spacing w:val="12"/>
          <w:w w:val="105"/>
          <w:sz w:val="24"/>
        </w:rPr>
        <w:t xml:space="preserve"> </w:t>
      </w:r>
      <w:r>
        <w:rPr>
          <w:w w:val="105"/>
          <w:sz w:val="24"/>
        </w:rPr>
        <w:t>of</w:t>
      </w:r>
      <w:r>
        <w:rPr>
          <w:spacing w:val="12"/>
          <w:w w:val="105"/>
          <w:sz w:val="24"/>
        </w:rPr>
        <w:t xml:space="preserve"> </w:t>
      </w:r>
      <w:r>
        <w:rPr>
          <w:w w:val="105"/>
          <w:sz w:val="24"/>
        </w:rPr>
        <w:t>the</w:t>
      </w:r>
      <w:r>
        <w:rPr>
          <w:spacing w:val="11"/>
          <w:w w:val="105"/>
          <w:sz w:val="24"/>
        </w:rPr>
        <w:t xml:space="preserve"> </w:t>
      </w:r>
      <w:r>
        <w:rPr>
          <w:w w:val="105"/>
          <w:sz w:val="24"/>
        </w:rPr>
        <w:t>county</w:t>
      </w:r>
      <w:r>
        <w:rPr>
          <w:spacing w:val="13"/>
          <w:w w:val="105"/>
          <w:sz w:val="24"/>
        </w:rPr>
        <w:t xml:space="preserve"> </w:t>
      </w:r>
      <w:r>
        <w:rPr>
          <w:w w:val="105"/>
          <w:sz w:val="24"/>
        </w:rPr>
        <w:t>governing</w:t>
      </w:r>
      <w:r>
        <w:rPr>
          <w:spacing w:val="10"/>
          <w:w w:val="105"/>
          <w:sz w:val="24"/>
        </w:rPr>
        <w:t xml:space="preserve"> </w:t>
      </w:r>
      <w:proofErr w:type="gramStart"/>
      <w:r>
        <w:rPr>
          <w:w w:val="105"/>
          <w:sz w:val="24"/>
        </w:rPr>
        <w:t>body;</w:t>
      </w:r>
      <w:proofErr w:type="gramEnd"/>
    </w:p>
    <w:p w14:paraId="62113201" w14:textId="77777777" w:rsidR="00940F49" w:rsidRDefault="00940F49">
      <w:pPr>
        <w:pStyle w:val="BodyText"/>
        <w:spacing w:before="11"/>
      </w:pPr>
    </w:p>
    <w:p w14:paraId="48B84866" w14:textId="77777777" w:rsidR="00940F49" w:rsidRDefault="000E4824">
      <w:pPr>
        <w:pStyle w:val="ListParagraph"/>
        <w:numPr>
          <w:ilvl w:val="0"/>
          <w:numId w:val="21"/>
        </w:numPr>
        <w:tabs>
          <w:tab w:val="left" w:pos="2320"/>
          <w:tab w:val="left" w:pos="2321"/>
        </w:tabs>
        <w:ind w:left="2320" w:hanging="721"/>
        <w:rPr>
          <w:sz w:val="24"/>
        </w:rPr>
      </w:pPr>
      <w:r>
        <w:rPr>
          <w:w w:val="110"/>
          <w:sz w:val="24"/>
        </w:rPr>
        <w:t>Make contracts for any library service with any person;</w:t>
      </w:r>
      <w:r>
        <w:rPr>
          <w:spacing w:val="20"/>
          <w:w w:val="110"/>
          <w:sz w:val="24"/>
        </w:rPr>
        <w:t xml:space="preserve"> </w:t>
      </w:r>
      <w:r>
        <w:rPr>
          <w:w w:val="110"/>
          <w:sz w:val="24"/>
        </w:rPr>
        <w:t>and</w:t>
      </w:r>
    </w:p>
    <w:p w14:paraId="60BE4A71" w14:textId="77777777" w:rsidR="00940F49" w:rsidRDefault="00940F49">
      <w:pPr>
        <w:rPr>
          <w:sz w:val="24"/>
        </w:rPr>
        <w:sectPr w:rsidR="00940F49">
          <w:type w:val="continuous"/>
          <w:pgSz w:w="12240" w:h="15840"/>
          <w:pgMar w:top="1440" w:right="1000" w:bottom="700" w:left="920" w:header="720" w:footer="720" w:gutter="0"/>
          <w:cols w:space="720"/>
        </w:sectPr>
      </w:pPr>
    </w:p>
    <w:p w14:paraId="7F3AC5A3" w14:textId="77777777" w:rsidR="00940F49" w:rsidRDefault="000E4824">
      <w:pPr>
        <w:pStyle w:val="ListParagraph"/>
        <w:numPr>
          <w:ilvl w:val="0"/>
          <w:numId w:val="21"/>
        </w:numPr>
        <w:tabs>
          <w:tab w:val="left" w:pos="2320"/>
          <w:tab w:val="left" w:pos="2321"/>
        </w:tabs>
        <w:spacing w:before="98"/>
        <w:ind w:left="2320" w:hanging="721"/>
        <w:rPr>
          <w:sz w:val="24"/>
        </w:rPr>
      </w:pPr>
      <w:r>
        <w:rPr>
          <w:w w:val="105"/>
          <w:sz w:val="24"/>
        </w:rPr>
        <w:t>Do anything else necessary for the proper control and development</w:t>
      </w:r>
      <w:r>
        <w:rPr>
          <w:spacing w:val="31"/>
          <w:w w:val="105"/>
          <w:sz w:val="24"/>
        </w:rPr>
        <w:t xml:space="preserve"> </w:t>
      </w:r>
      <w:r>
        <w:rPr>
          <w:w w:val="105"/>
          <w:sz w:val="24"/>
        </w:rPr>
        <w:t>of</w:t>
      </w:r>
    </w:p>
    <w:p w14:paraId="0CBCF056" w14:textId="77777777" w:rsidR="00940F49" w:rsidRDefault="000E4824">
      <w:pPr>
        <w:pStyle w:val="BodyText"/>
        <w:spacing w:before="1" w:line="491" w:lineRule="auto"/>
        <w:ind w:left="160" w:right="8894"/>
      </w:pPr>
      <w:r>
        <w:rPr>
          <w:w w:val="110"/>
        </w:rPr>
        <w:t>the library. 23–406.</w:t>
      </w:r>
    </w:p>
    <w:p w14:paraId="475CB8EE" w14:textId="77777777" w:rsidR="00940F49" w:rsidRDefault="000E4824">
      <w:pPr>
        <w:pStyle w:val="ListParagraph"/>
        <w:numPr>
          <w:ilvl w:val="0"/>
          <w:numId w:val="20"/>
        </w:numPr>
        <w:tabs>
          <w:tab w:val="left" w:pos="1600"/>
          <w:tab w:val="left" w:pos="1601"/>
        </w:tabs>
        <w:spacing w:before="7"/>
        <w:ind w:hanging="721"/>
        <w:rPr>
          <w:sz w:val="24"/>
        </w:rPr>
      </w:pPr>
      <w:r>
        <w:rPr>
          <w:w w:val="105"/>
          <w:sz w:val="24"/>
        </w:rPr>
        <w:t>Each board of library</w:t>
      </w:r>
      <w:r>
        <w:rPr>
          <w:spacing w:val="42"/>
          <w:w w:val="105"/>
          <w:sz w:val="24"/>
        </w:rPr>
        <w:t xml:space="preserve"> </w:t>
      </w:r>
      <w:r>
        <w:rPr>
          <w:w w:val="105"/>
          <w:sz w:val="24"/>
        </w:rPr>
        <w:t>trustees:</w:t>
      </w:r>
    </w:p>
    <w:p w14:paraId="4B2F6A50" w14:textId="77777777" w:rsidR="00940F49" w:rsidRDefault="00940F49">
      <w:pPr>
        <w:pStyle w:val="BodyText"/>
        <w:spacing w:before="3"/>
        <w:rPr>
          <w:sz w:val="25"/>
        </w:rPr>
      </w:pPr>
    </w:p>
    <w:p w14:paraId="750E4F75" w14:textId="77777777" w:rsidR="00940F49" w:rsidRDefault="000E4824">
      <w:pPr>
        <w:pStyle w:val="ListParagraph"/>
        <w:numPr>
          <w:ilvl w:val="1"/>
          <w:numId w:val="20"/>
        </w:numPr>
        <w:tabs>
          <w:tab w:val="left" w:pos="2320"/>
          <w:tab w:val="left" w:pos="2321"/>
        </w:tabs>
        <w:spacing w:before="1" w:line="244" w:lineRule="auto"/>
        <w:ind w:right="150" w:firstLine="1440"/>
        <w:rPr>
          <w:sz w:val="24"/>
        </w:rPr>
      </w:pPr>
      <w:r>
        <w:rPr>
          <w:w w:val="110"/>
          <w:sz w:val="24"/>
        </w:rPr>
        <w:t>Shall</w:t>
      </w:r>
      <w:r>
        <w:rPr>
          <w:spacing w:val="-24"/>
          <w:w w:val="110"/>
          <w:sz w:val="24"/>
        </w:rPr>
        <w:t xml:space="preserve"> </w:t>
      </w:r>
      <w:r>
        <w:rPr>
          <w:w w:val="110"/>
          <w:sz w:val="24"/>
        </w:rPr>
        <w:t>select</w:t>
      </w:r>
      <w:r>
        <w:rPr>
          <w:spacing w:val="-22"/>
          <w:w w:val="110"/>
          <w:sz w:val="24"/>
        </w:rPr>
        <w:t xml:space="preserve"> </w:t>
      </w:r>
      <w:r>
        <w:rPr>
          <w:w w:val="110"/>
          <w:sz w:val="24"/>
        </w:rPr>
        <w:t>and</w:t>
      </w:r>
      <w:r>
        <w:rPr>
          <w:spacing w:val="-25"/>
          <w:w w:val="110"/>
          <w:sz w:val="24"/>
        </w:rPr>
        <w:t xml:space="preserve"> </w:t>
      </w:r>
      <w:r>
        <w:rPr>
          <w:w w:val="110"/>
          <w:sz w:val="24"/>
        </w:rPr>
        <w:t>appoint</w:t>
      </w:r>
      <w:r>
        <w:rPr>
          <w:spacing w:val="-23"/>
          <w:w w:val="110"/>
          <w:sz w:val="24"/>
        </w:rPr>
        <w:t xml:space="preserve"> </w:t>
      </w:r>
      <w:r>
        <w:rPr>
          <w:w w:val="110"/>
          <w:sz w:val="24"/>
        </w:rPr>
        <w:t>a</w:t>
      </w:r>
      <w:r>
        <w:rPr>
          <w:spacing w:val="-24"/>
          <w:w w:val="110"/>
          <w:sz w:val="24"/>
        </w:rPr>
        <w:t xml:space="preserve"> </w:t>
      </w:r>
      <w:r>
        <w:rPr>
          <w:w w:val="110"/>
          <w:sz w:val="24"/>
        </w:rPr>
        <w:t>professional</w:t>
      </w:r>
      <w:r>
        <w:rPr>
          <w:spacing w:val="-23"/>
          <w:w w:val="110"/>
          <w:sz w:val="24"/>
        </w:rPr>
        <w:t xml:space="preserve"> </w:t>
      </w:r>
      <w:r>
        <w:rPr>
          <w:w w:val="110"/>
          <w:sz w:val="24"/>
        </w:rPr>
        <w:t>librarian</w:t>
      </w:r>
      <w:r>
        <w:rPr>
          <w:spacing w:val="-24"/>
          <w:w w:val="110"/>
          <w:sz w:val="24"/>
        </w:rPr>
        <w:t xml:space="preserve"> </w:t>
      </w:r>
      <w:r>
        <w:rPr>
          <w:w w:val="110"/>
          <w:sz w:val="24"/>
        </w:rPr>
        <w:t>eligible</w:t>
      </w:r>
      <w:r>
        <w:rPr>
          <w:spacing w:val="-24"/>
          <w:w w:val="110"/>
          <w:sz w:val="24"/>
        </w:rPr>
        <w:t xml:space="preserve"> </w:t>
      </w:r>
      <w:r>
        <w:rPr>
          <w:w w:val="110"/>
          <w:sz w:val="24"/>
        </w:rPr>
        <w:t>for</w:t>
      </w:r>
      <w:r>
        <w:rPr>
          <w:spacing w:val="-25"/>
          <w:w w:val="110"/>
          <w:sz w:val="24"/>
        </w:rPr>
        <w:t xml:space="preserve"> </w:t>
      </w:r>
      <w:r>
        <w:rPr>
          <w:w w:val="110"/>
          <w:sz w:val="24"/>
        </w:rPr>
        <w:t>certification as director of the library to serve at the pleasure of the board;</w:t>
      </w:r>
      <w:r>
        <w:rPr>
          <w:spacing w:val="46"/>
          <w:w w:val="110"/>
          <w:sz w:val="24"/>
        </w:rPr>
        <w:t xml:space="preserve"> </w:t>
      </w:r>
      <w:r>
        <w:rPr>
          <w:w w:val="110"/>
          <w:sz w:val="24"/>
        </w:rPr>
        <w:t>and</w:t>
      </w:r>
    </w:p>
    <w:p w14:paraId="410B37E3" w14:textId="77777777" w:rsidR="00940F49" w:rsidRDefault="00940F49">
      <w:pPr>
        <w:pStyle w:val="BodyText"/>
        <w:spacing w:before="8"/>
      </w:pPr>
    </w:p>
    <w:p w14:paraId="666BC705" w14:textId="77777777" w:rsidR="00940F49" w:rsidRDefault="000E4824">
      <w:pPr>
        <w:pStyle w:val="ListParagraph"/>
        <w:numPr>
          <w:ilvl w:val="1"/>
          <w:numId w:val="20"/>
        </w:numPr>
        <w:tabs>
          <w:tab w:val="left" w:pos="2320"/>
          <w:tab w:val="left" w:pos="2321"/>
        </w:tabs>
        <w:spacing w:line="247" w:lineRule="auto"/>
        <w:ind w:right="157" w:firstLine="1440"/>
        <w:rPr>
          <w:sz w:val="24"/>
        </w:rPr>
      </w:pPr>
      <w:r>
        <w:rPr>
          <w:w w:val="105"/>
          <w:sz w:val="24"/>
        </w:rPr>
        <w:t>May delegate to the director its authority to appoint  any  other necessary</w:t>
      </w:r>
      <w:r>
        <w:rPr>
          <w:spacing w:val="11"/>
          <w:w w:val="105"/>
          <w:sz w:val="24"/>
        </w:rPr>
        <w:t xml:space="preserve"> </w:t>
      </w:r>
      <w:r>
        <w:rPr>
          <w:w w:val="105"/>
          <w:sz w:val="24"/>
        </w:rPr>
        <w:t>employees.</w:t>
      </w:r>
    </w:p>
    <w:p w14:paraId="4FBEF690" w14:textId="77777777" w:rsidR="00940F49" w:rsidRDefault="00940F49">
      <w:pPr>
        <w:pStyle w:val="BodyText"/>
        <w:spacing w:before="6"/>
      </w:pPr>
    </w:p>
    <w:p w14:paraId="6C05D3CB" w14:textId="77777777" w:rsidR="00940F49" w:rsidRDefault="000E4824">
      <w:pPr>
        <w:pStyle w:val="ListParagraph"/>
        <w:numPr>
          <w:ilvl w:val="0"/>
          <w:numId w:val="20"/>
        </w:numPr>
        <w:tabs>
          <w:tab w:val="left" w:pos="1600"/>
          <w:tab w:val="left" w:pos="1601"/>
        </w:tabs>
        <w:ind w:hanging="721"/>
        <w:rPr>
          <w:sz w:val="24"/>
        </w:rPr>
      </w:pPr>
      <w:r>
        <w:rPr>
          <w:w w:val="110"/>
          <w:sz w:val="24"/>
        </w:rPr>
        <w:t>Each board of library trustees shall establish policies</w:t>
      </w:r>
      <w:r>
        <w:rPr>
          <w:spacing w:val="33"/>
          <w:w w:val="110"/>
          <w:sz w:val="24"/>
        </w:rPr>
        <w:t xml:space="preserve"> </w:t>
      </w:r>
      <w:r>
        <w:rPr>
          <w:w w:val="110"/>
          <w:sz w:val="24"/>
        </w:rPr>
        <w:t>for:</w:t>
      </w:r>
    </w:p>
    <w:p w14:paraId="369AF8A6" w14:textId="77777777" w:rsidR="00940F49" w:rsidRDefault="00940F49">
      <w:pPr>
        <w:pStyle w:val="BodyText"/>
        <w:spacing w:before="4"/>
        <w:rPr>
          <w:sz w:val="25"/>
        </w:rPr>
      </w:pPr>
    </w:p>
    <w:p w14:paraId="7241D357" w14:textId="77777777" w:rsidR="00940F49" w:rsidRDefault="000E4824">
      <w:pPr>
        <w:pStyle w:val="ListParagraph"/>
        <w:numPr>
          <w:ilvl w:val="1"/>
          <w:numId w:val="20"/>
        </w:numPr>
        <w:tabs>
          <w:tab w:val="left" w:pos="2320"/>
          <w:tab w:val="left" w:pos="2321"/>
        </w:tabs>
        <w:ind w:left="2320" w:hanging="721"/>
        <w:rPr>
          <w:sz w:val="24"/>
        </w:rPr>
      </w:pPr>
      <w:r>
        <w:rPr>
          <w:w w:val="110"/>
          <w:sz w:val="24"/>
        </w:rPr>
        <w:t>Staff</w:t>
      </w:r>
      <w:r>
        <w:rPr>
          <w:spacing w:val="6"/>
          <w:w w:val="110"/>
          <w:sz w:val="24"/>
        </w:rPr>
        <w:t xml:space="preserve"> </w:t>
      </w:r>
      <w:proofErr w:type="gramStart"/>
      <w:r>
        <w:rPr>
          <w:w w:val="110"/>
          <w:sz w:val="24"/>
        </w:rPr>
        <w:t>classification;</w:t>
      </w:r>
      <w:proofErr w:type="gramEnd"/>
    </w:p>
    <w:p w14:paraId="6255A50B" w14:textId="77777777" w:rsidR="00940F49" w:rsidRDefault="00940F49">
      <w:pPr>
        <w:pStyle w:val="BodyText"/>
        <w:spacing w:before="2"/>
        <w:rPr>
          <w:sz w:val="25"/>
        </w:rPr>
      </w:pPr>
    </w:p>
    <w:p w14:paraId="0AA97B54" w14:textId="77777777" w:rsidR="00940F49" w:rsidRDefault="000E4824">
      <w:pPr>
        <w:pStyle w:val="ListParagraph"/>
        <w:numPr>
          <w:ilvl w:val="1"/>
          <w:numId w:val="20"/>
        </w:numPr>
        <w:tabs>
          <w:tab w:val="left" w:pos="2320"/>
          <w:tab w:val="left" w:pos="2321"/>
        </w:tabs>
        <w:ind w:left="2320" w:hanging="721"/>
        <w:rPr>
          <w:sz w:val="24"/>
        </w:rPr>
      </w:pPr>
      <w:proofErr w:type="gramStart"/>
      <w:r>
        <w:rPr>
          <w:w w:val="110"/>
          <w:sz w:val="24"/>
        </w:rPr>
        <w:t>Salaries;</w:t>
      </w:r>
      <w:proofErr w:type="gramEnd"/>
    </w:p>
    <w:p w14:paraId="22ED014F" w14:textId="77777777" w:rsidR="00940F49" w:rsidRDefault="00940F49">
      <w:pPr>
        <w:pStyle w:val="BodyText"/>
        <w:spacing w:before="1"/>
        <w:rPr>
          <w:sz w:val="25"/>
        </w:rPr>
      </w:pPr>
    </w:p>
    <w:p w14:paraId="79580B96" w14:textId="77777777" w:rsidR="00940F49" w:rsidRDefault="000E4824">
      <w:pPr>
        <w:pStyle w:val="ListParagraph"/>
        <w:numPr>
          <w:ilvl w:val="1"/>
          <w:numId w:val="20"/>
        </w:numPr>
        <w:tabs>
          <w:tab w:val="left" w:pos="2320"/>
          <w:tab w:val="left" w:pos="2321"/>
        </w:tabs>
        <w:ind w:left="2320" w:hanging="721"/>
        <w:rPr>
          <w:sz w:val="24"/>
        </w:rPr>
      </w:pPr>
      <w:r>
        <w:rPr>
          <w:w w:val="105"/>
          <w:sz w:val="24"/>
        </w:rPr>
        <w:t>Work</w:t>
      </w:r>
      <w:r>
        <w:rPr>
          <w:spacing w:val="10"/>
          <w:w w:val="105"/>
          <w:sz w:val="24"/>
        </w:rPr>
        <w:t xml:space="preserve"> </w:t>
      </w:r>
      <w:proofErr w:type="gramStart"/>
      <w:r>
        <w:rPr>
          <w:w w:val="105"/>
          <w:sz w:val="24"/>
        </w:rPr>
        <w:t>conditions;</w:t>
      </w:r>
      <w:proofErr w:type="gramEnd"/>
    </w:p>
    <w:p w14:paraId="41C17C2B" w14:textId="77777777" w:rsidR="00940F49" w:rsidRDefault="00940F49">
      <w:pPr>
        <w:pStyle w:val="BodyText"/>
        <w:spacing w:before="4"/>
        <w:rPr>
          <w:sz w:val="25"/>
        </w:rPr>
      </w:pPr>
    </w:p>
    <w:p w14:paraId="36C54F12" w14:textId="77777777" w:rsidR="00940F49" w:rsidRDefault="000E4824">
      <w:pPr>
        <w:pStyle w:val="ListParagraph"/>
        <w:numPr>
          <w:ilvl w:val="1"/>
          <w:numId w:val="20"/>
        </w:numPr>
        <w:tabs>
          <w:tab w:val="left" w:pos="2320"/>
          <w:tab w:val="left" w:pos="2321"/>
        </w:tabs>
        <w:ind w:left="2320" w:hanging="721"/>
        <w:rPr>
          <w:sz w:val="24"/>
        </w:rPr>
      </w:pPr>
      <w:r>
        <w:rPr>
          <w:w w:val="110"/>
          <w:sz w:val="24"/>
        </w:rPr>
        <w:t>Suspension with</w:t>
      </w:r>
      <w:r>
        <w:rPr>
          <w:spacing w:val="14"/>
          <w:w w:val="110"/>
          <w:sz w:val="24"/>
        </w:rPr>
        <w:t xml:space="preserve"> </w:t>
      </w:r>
      <w:proofErr w:type="gramStart"/>
      <w:r>
        <w:rPr>
          <w:w w:val="110"/>
          <w:sz w:val="24"/>
        </w:rPr>
        <w:t>pay;</w:t>
      </w:r>
      <w:proofErr w:type="gramEnd"/>
    </w:p>
    <w:p w14:paraId="4A772A06" w14:textId="77777777" w:rsidR="00940F49" w:rsidRDefault="00940F49">
      <w:pPr>
        <w:pStyle w:val="BodyText"/>
        <w:spacing w:before="2"/>
        <w:rPr>
          <w:sz w:val="25"/>
        </w:rPr>
      </w:pPr>
    </w:p>
    <w:p w14:paraId="589402C4" w14:textId="77777777" w:rsidR="00940F49" w:rsidRDefault="000E4824">
      <w:pPr>
        <w:pStyle w:val="ListParagraph"/>
        <w:numPr>
          <w:ilvl w:val="1"/>
          <w:numId w:val="20"/>
        </w:numPr>
        <w:tabs>
          <w:tab w:val="left" w:pos="2320"/>
          <w:tab w:val="left" w:pos="2321"/>
        </w:tabs>
        <w:ind w:left="2320" w:hanging="721"/>
        <w:rPr>
          <w:sz w:val="24"/>
        </w:rPr>
      </w:pPr>
      <w:r>
        <w:rPr>
          <w:w w:val="105"/>
          <w:sz w:val="24"/>
        </w:rPr>
        <w:t>Grievance</w:t>
      </w:r>
      <w:r>
        <w:rPr>
          <w:spacing w:val="10"/>
          <w:w w:val="105"/>
          <w:sz w:val="24"/>
        </w:rPr>
        <w:t xml:space="preserve"> </w:t>
      </w:r>
      <w:proofErr w:type="gramStart"/>
      <w:r>
        <w:rPr>
          <w:w w:val="105"/>
          <w:sz w:val="24"/>
        </w:rPr>
        <w:t>procedures;</w:t>
      </w:r>
      <w:proofErr w:type="gramEnd"/>
    </w:p>
    <w:p w14:paraId="413B0A32" w14:textId="77777777" w:rsidR="00940F49" w:rsidRDefault="00940F49">
      <w:pPr>
        <w:pStyle w:val="BodyText"/>
        <w:spacing w:before="4"/>
        <w:rPr>
          <w:sz w:val="25"/>
        </w:rPr>
      </w:pPr>
    </w:p>
    <w:p w14:paraId="1102F6B6" w14:textId="77777777" w:rsidR="00940F49" w:rsidRDefault="000E4824">
      <w:pPr>
        <w:pStyle w:val="ListParagraph"/>
        <w:numPr>
          <w:ilvl w:val="1"/>
          <w:numId w:val="20"/>
        </w:numPr>
        <w:tabs>
          <w:tab w:val="left" w:pos="2320"/>
          <w:tab w:val="left" w:pos="2321"/>
        </w:tabs>
        <w:ind w:left="2320" w:hanging="721"/>
        <w:rPr>
          <w:sz w:val="24"/>
        </w:rPr>
      </w:pPr>
      <w:r>
        <w:rPr>
          <w:w w:val="110"/>
          <w:sz w:val="24"/>
        </w:rPr>
        <w:t>Benefits, including vacation and sick</w:t>
      </w:r>
      <w:r>
        <w:rPr>
          <w:spacing w:val="32"/>
          <w:w w:val="110"/>
          <w:sz w:val="24"/>
        </w:rPr>
        <w:t xml:space="preserve"> </w:t>
      </w:r>
      <w:proofErr w:type="gramStart"/>
      <w:r>
        <w:rPr>
          <w:w w:val="110"/>
          <w:sz w:val="24"/>
        </w:rPr>
        <w:t>leave;</w:t>
      </w:r>
      <w:proofErr w:type="gramEnd"/>
    </w:p>
    <w:p w14:paraId="39BF4FBA" w14:textId="77777777" w:rsidR="00940F49" w:rsidRDefault="00940F49">
      <w:pPr>
        <w:pStyle w:val="BodyText"/>
        <w:spacing w:before="1"/>
        <w:rPr>
          <w:sz w:val="25"/>
        </w:rPr>
      </w:pPr>
    </w:p>
    <w:p w14:paraId="7B626177" w14:textId="77777777" w:rsidR="00940F49" w:rsidRDefault="000E4824">
      <w:pPr>
        <w:pStyle w:val="ListParagraph"/>
        <w:numPr>
          <w:ilvl w:val="1"/>
          <w:numId w:val="20"/>
        </w:numPr>
        <w:tabs>
          <w:tab w:val="left" w:pos="2320"/>
          <w:tab w:val="left" w:pos="2321"/>
        </w:tabs>
        <w:spacing w:before="1"/>
        <w:ind w:left="2320" w:hanging="721"/>
        <w:rPr>
          <w:sz w:val="24"/>
        </w:rPr>
      </w:pPr>
      <w:r>
        <w:rPr>
          <w:w w:val="105"/>
          <w:sz w:val="24"/>
        </w:rPr>
        <w:t>Hours of work;</w:t>
      </w:r>
      <w:r>
        <w:rPr>
          <w:spacing w:val="30"/>
          <w:w w:val="105"/>
          <w:sz w:val="24"/>
        </w:rPr>
        <w:t xml:space="preserve"> </w:t>
      </w:r>
      <w:r>
        <w:rPr>
          <w:w w:val="105"/>
          <w:sz w:val="24"/>
        </w:rPr>
        <w:t>and</w:t>
      </w:r>
    </w:p>
    <w:p w14:paraId="08421CB4" w14:textId="77777777" w:rsidR="00940F49" w:rsidRDefault="00940F49">
      <w:pPr>
        <w:pStyle w:val="BodyText"/>
        <w:spacing w:before="3"/>
        <w:rPr>
          <w:sz w:val="25"/>
        </w:rPr>
      </w:pPr>
    </w:p>
    <w:p w14:paraId="6B53CC47" w14:textId="77777777" w:rsidR="00940F49" w:rsidRDefault="000E4824">
      <w:pPr>
        <w:pStyle w:val="ListParagraph"/>
        <w:numPr>
          <w:ilvl w:val="1"/>
          <w:numId w:val="20"/>
        </w:numPr>
        <w:tabs>
          <w:tab w:val="left" w:pos="2320"/>
          <w:tab w:val="left" w:pos="2321"/>
        </w:tabs>
        <w:spacing w:before="1" w:line="244" w:lineRule="auto"/>
        <w:ind w:right="152" w:firstLine="1440"/>
        <w:rPr>
          <w:sz w:val="24"/>
        </w:rPr>
      </w:pPr>
      <w:r>
        <w:rPr>
          <w:w w:val="105"/>
          <w:sz w:val="24"/>
        </w:rPr>
        <w:t>Any other personnel procedures and practices necessary for the efficient operation of the</w:t>
      </w:r>
      <w:r>
        <w:rPr>
          <w:spacing w:val="32"/>
          <w:w w:val="105"/>
          <w:sz w:val="24"/>
        </w:rPr>
        <w:t xml:space="preserve"> </w:t>
      </w:r>
      <w:r>
        <w:rPr>
          <w:w w:val="105"/>
          <w:sz w:val="24"/>
        </w:rPr>
        <w:t>library.</w:t>
      </w:r>
    </w:p>
    <w:p w14:paraId="08D0A40D" w14:textId="77777777" w:rsidR="00940F49" w:rsidRDefault="00940F49">
      <w:pPr>
        <w:pStyle w:val="BodyText"/>
        <w:spacing w:before="8"/>
      </w:pPr>
    </w:p>
    <w:p w14:paraId="47323BB2" w14:textId="77777777" w:rsidR="00940F49" w:rsidRDefault="000E4824">
      <w:pPr>
        <w:pStyle w:val="ListParagraph"/>
        <w:numPr>
          <w:ilvl w:val="0"/>
          <w:numId w:val="20"/>
        </w:numPr>
        <w:tabs>
          <w:tab w:val="left" w:pos="1600"/>
          <w:tab w:val="left" w:pos="1601"/>
        </w:tabs>
        <w:ind w:hanging="721"/>
        <w:rPr>
          <w:sz w:val="24"/>
        </w:rPr>
      </w:pPr>
      <w:r>
        <w:rPr>
          <w:w w:val="105"/>
          <w:sz w:val="24"/>
        </w:rPr>
        <w:t>Each</w:t>
      </w:r>
      <w:r>
        <w:rPr>
          <w:spacing w:val="21"/>
          <w:w w:val="105"/>
          <w:sz w:val="24"/>
        </w:rPr>
        <w:t xml:space="preserve"> </w:t>
      </w:r>
      <w:r>
        <w:rPr>
          <w:w w:val="105"/>
          <w:sz w:val="24"/>
        </w:rPr>
        <w:t>professional</w:t>
      </w:r>
      <w:r>
        <w:rPr>
          <w:spacing w:val="22"/>
          <w:w w:val="105"/>
          <w:sz w:val="24"/>
        </w:rPr>
        <w:t xml:space="preserve"> </w:t>
      </w:r>
      <w:r>
        <w:rPr>
          <w:w w:val="105"/>
          <w:sz w:val="24"/>
        </w:rPr>
        <w:t>public</w:t>
      </w:r>
      <w:r>
        <w:rPr>
          <w:spacing w:val="20"/>
          <w:w w:val="105"/>
          <w:sz w:val="24"/>
        </w:rPr>
        <w:t xml:space="preserve"> </w:t>
      </w:r>
      <w:r>
        <w:rPr>
          <w:w w:val="105"/>
          <w:sz w:val="24"/>
        </w:rPr>
        <w:t>librarian</w:t>
      </w:r>
      <w:r>
        <w:rPr>
          <w:spacing w:val="21"/>
          <w:w w:val="105"/>
          <w:sz w:val="24"/>
        </w:rPr>
        <w:t xml:space="preserve"> </w:t>
      </w:r>
      <w:r>
        <w:rPr>
          <w:w w:val="105"/>
          <w:sz w:val="24"/>
        </w:rPr>
        <w:t>appointee</w:t>
      </w:r>
      <w:r>
        <w:rPr>
          <w:spacing w:val="21"/>
          <w:w w:val="105"/>
          <w:sz w:val="24"/>
        </w:rPr>
        <w:t xml:space="preserve"> </w:t>
      </w:r>
      <w:r>
        <w:rPr>
          <w:w w:val="105"/>
          <w:sz w:val="24"/>
        </w:rPr>
        <w:t>to</w:t>
      </w:r>
      <w:r>
        <w:rPr>
          <w:spacing w:val="23"/>
          <w:w w:val="105"/>
          <w:sz w:val="24"/>
        </w:rPr>
        <w:t xml:space="preserve"> </w:t>
      </w:r>
      <w:r>
        <w:rPr>
          <w:w w:val="105"/>
          <w:sz w:val="24"/>
        </w:rPr>
        <w:t>the</w:t>
      </w:r>
      <w:r>
        <w:rPr>
          <w:spacing w:val="21"/>
          <w:w w:val="105"/>
          <w:sz w:val="24"/>
        </w:rPr>
        <w:t xml:space="preserve"> </w:t>
      </w:r>
      <w:r>
        <w:rPr>
          <w:w w:val="105"/>
          <w:sz w:val="24"/>
        </w:rPr>
        <w:t>professional</w:t>
      </w:r>
      <w:r>
        <w:rPr>
          <w:spacing w:val="22"/>
          <w:w w:val="105"/>
          <w:sz w:val="24"/>
        </w:rPr>
        <w:t xml:space="preserve"> </w:t>
      </w:r>
      <w:r>
        <w:rPr>
          <w:w w:val="105"/>
          <w:sz w:val="24"/>
        </w:rPr>
        <w:t>library</w:t>
      </w:r>
      <w:r>
        <w:rPr>
          <w:spacing w:val="23"/>
          <w:w w:val="105"/>
          <w:sz w:val="24"/>
        </w:rPr>
        <w:t xml:space="preserve"> </w:t>
      </w:r>
      <w:r>
        <w:rPr>
          <w:w w:val="105"/>
          <w:sz w:val="24"/>
        </w:rPr>
        <w:t>staff:</w:t>
      </w:r>
    </w:p>
    <w:p w14:paraId="6D29059C" w14:textId="77777777" w:rsidR="00940F49" w:rsidRDefault="00940F49">
      <w:pPr>
        <w:pStyle w:val="BodyText"/>
        <w:spacing w:before="4"/>
        <w:rPr>
          <w:sz w:val="25"/>
        </w:rPr>
      </w:pPr>
    </w:p>
    <w:p w14:paraId="59C92BBB" w14:textId="77777777" w:rsidR="00940F49" w:rsidRDefault="000E4824">
      <w:pPr>
        <w:pStyle w:val="ListParagraph"/>
        <w:numPr>
          <w:ilvl w:val="1"/>
          <w:numId w:val="20"/>
        </w:numPr>
        <w:tabs>
          <w:tab w:val="left" w:pos="2320"/>
          <w:tab w:val="left" w:pos="2321"/>
        </w:tabs>
        <w:spacing w:line="247" w:lineRule="auto"/>
        <w:ind w:right="157" w:firstLine="1440"/>
        <w:rPr>
          <w:sz w:val="24"/>
        </w:rPr>
      </w:pPr>
      <w:r>
        <w:rPr>
          <w:w w:val="110"/>
          <w:sz w:val="24"/>
        </w:rPr>
        <w:t>Shall hold a certificate of library qualifications issued by the State Superintendent;</w:t>
      </w:r>
      <w:r>
        <w:rPr>
          <w:spacing w:val="8"/>
          <w:w w:val="110"/>
          <w:sz w:val="24"/>
        </w:rPr>
        <w:t xml:space="preserve"> </w:t>
      </w:r>
      <w:r>
        <w:rPr>
          <w:w w:val="110"/>
          <w:sz w:val="24"/>
        </w:rPr>
        <w:t>or</w:t>
      </w:r>
    </w:p>
    <w:p w14:paraId="159F7ABB" w14:textId="77777777" w:rsidR="00940F49" w:rsidRDefault="00940F49">
      <w:pPr>
        <w:pStyle w:val="BodyText"/>
        <w:spacing w:before="4"/>
      </w:pPr>
    </w:p>
    <w:p w14:paraId="22340A96" w14:textId="77777777" w:rsidR="00940F49" w:rsidRDefault="000E4824">
      <w:pPr>
        <w:pStyle w:val="ListParagraph"/>
        <w:numPr>
          <w:ilvl w:val="1"/>
          <w:numId w:val="20"/>
        </w:numPr>
        <w:tabs>
          <w:tab w:val="left" w:pos="2320"/>
          <w:tab w:val="left" w:pos="2321"/>
          <w:tab w:val="left" w:pos="3040"/>
        </w:tabs>
        <w:spacing w:line="247" w:lineRule="auto"/>
        <w:ind w:right="152" w:firstLine="1440"/>
        <w:rPr>
          <w:sz w:val="24"/>
        </w:rPr>
      </w:pPr>
      <w:r>
        <w:rPr>
          <w:w w:val="110"/>
          <w:sz w:val="24"/>
        </w:rPr>
        <w:t>(i)</w:t>
      </w:r>
      <w:r>
        <w:rPr>
          <w:w w:val="110"/>
          <w:sz w:val="24"/>
        </w:rPr>
        <w:tab/>
        <w:t>Shall be eligible for State certification as a professional public librarian;</w:t>
      </w:r>
      <w:r>
        <w:rPr>
          <w:spacing w:val="6"/>
          <w:w w:val="110"/>
          <w:sz w:val="24"/>
        </w:rPr>
        <w:t xml:space="preserve"> </w:t>
      </w:r>
      <w:r>
        <w:rPr>
          <w:w w:val="110"/>
          <w:sz w:val="24"/>
        </w:rPr>
        <w:t>and</w:t>
      </w:r>
    </w:p>
    <w:p w14:paraId="4186EE3D" w14:textId="77777777" w:rsidR="00940F49" w:rsidRDefault="00940F49">
      <w:pPr>
        <w:pStyle w:val="BodyText"/>
        <w:spacing w:before="2"/>
        <w:rPr>
          <w:sz w:val="15"/>
        </w:rPr>
      </w:pPr>
    </w:p>
    <w:p w14:paraId="706E7A84" w14:textId="77777777" w:rsidR="00940F49" w:rsidRDefault="000E4824">
      <w:pPr>
        <w:pStyle w:val="BodyText"/>
        <w:tabs>
          <w:tab w:val="left" w:pos="3040"/>
        </w:tabs>
        <w:spacing w:before="109"/>
        <w:ind w:left="2320"/>
      </w:pPr>
      <w:r>
        <w:rPr>
          <w:w w:val="110"/>
        </w:rPr>
        <w:t>(ii)</w:t>
      </w:r>
      <w:r>
        <w:rPr>
          <w:w w:val="110"/>
        </w:rPr>
        <w:tab/>
        <w:t>Shall apply for certification within 6 months of</w:t>
      </w:r>
      <w:r>
        <w:rPr>
          <w:spacing w:val="12"/>
          <w:w w:val="110"/>
        </w:rPr>
        <w:t xml:space="preserve"> </w:t>
      </w:r>
      <w:r>
        <w:rPr>
          <w:w w:val="110"/>
        </w:rPr>
        <w:t>starting</w:t>
      </w:r>
    </w:p>
    <w:p w14:paraId="595F0A6B" w14:textId="77777777" w:rsidR="00940F49" w:rsidRDefault="000E4824">
      <w:pPr>
        <w:pStyle w:val="BodyText"/>
        <w:spacing w:before="6"/>
        <w:ind w:left="160"/>
      </w:pPr>
      <w:r>
        <w:rPr>
          <w:w w:val="105"/>
        </w:rPr>
        <w:t>employment.</w:t>
      </w:r>
    </w:p>
    <w:p w14:paraId="2E1F9D70" w14:textId="77777777" w:rsidR="00940F49" w:rsidRDefault="00940F49">
      <w:pPr>
        <w:pStyle w:val="BodyText"/>
        <w:spacing w:before="1"/>
        <w:rPr>
          <w:sz w:val="16"/>
        </w:rPr>
      </w:pPr>
    </w:p>
    <w:p w14:paraId="0DE7A11D" w14:textId="77777777" w:rsidR="00940F49" w:rsidRDefault="000E4824">
      <w:pPr>
        <w:pStyle w:val="ListParagraph"/>
        <w:numPr>
          <w:ilvl w:val="0"/>
          <w:numId w:val="20"/>
        </w:numPr>
        <w:tabs>
          <w:tab w:val="left" w:pos="1600"/>
          <w:tab w:val="left" w:pos="1601"/>
          <w:tab w:val="left" w:pos="2320"/>
        </w:tabs>
        <w:spacing w:before="109" w:line="244" w:lineRule="auto"/>
        <w:ind w:left="160" w:right="149" w:firstLine="720"/>
        <w:rPr>
          <w:sz w:val="24"/>
        </w:rPr>
      </w:pPr>
      <w:r>
        <w:rPr>
          <w:w w:val="105"/>
          <w:sz w:val="24"/>
        </w:rPr>
        <w:t>(1)</w:t>
      </w:r>
      <w:r>
        <w:rPr>
          <w:w w:val="105"/>
          <w:sz w:val="24"/>
        </w:rPr>
        <w:tab/>
        <w:t>The director or the director’s designee may suspend a library employee without</w:t>
      </w:r>
      <w:r>
        <w:rPr>
          <w:spacing w:val="11"/>
          <w:w w:val="105"/>
          <w:sz w:val="24"/>
        </w:rPr>
        <w:t xml:space="preserve"> </w:t>
      </w:r>
      <w:r>
        <w:rPr>
          <w:w w:val="105"/>
          <w:sz w:val="24"/>
        </w:rPr>
        <w:t>pay</w:t>
      </w:r>
      <w:r>
        <w:rPr>
          <w:spacing w:val="12"/>
          <w:w w:val="105"/>
          <w:sz w:val="24"/>
        </w:rPr>
        <w:t xml:space="preserve"> </w:t>
      </w:r>
      <w:r>
        <w:rPr>
          <w:w w:val="105"/>
          <w:sz w:val="24"/>
        </w:rPr>
        <w:t>for</w:t>
      </w:r>
      <w:r>
        <w:rPr>
          <w:spacing w:val="11"/>
          <w:w w:val="105"/>
          <w:sz w:val="24"/>
        </w:rPr>
        <w:t xml:space="preserve"> </w:t>
      </w:r>
      <w:r>
        <w:rPr>
          <w:w w:val="105"/>
          <w:sz w:val="24"/>
        </w:rPr>
        <w:t>a</w:t>
      </w:r>
      <w:r>
        <w:rPr>
          <w:spacing w:val="13"/>
          <w:w w:val="105"/>
          <w:sz w:val="24"/>
        </w:rPr>
        <w:t xml:space="preserve"> </w:t>
      </w:r>
      <w:r>
        <w:rPr>
          <w:w w:val="105"/>
          <w:sz w:val="24"/>
        </w:rPr>
        <w:t>specified</w:t>
      </w:r>
      <w:r>
        <w:rPr>
          <w:spacing w:val="11"/>
          <w:w w:val="105"/>
          <w:sz w:val="24"/>
        </w:rPr>
        <w:t xml:space="preserve"> </w:t>
      </w:r>
      <w:r>
        <w:rPr>
          <w:w w:val="105"/>
          <w:sz w:val="24"/>
        </w:rPr>
        <w:t>period</w:t>
      </w:r>
      <w:r>
        <w:rPr>
          <w:spacing w:val="11"/>
          <w:w w:val="105"/>
          <w:sz w:val="24"/>
        </w:rPr>
        <w:t xml:space="preserve"> </w:t>
      </w:r>
      <w:r>
        <w:rPr>
          <w:w w:val="105"/>
          <w:sz w:val="24"/>
        </w:rPr>
        <w:t>up</w:t>
      </w:r>
      <w:r>
        <w:rPr>
          <w:spacing w:val="11"/>
          <w:w w:val="105"/>
          <w:sz w:val="24"/>
        </w:rPr>
        <w:t xml:space="preserve"> </w:t>
      </w:r>
      <w:r>
        <w:rPr>
          <w:w w:val="105"/>
          <w:sz w:val="24"/>
        </w:rPr>
        <w:t>to</w:t>
      </w:r>
      <w:r>
        <w:rPr>
          <w:spacing w:val="13"/>
          <w:w w:val="105"/>
          <w:sz w:val="24"/>
        </w:rPr>
        <w:t xml:space="preserve"> </w:t>
      </w:r>
      <w:r>
        <w:rPr>
          <w:w w:val="105"/>
          <w:sz w:val="24"/>
        </w:rPr>
        <w:t>10</w:t>
      </w:r>
      <w:r>
        <w:rPr>
          <w:spacing w:val="10"/>
          <w:w w:val="105"/>
          <w:sz w:val="24"/>
        </w:rPr>
        <w:t xml:space="preserve"> </w:t>
      </w:r>
      <w:r>
        <w:rPr>
          <w:w w:val="105"/>
          <w:sz w:val="24"/>
        </w:rPr>
        <w:t>working</w:t>
      </w:r>
      <w:r>
        <w:rPr>
          <w:spacing w:val="12"/>
          <w:w w:val="105"/>
          <w:sz w:val="24"/>
        </w:rPr>
        <w:t xml:space="preserve"> </w:t>
      </w:r>
      <w:r>
        <w:rPr>
          <w:w w:val="105"/>
          <w:sz w:val="24"/>
        </w:rPr>
        <w:t>days,</w:t>
      </w:r>
      <w:r>
        <w:rPr>
          <w:spacing w:val="12"/>
          <w:w w:val="105"/>
          <w:sz w:val="24"/>
        </w:rPr>
        <w:t xml:space="preserve"> </w:t>
      </w:r>
      <w:r>
        <w:rPr>
          <w:w w:val="105"/>
          <w:sz w:val="24"/>
        </w:rPr>
        <w:t>for</w:t>
      </w:r>
      <w:r>
        <w:rPr>
          <w:spacing w:val="10"/>
          <w:w w:val="105"/>
          <w:sz w:val="24"/>
        </w:rPr>
        <w:t xml:space="preserve"> </w:t>
      </w:r>
      <w:r>
        <w:rPr>
          <w:w w:val="105"/>
          <w:sz w:val="24"/>
        </w:rPr>
        <w:t>the</w:t>
      </w:r>
      <w:r>
        <w:rPr>
          <w:spacing w:val="10"/>
          <w:w w:val="105"/>
          <w:sz w:val="24"/>
        </w:rPr>
        <w:t xml:space="preserve"> </w:t>
      </w:r>
      <w:r>
        <w:rPr>
          <w:w w:val="105"/>
          <w:sz w:val="24"/>
        </w:rPr>
        <w:t>following</w:t>
      </w:r>
      <w:r>
        <w:rPr>
          <w:spacing w:val="13"/>
          <w:w w:val="105"/>
          <w:sz w:val="24"/>
        </w:rPr>
        <w:t xml:space="preserve"> </w:t>
      </w:r>
      <w:r>
        <w:rPr>
          <w:w w:val="105"/>
          <w:sz w:val="24"/>
        </w:rPr>
        <w:t>reasons:</w:t>
      </w:r>
    </w:p>
    <w:p w14:paraId="0A1C9DB2" w14:textId="77777777" w:rsidR="00940F49" w:rsidRDefault="00940F49">
      <w:pPr>
        <w:spacing w:line="244" w:lineRule="auto"/>
        <w:rPr>
          <w:sz w:val="24"/>
        </w:rPr>
        <w:sectPr w:rsidR="00940F49">
          <w:pgSz w:w="12240" w:h="15840"/>
          <w:pgMar w:top="1440" w:right="1000" w:bottom="760" w:left="920" w:header="834" w:footer="516" w:gutter="0"/>
          <w:cols w:space="720"/>
        </w:sectPr>
      </w:pPr>
    </w:p>
    <w:p w14:paraId="06DA6612" w14:textId="77777777" w:rsidR="00940F49" w:rsidRDefault="000E4824">
      <w:pPr>
        <w:pStyle w:val="ListParagraph"/>
        <w:numPr>
          <w:ilvl w:val="0"/>
          <w:numId w:val="19"/>
        </w:numPr>
        <w:tabs>
          <w:tab w:val="left" w:pos="3040"/>
          <w:tab w:val="left" w:pos="3041"/>
        </w:tabs>
        <w:spacing w:before="98"/>
        <w:rPr>
          <w:sz w:val="24"/>
        </w:rPr>
      </w:pPr>
      <w:r>
        <w:rPr>
          <w:w w:val="105"/>
          <w:sz w:val="24"/>
        </w:rPr>
        <w:t>Misconduct in</w:t>
      </w:r>
      <w:r>
        <w:rPr>
          <w:spacing w:val="21"/>
          <w:w w:val="105"/>
          <w:sz w:val="24"/>
        </w:rPr>
        <w:t xml:space="preserve"> </w:t>
      </w:r>
      <w:proofErr w:type="gramStart"/>
      <w:r>
        <w:rPr>
          <w:w w:val="105"/>
          <w:sz w:val="24"/>
        </w:rPr>
        <w:t>office;</w:t>
      </w:r>
      <w:proofErr w:type="gramEnd"/>
    </w:p>
    <w:p w14:paraId="038A810E" w14:textId="77777777" w:rsidR="00940F49" w:rsidRDefault="00940F49">
      <w:pPr>
        <w:pStyle w:val="BodyText"/>
        <w:spacing w:before="4"/>
        <w:rPr>
          <w:sz w:val="25"/>
        </w:rPr>
      </w:pPr>
    </w:p>
    <w:p w14:paraId="7385B89F" w14:textId="77777777" w:rsidR="00940F49" w:rsidRDefault="000E4824">
      <w:pPr>
        <w:pStyle w:val="ListParagraph"/>
        <w:numPr>
          <w:ilvl w:val="0"/>
          <w:numId w:val="19"/>
        </w:numPr>
        <w:tabs>
          <w:tab w:val="left" w:pos="3040"/>
          <w:tab w:val="left" w:pos="3041"/>
        </w:tabs>
        <w:rPr>
          <w:sz w:val="24"/>
        </w:rPr>
      </w:pPr>
      <w:proofErr w:type="gramStart"/>
      <w:r>
        <w:rPr>
          <w:w w:val="110"/>
          <w:sz w:val="24"/>
        </w:rPr>
        <w:t>Insubordination;</w:t>
      </w:r>
      <w:proofErr w:type="gramEnd"/>
    </w:p>
    <w:p w14:paraId="6C0890FD" w14:textId="77777777" w:rsidR="00940F49" w:rsidRDefault="00940F49">
      <w:pPr>
        <w:pStyle w:val="BodyText"/>
        <w:spacing w:before="2"/>
        <w:rPr>
          <w:sz w:val="25"/>
        </w:rPr>
      </w:pPr>
    </w:p>
    <w:p w14:paraId="1FAF2309" w14:textId="77777777" w:rsidR="00940F49" w:rsidRDefault="000E4824">
      <w:pPr>
        <w:pStyle w:val="ListParagraph"/>
        <w:numPr>
          <w:ilvl w:val="0"/>
          <w:numId w:val="19"/>
        </w:numPr>
        <w:tabs>
          <w:tab w:val="left" w:pos="3040"/>
          <w:tab w:val="left" w:pos="3041"/>
        </w:tabs>
        <w:rPr>
          <w:sz w:val="24"/>
        </w:rPr>
      </w:pPr>
      <w:r>
        <w:rPr>
          <w:w w:val="105"/>
          <w:sz w:val="24"/>
        </w:rPr>
        <w:t>Incompetency;</w:t>
      </w:r>
      <w:r>
        <w:rPr>
          <w:spacing w:val="11"/>
          <w:w w:val="105"/>
          <w:sz w:val="24"/>
        </w:rPr>
        <w:t xml:space="preserve"> </w:t>
      </w:r>
      <w:r>
        <w:rPr>
          <w:w w:val="105"/>
          <w:sz w:val="24"/>
        </w:rPr>
        <w:t>or</w:t>
      </w:r>
    </w:p>
    <w:p w14:paraId="1CDFE41E" w14:textId="77777777" w:rsidR="00940F49" w:rsidRDefault="00940F49">
      <w:pPr>
        <w:pStyle w:val="BodyText"/>
        <w:spacing w:before="3"/>
        <w:rPr>
          <w:sz w:val="25"/>
        </w:rPr>
      </w:pPr>
    </w:p>
    <w:p w14:paraId="543F1030" w14:textId="77777777" w:rsidR="00940F49" w:rsidRDefault="000E4824">
      <w:pPr>
        <w:pStyle w:val="ListParagraph"/>
        <w:numPr>
          <w:ilvl w:val="0"/>
          <w:numId w:val="19"/>
        </w:numPr>
        <w:tabs>
          <w:tab w:val="left" w:pos="3040"/>
          <w:tab w:val="left" w:pos="3041"/>
        </w:tabs>
        <w:spacing w:before="1"/>
        <w:rPr>
          <w:sz w:val="24"/>
        </w:rPr>
      </w:pPr>
      <w:r>
        <w:rPr>
          <w:w w:val="110"/>
          <w:sz w:val="24"/>
        </w:rPr>
        <w:t>Willful neglect of</w:t>
      </w:r>
      <w:r>
        <w:rPr>
          <w:spacing w:val="22"/>
          <w:w w:val="110"/>
          <w:sz w:val="24"/>
        </w:rPr>
        <w:t xml:space="preserve"> </w:t>
      </w:r>
      <w:r>
        <w:rPr>
          <w:w w:val="110"/>
          <w:sz w:val="24"/>
        </w:rPr>
        <w:t>duty.</w:t>
      </w:r>
    </w:p>
    <w:p w14:paraId="125CF19C" w14:textId="77777777" w:rsidR="00940F49" w:rsidRDefault="00940F49">
      <w:pPr>
        <w:pStyle w:val="BodyText"/>
        <w:spacing w:before="1"/>
        <w:rPr>
          <w:sz w:val="25"/>
        </w:rPr>
      </w:pPr>
    </w:p>
    <w:p w14:paraId="12AD9DEE" w14:textId="77777777" w:rsidR="00940F49" w:rsidRDefault="000E4824">
      <w:pPr>
        <w:pStyle w:val="ListParagraph"/>
        <w:numPr>
          <w:ilvl w:val="0"/>
          <w:numId w:val="18"/>
        </w:numPr>
        <w:tabs>
          <w:tab w:val="left" w:pos="2321"/>
        </w:tabs>
        <w:spacing w:line="244" w:lineRule="auto"/>
        <w:ind w:right="150" w:firstLine="1440"/>
        <w:jc w:val="both"/>
        <w:rPr>
          <w:sz w:val="24"/>
        </w:rPr>
      </w:pPr>
      <w:r>
        <w:rPr>
          <w:w w:val="110"/>
          <w:sz w:val="24"/>
        </w:rPr>
        <w:t>(i) The director or the director’s designee shall give the suspended employee a written statement that specifies the reasons for the</w:t>
      </w:r>
      <w:r>
        <w:rPr>
          <w:spacing w:val="14"/>
          <w:w w:val="110"/>
          <w:sz w:val="24"/>
        </w:rPr>
        <w:t xml:space="preserve"> </w:t>
      </w:r>
      <w:r>
        <w:rPr>
          <w:w w:val="110"/>
          <w:sz w:val="24"/>
        </w:rPr>
        <w:t>suspension.</w:t>
      </w:r>
    </w:p>
    <w:p w14:paraId="2990660A" w14:textId="77777777" w:rsidR="00940F49" w:rsidRDefault="00940F49">
      <w:pPr>
        <w:pStyle w:val="BodyText"/>
        <w:spacing w:before="11"/>
      </w:pPr>
    </w:p>
    <w:p w14:paraId="23A7586A" w14:textId="77777777" w:rsidR="00940F49" w:rsidRDefault="000E4824">
      <w:pPr>
        <w:pStyle w:val="BodyText"/>
        <w:spacing w:line="244" w:lineRule="auto"/>
        <w:ind w:left="160" w:right="149" w:firstLine="2160"/>
        <w:jc w:val="both"/>
      </w:pPr>
      <w:r>
        <w:rPr>
          <w:w w:val="105"/>
        </w:rPr>
        <w:t>(ii) The director or the director’s designee shall place a copy of the written statement that specifies the reasons for the suspension in the employee’s official personnel file.</w:t>
      </w:r>
    </w:p>
    <w:p w14:paraId="65F7989F" w14:textId="77777777" w:rsidR="00940F49" w:rsidRDefault="00940F49">
      <w:pPr>
        <w:pStyle w:val="BodyText"/>
        <w:spacing w:before="1"/>
        <w:rPr>
          <w:sz w:val="25"/>
        </w:rPr>
      </w:pPr>
    </w:p>
    <w:p w14:paraId="66A6FBDA" w14:textId="77777777" w:rsidR="00940F49" w:rsidRDefault="000E4824">
      <w:pPr>
        <w:pStyle w:val="ListParagraph"/>
        <w:numPr>
          <w:ilvl w:val="0"/>
          <w:numId w:val="18"/>
        </w:numPr>
        <w:tabs>
          <w:tab w:val="left" w:pos="2321"/>
        </w:tabs>
        <w:spacing w:line="244" w:lineRule="auto"/>
        <w:ind w:right="152" w:firstLine="1440"/>
        <w:jc w:val="both"/>
        <w:rPr>
          <w:sz w:val="24"/>
        </w:rPr>
      </w:pPr>
      <w:r>
        <w:rPr>
          <w:w w:val="105"/>
          <w:sz w:val="24"/>
        </w:rPr>
        <w:t>(i)    The  employee shall have  the opportunity  to  reply in writing to   the</w:t>
      </w:r>
      <w:r>
        <w:rPr>
          <w:spacing w:val="14"/>
          <w:w w:val="105"/>
          <w:sz w:val="24"/>
        </w:rPr>
        <w:t xml:space="preserve"> </w:t>
      </w:r>
      <w:r>
        <w:rPr>
          <w:w w:val="105"/>
          <w:sz w:val="24"/>
        </w:rPr>
        <w:t>director</w:t>
      </w:r>
      <w:r>
        <w:rPr>
          <w:spacing w:val="15"/>
          <w:w w:val="105"/>
          <w:sz w:val="24"/>
        </w:rPr>
        <w:t xml:space="preserve"> </w:t>
      </w:r>
      <w:r>
        <w:rPr>
          <w:w w:val="105"/>
          <w:sz w:val="24"/>
        </w:rPr>
        <w:t>within</w:t>
      </w:r>
      <w:r>
        <w:rPr>
          <w:spacing w:val="15"/>
          <w:w w:val="105"/>
          <w:sz w:val="24"/>
        </w:rPr>
        <w:t xml:space="preserve"> </w:t>
      </w:r>
      <w:r>
        <w:rPr>
          <w:w w:val="105"/>
          <w:sz w:val="24"/>
        </w:rPr>
        <w:t>10</w:t>
      </w:r>
      <w:r>
        <w:rPr>
          <w:spacing w:val="13"/>
          <w:w w:val="105"/>
          <w:sz w:val="24"/>
        </w:rPr>
        <w:t xml:space="preserve"> </w:t>
      </w:r>
      <w:r>
        <w:rPr>
          <w:w w:val="105"/>
          <w:sz w:val="24"/>
        </w:rPr>
        <w:t>working</w:t>
      </w:r>
      <w:r>
        <w:rPr>
          <w:spacing w:val="16"/>
          <w:w w:val="105"/>
          <w:sz w:val="24"/>
        </w:rPr>
        <w:t xml:space="preserve"> </w:t>
      </w:r>
      <w:r>
        <w:rPr>
          <w:w w:val="105"/>
          <w:sz w:val="24"/>
        </w:rPr>
        <w:t>days</w:t>
      </w:r>
      <w:r>
        <w:rPr>
          <w:spacing w:val="15"/>
          <w:w w:val="105"/>
          <w:sz w:val="24"/>
        </w:rPr>
        <w:t xml:space="preserve"> </w:t>
      </w:r>
      <w:r>
        <w:rPr>
          <w:w w:val="105"/>
          <w:sz w:val="24"/>
        </w:rPr>
        <w:t>after</w:t>
      </w:r>
      <w:r>
        <w:rPr>
          <w:spacing w:val="13"/>
          <w:w w:val="105"/>
          <w:sz w:val="24"/>
        </w:rPr>
        <w:t xml:space="preserve"> </w:t>
      </w:r>
      <w:r>
        <w:rPr>
          <w:w w:val="105"/>
          <w:sz w:val="24"/>
        </w:rPr>
        <w:t>the</w:t>
      </w:r>
      <w:r>
        <w:rPr>
          <w:spacing w:val="15"/>
          <w:w w:val="105"/>
          <w:sz w:val="24"/>
        </w:rPr>
        <w:t xml:space="preserve"> </w:t>
      </w:r>
      <w:r>
        <w:rPr>
          <w:w w:val="105"/>
          <w:sz w:val="24"/>
        </w:rPr>
        <w:t>employee</w:t>
      </w:r>
      <w:r>
        <w:rPr>
          <w:spacing w:val="15"/>
          <w:w w:val="105"/>
          <w:sz w:val="24"/>
        </w:rPr>
        <w:t xml:space="preserve"> </w:t>
      </w:r>
      <w:r>
        <w:rPr>
          <w:w w:val="105"/>
          <w:sz w:val="24"/>
        </w:rPr>
        <w:t>receives</w:t>
      </w:r>
      <w:r>
        <w:rPr>
          <w:spacing w:val="13"/>
          <w:w w:val="105"/>
          <w:sz w:val="24"/>
        </w:rPr>
        <w:t xml:space="preserve"> </w:t>
      </w:r>
      <w:r>
        <w:rPr>
          <w:w w:val="105"/>
          <w:sz w:val="24"/>
        </w:rPr>
        <w:t>notice</w:t>
      </w:r>
      <w:r>
        <w:rPr>
          <w:spacing w:val="14"/>
          <w:w w:val="105"/>
          <w:sz w:val="24"/>
        </w:rPr>
        <w:t xml:space="preserve"> </w:t>
      </w:r>
      <w:r>
        <w:rPr>
          <w:w w:val="105"/>
          <w:sz w:val="24"/>
        </w:rPr>
        <w:t>of</w:t>
      </w:r>
      <w:r>
        <w:rPr>
          <w:spacing w:val="15"/>
          <w:w w:val="105"/>
          <w:sz w:val="24"/>
        </w:rPr>
        <w:t xml:space="preserve"> </w:t>
      </w:r>
      <w:r>
        <w:rPr>
          <w:w w:val="105"/>
          <w:sz w:val="24"/>
        </w:rPr>
        <w:t>the</w:t>
      </w:r>
      <w:r>
        <w:rPr>
          <w:spacing w:val="15"/>
          <w:w w:val="105"/>
          <w:sz w:val="24"/>
        </w:rPr>
        <w:t xml:space="preserve"> </w:t>
      </w:r>
      <w:r>
        <w:rPr>
          <w:w w:val="105"/>
          <w:sz w:val="24"/>
        </w:rPr>
        <w:t>suspension.</w:t>
      </w:r>
    </w:p>
    <w:p w14:paraId="2F18D035" w14:textId="77777777" w:rsidR="00940F49" w:rsidRDefault="00940F49">
      <w:pPr>
        <w:pStyle w:val="BodyText"/>
        <w:spacing w:before="9"/>
      </w:pPr>
    </w:p>
    <w:p w14:paraId="65F85E50" w14:textId="77777777" w:rsidR="00940F49" w:rsidRDefault="000E4824">
      <w:pPr>
        <w:pStyle w:val="ListParagraph"/>
        <w:numPr>
          <w:ilvl w:val="0"/>
          <w:numId w:val="17"/>
        </w:numPr>
        <w:tabs>
          <w:tab w:val="left" w:pos="3041"/>
        </w:tabs>
        <w:spacing w:line="244" w:lineRule="auto"/>
        <w:ind w:right="149" w:firstLine="2160"/>
        <w:jc w:val="both"/>
        <w:rPr>
          <w:sz w:val="24"/>
        </w:rPr>
      </w:pPr>
      <w:r>
        <w:rPr>
          <w:w w:val="105"/>
          <w:sz w:val="24"/>
        </w:rPr>
        <w:t>The employee may request a hearing before the board of trustees within</w:t>
      </w:r>
      <w:r>
        <w:rPr>
          <w:spacing w:val="9"/>
          <w:w w:val="105"/>
          <w:sz w:val="24"/>
        </w:rPr>
        <w:t xml:space="preserve"> </w:t>
      </w:r>
      <w:r>
        <w:rPr>
          <w:w w:val="105"/>
          <w:sz w:val="24"/>
        </w:rPr>
        <w:t>10</w:t>
      </w:r>
      <w:r>
        <w:rPr>
          <w:spacing w:val="11"/>
          <w:w w:val="105"/>
          <w:sz w:val="24"/>
        </w:rPr>
        <w:t xml:space="preserve"> </w:t>
      </w:r>
      <w:r>
        <w:rPr>
          <w:w w:val="105"/>
          <w:sz w:val="24"/>
        </w:rPr>
        <w:t>working</w:t>
      </w:r>
      <w:r>
        <w:rPr>
          <w:spacing w:val="13"/>
          <w:w w:val="105"/>
          <w:sz w:val="24"/>
        </w:rPr>
        <w:t xml:space="preserve"> </w:t>
      </w:r>
      <w:r>
        <w:rPr>
          <w:w w:val="105"/>
          <w:sz w:val="24"/>
        </w:rPr>
        <w:t>days</w:t>
      </w:r>
      <w:r>
        <w:rPr>
          <w:spacing w:val="12"/>
          <w:w w:val="105"/>
          <w:sz w:val="24"/>
        </w:rPr>
        <w:t xml:space="preserve"> </w:t>
      </w:r>
      <w:r>
        <w:rPr>
          <w:w w:val="105"/>
          <w:sz w:val="24"/>
        </w:rPr>
        <w:t>after</w:t>
      </w:r>
      <w:r>
        <w:rPr>
          <w:spacing w:val="11"/>
          <w:w w:val="105"/>
          <w:sz w:val="24"/>
        </w:rPr>
        <w:t xml:space="preserve"> </w:t>
      </w:r>
      <w:r>
        <w:rPr>
          <w:w w:val="105"/>
          <w:sz w:val="24"/>
        </w:rPr>
        <w:t>receiving</w:t>
      </w:r>
      <w:r>
        <w:rPr>
          <w:spacing w:val="12"/>
          <w:w w:val="105"/>
          <w:sz w:val="24"/>
        </w:rPr>
        <w:t xml:space="preserve"> </w:t>
      </w:r>
      <w:r>
        <w:rPr>
          <w:w w:val="105"/>
          <w:sz w:val="24"/>
        </w:rPr>
        <w:t>notice</w:t>
      </w:r>
      <w:r>
        <w:rPr>
          <w:spacing w:val="12"/>
          <w:w w:val="105"/>
          <w:sz w:val="24"/>
        </w:rPr>
        <w:t xml:space="preserve"> </w:t>
      </w:r>
      <w:r>
        <w:rPr>
          <w:w w:val="105"/>
          <w:sz w:val="24"/>
        </w:rPr>
        <w:t>of</w:t>
      </w:r>
      <w:r>
        <w:rPr>
          <w:spacing w:val="12"/>
          <w:w w:val="105"/>
          <w:sz w:val="24"/>
        </w:rPr>
        <w:t xml:space="preserve"> </w:t>
      </w:r>
      <w:r>
        <w:rPr>
          <w:w w:val="105"/>
          <w:sz w:val="24"/>
        </w:rPr>
        <w:t>the</w:t>
      </w:r>
      <w:r>
        <w:rPr>
          <w:spacing w:val="12"/>
          <w:w w:val="105"/>
          <w:sz w:val="24"/>
        </w:rPr>
        <w:t xml:space="preserve"> </w:t>
      </w:r>
      <w:r>
        <w:rPr>
          <w:w w:val="105"/>
          <w:sz w:val="24"/>
        </w:rPr>
        <w:t>suspension.</w:t>
      </w:r>
    </w:p>
    <w:p w14:paraId="044713D5" w14:textId="77777777" w:rsidR="00940F49" w:rsidRDefault="00940F49">
      <w:pPr>
        <w:pStyle w:val="BodyText"/>
        <w:spacing w:before="11"/>
      </w:pPr>
    </w:p>
    <w:p w14:paraId="35D09404" w14:textId="77777777" w:rsidR="00940F49" w:rsidRDefault="000E4824">
      <w:pPr>
        <w:pStyle w:val="ListParagraph"/>
        <w:numPr>
          <w:ilvl w:val="0"/>
          <w:numId w:val="17"/>
        </w:numPr>
        <w:tabs>
          <w:tab w:val="left" w:pos="3041"/>
        </w:tabs>
        <w:spacing w:line="244" w:lineRule="auto"/>
        <w:ind w:right="146" w:firstLine="2160"/>
        <w:jc w:val="both"/>
        <w:rPr>
          <w:sz w:val="24"/>
        </w:rPr>
      </w:pPr>
      <w:r>
        <w:rPr>
          <w:w w:val="105"/>
          <w:sz w:val="24"/>
        </w:rPr>
        <w:t>If the employee requests a hearing within the 10–day period, the board shall promptly hold a hearing, but a hearing may not be set within 10 working days after</w:t>
      </w:r>
      <w:r>
        <w:rPr>
          <w:spacing w:val="11"/>
          <w:w w:val="105"/>
          <w:sz w:val="24"/>
        </w:rPr>
        <w:t xml:space="preserve"> </w:t>
      </w:r>
      <w:r>
        <w:rPr>
          <w:w w:val="105"/>
          <w:sz w:val="24"/>
        </w:rPr>
        <w:t>the</w:t>
      </w:r>
      <w:r>
        <w:rPr>
          <w:spacing w:val="12"/>
          <w:w w:val="105"/>
          <w:sz w:val="24"/>
        </w:rPr>
        <w:t xml:space="preserve"> </w:t>
      </w:r>
      <w:r>
        <w:rPr>
          <w:w w:val="105"/>
          <w:sz w:val="24"/>
        </w:rPr>
        <w:t>board</w:t>
      </w:r>
      <w:r>
        <w:rPr>
          <w:spacing w:val="10"/>
          <w:w w:val="105"/>
          <w:sz w:val="24"/>
        </w:rPr>
        <w:t xml:space="preserve"> </w:t>
      </w:r>
      <w:r>
        <w:rPr>
          <w:w w:val="105"/>
          <w:sz w:val="24"/>
        </w:rPr>
        <w:t>sends</w:t>
      </w:r>
      <w:r>
        <w:rPr>
          <w:spacing w:val="14"/>
          <w:w w:val="105"/>
          <w:sz w:val="24"/>
        </w:rPr>
        <w:t xml:space="preserve"> </w:t>
      </w:r>
      <w:r>
        <w:rPr>
          <w:w w:val="105"/>
          <w:sz w:val="24"/>
        </w:rPr>
        <w:t>the</w:t>
      </w:r>
      <w:r>
        <w:rPr>
          <w:spacing w:val="12"/>
          <w:w w:val="105"/>
          <w:sz w:val="24"/>
        </w:rPr>
        <w:t xml:space="preserve"> </w:t>
      </w:r>
      <w:r>
        <w:rPr>
          <w:w w:val="105"/>
          <w:sz w:val="24"/>
        </w:rPr>
        <w:t>employee</w:t>
      </w:r>
      <w:r>
        <w:rPr>
          <w:spacing w:val="11"/>
          <w:w w:val="105"/>
          <w:sz w:val="24"/>
        </w:rPr>
        <w:t xml:space="preserve"> </w:t>
      </w:r>
      <w:r>
        <w:rPr>
          <w:w w:val="105"/>
          <w:sz w:val="24"/>
        </w:rPr>
        <w:t>a</w:t>
      </w:r>
      <w:r>
        <w:rPr>
          <w:spacing w:val="14"/>
          <w:w w:val="105"/>
          <w:sz w:val="24"/>
        </w:rPr>
        <w:t xml:space="preserve"> </w:t>
      </w:r>
      <w:r>
        <w:rPr>
          <w:w w:val="105"/>
          <w:sz w:val="24"/>
        </w:rPr>
        <w:t>notice</w:t>
      </w:r>
      <w:r>
        <w:rPr>
          <w:spacing w:val="10"/>
          <w:w w:val="105"/>
          <w:sz w:val="24"/>
        </w:rPr>
        <w:t xml:space="preserve"> </w:t>
      </w:r>
      <w:r>
        <w:rPr>
          <w:w w:val="105"/>
          <w:sz w:val="24"/>
        </w:rPr>
        <w:t>of</w:t>
      </w:r>
      <w:r>
        <w:rPr>
          <w:spacing w:val="11"/>
          <w:w w:val="105"/>
          <w:sz w:val="24"/>
        </w:rPr>
        <w:t xml:space="preserve"> </w:t>
      </w:r>
      <w:r>
        <w:rPr>
          <w:w w:val="105"/>
          <w:sz w:val="24"/>
        </w:rPr>
        <w:t>the</w:t>
      </w:r>
      <w:r>
        <w:rPr>
          <w:spacing w:val="12"/>
          <w:w w:val="105"/>
          <w:sz w:val="24"/>
        </w:rPr>
        <w:t xml:space="preserve"> </w:t>
      </w:r>
      <w:r>
        <w:rPr>
          <w:w w:val="105"/>
          <w:sz w:val="24"/>
        </w:rPr>
        <w:t>hearing.</w:t>
      </w:r>
    </w:p>
    <w:p w14:paraId="1DCB3BCA" w14:textId="77777777" w:rsidR="00940F49" w:rsidRDefault="00940F49">
      <w:pPr>
        <w:pStyle w:val="BodyText"/>
        <w:rPr>
          <w:sz w:val="25"/>
        </w:rPr>
      </w:pPr>
    </w:p>
    <w:p w14:paraId="18C18229" w14:textId="77777777" w:rsidR="00940F49" w:rsidRDefault="000E4824">
      <w:pPr>
        <w:pStyle w:val="ListParagraph"/>
        <w:numPr>
          <w:ilvl w:val="0"/>
          <w:numId w:val="18"/>
        </w:numPr>
        <w:tabs>
          <w:tab w:val="left" w:pos="2321"/>
        </w:tabs>
        <w:spacing w:before="1" w:line="244" w:lineRule="auto"/>
        <w:ind w:right="155" w:firstLine="1440"/>
        <w:jc w:val="both"/>
        <w:rPr>
          <w:sz w:val="24"/>
        </w:rPr>
      </w:pPr>
      <w:r>
        <w:rPr>
          <w:w w:val="110"/>
          <w:sz w:val="24"/>
        </w:rPr>
        <w:t>If an employee is suspended without pay and found not guilty of the reasons for the suspension, the board shall refund all pay benefits lost by reason of the suspension to the</w:t>
      </w:r>
      <w:r>
        <w:rPr>
          <w:spacing w:val="20"/>
          <w:w w:val="110"/>
          <w:sz w:val="24"/>
        </w:rPr>
        <w:t xml:space="preserve"> </w:t>
      </w:r>
      <w:r>
        <w:rPr>
          <w:w w:val="110"/>
          <w:sz w:val="24"/>
        </w:rPr>
        <w:t>employee.</w:t>
      </w:r>
    </w:p>
    <w:p w14:paraId="52AB2733" w14:textId="77777777" w:rsidR="00940F49" w:rsidRDefault="00940F49">
      <w:pPr>
        <w:pStyle w:val="BodyText"/>
        <w:rPr>
          <w:sz w:val="25"/>
        </w:rPr>
      </w:pPr>
    </w:p>
    <w:p w14:paraId="0B0BB43C" w14:textId="77777777" w:rsidR="00940F49" w:rsidRDefault="000E4824">
      <w:pPr>
        <w:pStyle w:val="ListParagraph"/>
        <w:numPr>
          <w:ilvl w:val="0"/>
          <w:numId w:val="18"/>
        </w:numPr>
        <w:tabs>
          <w:tab w:val="left" w:pos="2321"/>
        </w:tabs>
        <w:spacing w:line="244" w:lineRule="auto"/>
        <w:ind w:right="152" w:firstLine="1440"/>
        <w:jc w:val="both"/>
        <w:rPr>
          <w:sz w:val="24"/>
        </w:rPr>
      </w:pPr>
      <w:r>
        <w:rPr>
          <w:w w:val="110"/>
          <w:sz w:val="24"/>
        </w:rPr>
        <w:t>Suspension</w:t>
      </w:r>
      <w:r>
        <w:rPr>
          <w:spacing w:val="-27"/>
          <w:w w:val="110"/>
          <w:sz w:val="24"/>
        </w:rPr>
        <w:t xml:space="preserve"> </w:t>
      </w:r>
      <w:r>
        <w:rPr>
          <w:w w:val="110"/>
          <w:sz w:val="24"/>
        </w:rPr>
        <w:t>of</w:t>
      </w:r>
      <w:r>
        <w:rPr>
          <w:spacing w:val="-27"/>
          <w:w w:val="110"/>
          <w:sz w:val="24"/>
        </w:rPr>
        <w:t xml:space="preserve"> </w:t>
      </w:r>
      <w:r>
        <w:rPr>
          <w:w w:val="110"/>
          <w:sz w:val="24"/>
        </w:rPr>
        <w:t>an</w:t>
      </w:r>
      <w:r>
        <w:rPr>
          <w:spacing w:val="-26"/>
          <w:w w:val="110"/>
          <w:sz w:val="24"/>
        </w:rPr>
        <w:t xml:space="preserve"> </w:t>
      </w:r>
      <w:r>
        <w:rPr>
          <w:w w:val="110"/>
          <w:sz w:val="24"/>
        </w:rPr>
        <w:t>employee</w:t>
      </w:r>
      <w:r>
        <w:rPr>
          <w:spacing w:val="-27"/>
          <w:w w:val="110"/>
          <w:sz w:val="24"/>
        </w:rPr>
        <w:t xml:space="preserve"> </w:t>
      </w:r>
      <w:r>
        <w:rPr>
          <w:w w:val="110"/>
          <w:sz w:val="24"/>
        </w:rPr>
        <w:t>with</w:t>
      </w:r>
      <w:r>
        <w:rPr>
          <w:spacing w:val="-26"/>
          <w:w w:val="110"/>
          <w:sz w:val="24"/>
        </w:rPr>
        <w:t xml:space="preserve"> </w:t>
      </w:r>
      <w:r>
        <w:rPr>
          <w:w w:val="110"/>
          <w:sz w:val="24"/>
        </w:rPr>
        <w:t>pay</w:t>
      </w:r>
      <w:r>
        <w:rPr>
          <w:spacing w:val="-28"/>
          <w:w w:val="110"/>
          <w:sz w:val="24"/>
        </w:rPr>
        <w:t xml:space="preserve"> </w:t>
      </w:r>
      <w:r>
        <w:rPr>
          <w:w w:val="110"/>
          <w:sz w:val="24"/>
        </w:rPr>
        <w:t>shall</w:t>
      </w:r>
      <w:r>
        <w:rPr>
          <w:spacing w:val="-27"/>
          <w:w w:val="110"/>
          <w:sz w:val="24"/>
        </w:rPr>
        <w:t xml:space="preserve"> </w:t>
      </w:r>
      <w:r>
        <w:rPr>
          <w:w w:val="110"/>
          <w:sz w:val="24"/>
        </w:rPr>
        <w:t>be</w:t>
      </w:r>
      <w:r>
        <w:rPr>
          <w:spacing w:val="-29"/>
          <w:w w:val="110"/>
          <w:sz w:val="24"/>
        </w:rPr>
        <w:t xml:space="preserve"> </w:t>
      </w:r>
      <w:r>
        <w:rPr>
          <w:w w:val="110"/>
          <w:sz w:val="24"/>
        </w:rPr>
        <w:t>as</w:t>
      </w:r>
      <w:r>
        <w:rPr>
          <w:spacing w:val="-27"/>
          <w:w w:val="110"/>
          <w:sz w:val="24"/>
        </w:rPr>
        <w:t xml:space="preserve"> </w:t>
      </w:r>
      <w:r>
        <w:rPr>
          <w:w w:val="110"/>
          <w:sz w:val="24"/>
        </w:rPr>
        <w:t>provided</w:t>
      </w:r>
      <w:r>
        <w:rPr>
          <w:spacing w:val="-27"/>
          <w:w w:val="110"/>
          <w:sz w:val="24"/>
        </w:rPr>
        <w:t xml:space="preserve"> </w:t>
      </w:r>
      <w:r>
        <w:rPr>
          <w:w w:val="110"/>
          <w:sz w:val="24"/>
        </w:rPr>
        <w:t>by</w:t>
      </w:r>
      <w:r>
        <w:rPr>
          <w:spacing w:val="-27"/>
          <w:w w:val="110"/>
          <w:sz w:val="24"/>
        </w:rPr>
        <w:t xml:space="preserve"> </w:t>
      </w:r>
      <w:r>
        <w:rPr>
          <w:w w:val="110"/>
          <w:sz w:val="24"/>
        </w:rPr>
        <w:t>the</w:t>
      </w:r>
      <w:r>
        <w:rPr>
          <w:spacing w:val="-28"/>
          <w:w w:val="110"/>
          <w:sz w:val="24"/>
        </w:rPr>
        <w:t xml:space="preserve"> </w:t>
      </w:r>
      <w:r>
        <w:rPr>
          <w:w w:val="110"/>
          <w:sz w:val="24"/>
        </w:rPr>
        <w:t>library’s personnel</w:t>
      </w:r>
      <w:r>
        <w:rPr>
          <w:spacing w:val="8"/>
          <w:w w:val="110"/>
          <w:sz w:val="24"/>
        </w:rPr>
        <w:t xml:space="preserve"> </w:t>
      </w:r>
      <w:r>
        <w:rPr>
          <w:w w:val="110"/>
          <w:sz w:val="24"/>
        </w:rPr>
        <w:t>policy.</w:t>
      </w:r>
    </w:p>
    <w:p w14:paraId="5B0E1A11" w14:textId="77777777" w:rsidR="00940F49" w:rsidRDefault="00940F49">
      <w:pPr>
        <w:pStyle w:val="BodyText"/>
        <w:spacing w:before="8"/>
      </w:pPr>
    </w:p>
    <w:p w14:paraId="470AE7D3" w14:textId="77777777" w:rsidR="00940F49" w:rsidRDefault="000E4824">
      <w:pPr>
        <w:pStyle w:val="ListParagraph"/>
        <w:numPr>
          <w:ilvl w:val="0"/>
          <w:numId w:val="20"/>
        </w:numPr>
        <w:tabs>
          <w:tab w:val="left" w:pos="1601"/>
        </w:tabs>
        <w:spacing w:before="1" w:line="247" w:lineRule="auto"/>
        <w:ind w:left="160" w:right="153" w:firstLine="720"/>
        <w:jc w:val="both"/>
        <w:rPr>
          <w:sz w:val="24"/>
        </w:rPr>
      </w:pPr>
      <w:r>
        <w:rPr>
          <w:w w:val="105"/>
          <w:sz w:val="24"/>
        </w:rPr>
        <w:t>(1) On written recommendation of  the  library  director,  each  board  of  library trustees may dismiss any library employee under its jurisdiction for any of the following</w:t>
      </w:r>
      <w:r>
        <w:rPr>
          <w:spacing w:val="11"/>
          <w:w w:val="105"/>
          <w:sz w:val="24"/>
        </w:rPr>
        <w:t xml:space="preserve"> </w:t>
      </w:r>
      <w:r>
        <w:rPr>
          <w:w w:val="105"/>
          <w:sz w:val="24"/>
        </w:rPr>
        <w:t>reasons:</w:t>
      </w:r>
    </w:p>
    <w:p w14:paraId="086C67D7" w14:textId="77777777" w:rsidR="00940F49" w:rsidRDefault="00940F49">
      <w:pPr>
        <w:pStyle w:val="BodyText"/>
        <w:spacing w:before="1"/>
        <w:rPr>
          <w:sz w:val="15"/>
        </w:rPr>
      </w:pPr>
    </w:p>
    <w:p w14:paraId="41D862F2" w14:textId="77777777" w:rsidR="00940F49" w:rsidRDefault="000E4824">
      <w:pPr>
        <w:pStyle w:val="ListParagraph"/>
        <w:numPr>
          <w:ilvl w:val="0"/>
          <w:numId w:val="16"/>
        </w:numPr>
        <w:tabs>
          <w:tab w:val="left" w:pos="3040"/>
          <w:tab w:val="left" w:pos="3041"/>
        </w:tabs>
        <w:spacing w:before="108"/>
        <w:rPr>
          <w:sz w:val="24"/>
        </w:rPr>
      </w:pPr>
      <w:r>
        <w:rPr>
          <w:w w:val="105"/>
          <w:sz w:val="24"/>
        </w:rPr>
        <w:t>Misconduct in</w:t>
      </w:r>
      <w:r>
        <w:rPr>
          <w:spacing w:val="21"/>
          <w:w w:val="105"/>
          <w:sz w:val="24"/>
        </w:rPr>
        <w:t xml:space="preserve"> </w:t>
      </w:r>
      <w:proofErr w:type="gramStart"/>
      <w:r>
        <w:rPr>
          <w:w w:val="105"/>
          <w:sz w:val="24"/>
        </w:rPr>
        <w:t>office;</w:t>
      </w:r>
      <w:proofErr w:type="gramEnd"/>
    </w:p>
    <w:p w14:paraId="2558AE77" w14:textId="77777777" w:rsidR="00940F49" w:rsidRDefault="00940F49">
      <w:pPr>
        <w:pStyle w:val="BodyText"/>
        <w:spacing w:before="4"/>
        <w:rPr>
          <w:sz w:val="25"/>
        </w:rPr>
      </w:pPr>
    </w:p>
    <w:p w14:paraId="5629C8D2" w14:textId="77777777" w:rsidR="00940F49" w:rsidRDefault="000E4824">
      <w:pPr>
        <w:pStyle w:val="ListParagraph"/>
        <w:numPr>
          <w:ilvl w:val="0"/>
          <w:numId w:val="16"/>
        </w:numPr>
        <w:tabs>
          <w:tab w:val="left" w:pos="3040"/>
          <w:tab w:val="left" w:pos="3041"/>
        </w:tabs>
        <w:rPr>
          <w:sz w:val="24"/>
        </w:rPr>
      </w:pPr>
      <w:proofErr w:type="gramStart"/>
      <w:r>
        <w:rPr>
          <w:w w:val="110"/>
          <w:sz w:val="24"/>
        </w:rPr>
        <w:t>Insubordination;</w:t>
      </w:r>
      <w:proofErr w:type="gramEnd"/>
    </w:p>
    <w:p w14:paraId="1C0A05F8" w14:textId="77777777" w:rsidR="00940F49" w:rsidRDefault="00940F49">
      <w:pPr>
        <w:pStyle w:val="BodyText"/>
        <w:spacing w:before="2"/>
        <w:rPr>
          <w:sz w:val="25"/>
        </w:rPr>
      </w:pPr>
    </w:p>
    <w:p w14:paraId="4793C13A" w14:textId="77777777" w:rsidR="00940F49" w:rsidRDefault="000E4824">
      <w:pPr>
        <w:pStyle w:val="ListParagraph"/>
        <w:numPr>
          <w:ilvl w:val="0"/>
          <w:numId w:val="16"/>
        </w:numPr>
        <w:tabs>
          <w:tab w:val="left" w:pos="3040"/>
          <w:tab w:val="left" w:pos="3041"/>
        </w:tabs>
        <w:rPr>
          <w:sz w:val="24"/>
        </w:rPr>
      </w:pPr>
      <w:r>
        <w:rPr>
          <w:w w:val="105"/>
          <w:sz w:val="24"/>
        </w:rPr>
        <w:t>Incompetency;</w:t>
      </w:r>
      <w:r>
        <w:rPr>
          <w:spacing w:val="11"/>
          <w:w w:val="105"/>
          <w:sz w:val="24"/>
        </w:rPr>
        <w:t xml:space="preserve"> </w:t>
      </w:r>
      <w:r>
        <w:rPr>
          <w:w w:val="105"/>
          <w:sz w:val="24"/>
        </w:rPr>
        <w:t>or</w:t>
      </w:r>
    </w:p>
    <w:p w14:paraId="0A68A883" w14:textId="77777777" w:rsidR="00940F49" w:rsidRDefault="00940F49">
      <w:pPr>
        <w:pStyle w:val="BodyText"/>
        <w:spacing w:before="1"/>
        <w:rPr>
          <w:sz w:val="25"/>
        </w:rPr>
      </w:pPr>
    </w:p>
    <w:p w14:paraId="6C156648" w14:textId="77777777" w:rsidR="00940F49" w:rsidRDefault="000E4824">
      <w:pPr>
        <w:pStyle w:val="ListParagraph"/>
        <w:numPr>
          <w:ilvl w:val="0"/>
          <w:numId w:val="16"/>
        </w:numPr>
        <w:tabs>
          <w:tab w:val="left" w:pos="3040"/>
          <w:tab w:val="left" w:pos="3041"/>
        </w:tabs>
        <w:rPr>
          <w:sz w:val="24"/>
        </w:rPr>
      </w:pPr>
      <w:r>
        <w:rPr>
          <w:w w:val="110"/>
          <w:sz w:val="24"/>
        </w:rPr>
        <w:t>Willful neglect of</w:t>
      </w:r>
      <w:r>
        <w:rPr>
          <w:spacing w:val="22"/>
          <w:w w:val="110"/>
          <w:sz w:val="24"/>
        </w:rPr>
        <w:t xml:space="preserve"> </w:t>
      </w:r>
      <w:r>
        <w:rPr>
          <w:w w:val="110"/>
          <w:sz w:val="24"/>
        </w:rPr>
        <w:t>duty.</w:t>
      </w:r>
    </w:p>
    <w:p w14:paraId="0C01B6F2" w14:textId="77777777" w:rsidR="00940F49" w:rsidRDefault="00940F49">
      <w:pPr>
        <w:rPr>
          <w:sz w:val="24"/>
        </w:rPr>
        <w:sectPr w:rsidR="00940F49">
          <w:pgSz w:w="12240" w:h="15840"/>
          <w:pgMar w:top="1440" w:right="1000" w:bottom="760" w:left="920" w:header="834" w:footer="562" w:gutter="0"/>
          <w:cols w:space="720"/>
        </w:sectPr>
      </w:pPr>
    </w:p>
    <w:p w14:paraId="38D40CD9" w14:textId="77777777" w:rsidR="00940F49" w:rsidRDefault="000E4824">
      <w:pPr>
        <w:pStyle w:val="ListParagraph"/>
        <w:numPr>
          <w:ilvl w:val="0"/>
          <w:numId w:val="15"/>
        </w:numPr>
        <w:tabs>
          <w:tab w:val="left" w:pos="2321"/>
        </w:tabs>
        <w:spacing w:before="98" w:line="247" w:lineRule="auto"/>
        <w:ind w:right="151" w:firstLine="1440"/>
        <w:jc w:val="both"/>
        <w:rPr>
          <w:sz w:val="24"/>
        </w:rPr>
      </w:pPr>
      <w:r>
        <w:rPr>
          <w:w w:val="105"/>
          <w:sz w:val="24"/>
        </w:rPr>
        <w:t>(i) Before removing an  employee,  the  director  shall  send  the employee a written copy of the charges against the employee and give the employee an opportunity</w:t>
      </w:r>
      <w:r>
        <w:rPr>
          <w:spacing w:val="13"/>
          <w:w w:val="105"/>
          <w:sz w:val="24"/>
        </w:rPr>
        <w:t xml:space="preserve"> </w:t>
      </w:r>
      <w:r>
        <w:rPr>
          <w:w w:val="105"/>
          <w:sz w:val="24"/>
        </w:rPr>
        <w:t>to</w:t>
      </w:r>
      <w:r>
        <w:rPr>
          <w:spacing w:val="13"/>
          <w:w w:val="105"/>
          <w:sz w:val="24"/>
        </w:rPr>
        <w:t xml:space="preserve"> </w:t>
      </w:r>
      <w:r>
        <w:rPr>
          <w:w w:val="105"/>
          <w:sz w:val="24"/>
        </w:rPr>
        <w:t>request</w:t>
      </w:r>
      <w:r>
        <w:rPr>
          <w:spacing w:val="12"/>
          <w:w w:val="105"/>
          <w:sz w:val="24"/>
        </w:rPr>
        <w:t xml:space="preserve"> </w:t>
      </w:r>
      <w:r>
        <w:rPr>
          <w:w w:val="105"/>
          <w:sz w:val="24"/>
        </w:rPr>
        <w:t>a</w:t>
      </w:r>
      <w:r>
        <w:rPr>
          <w:spacing w:val="14"/>
          <w:w w:val="105"/>
          <w:sz w:val="24"/>
        </w:rPr>
        <w:t xml:space="preserve"> </w:t>
      </w:r>
      <w:r>
        <w:rPr>
          <w:w w:val="105"/>
          <w:sz w:val="24"/>
        </w:rPr>
        <w:t>hearing</w:t>
      </w:r>
      <w:r>
        <w:rPr>
          <w:spacing w:val="10"/>
          <w:w w:val="105"/>
          <w:sz w:val="24"/>
        </w:rPr>
        <w:t xml:space="preserve"> </w:t>
      </w:r>
      <w:r>
        <w:rPr>
          <w:w w:val="105"/>
          <w:sz w:val="24"/>
        </w:rPr>
        <w:t>before</w:t>
      </w:r>
      <w:r>
        <w:rPr>
          <w:spacing w:val="12"/>
          <w:w w:val="105"/>
          <w:sz w:val="24"/>
        </w:rPr>
        <w:t xml:space="preserve"> </w:t>
      </w:r>
      <w:r>
        <w:rPr>
          <w:w w:val="105"/>
          <w:sz w:val="24"/>
        </w:rPr>
        <w:t>the</w:t>
      </w:r>
      <w:r>
        <w:rPr>
          <w:spacing w:val="10"/>
          <w:w w:val="105"/>
          <w:sz w:val="24"/>
        </w:rPr>
        <w:t xml:space="preserve"> </w:t>
      </w:r>
      <w:r>
        <w:rPr>
          <w:w w:val="105"/>
          <w:sz w:val="24"/>
        </w:rPr>
        <w:t>board</w:t>
      </w:r>
      <w:r>
        <w:rPr>
          <w:spacing w:val="12"/>
          <w:w w:val="105"/>
          <w:sz w:val="24"/>
        </w:rPr>
        <w:t xml:space="preserve"> </w:t>
      </w:r>
      <w:r>
        <w:rPr>
          <w:w w:val="105"/>
          <w:sz w:val="24"/>
        </w:rPr>
        <w:t>within</w:t>
      </w:r>
      <w:r>
        <w:rPr>
          <w:spacing w:val="12"/>
          <w:w w:val="105"/>
          <w:sz w:val="24"/>
        </w:rPr>
        <w:t xml:space="preserve"> </w:t>
      </w:r>
      <w:r>
        <w:rPr>
          <w:w w:val="105"/>
          <w:sz w:val="24"/>
        </w:rPr>
        <w:t>10</w:t>
      </w:r>
      <w:r>
        <w:rPr>
          <w:spacing w:val="11"/>
          <w:w w:val="105"/>
          <w:sz w:val="24"/>
        </w:rPr>
        <w:t xml:space="preserve"> </w:t>
      </w:r>
      <w:r>
        <w:rPr>
          <w:w w:val="105"/>
          <w:sz w:val="24"/>
        </w:rPr>
        <w:t>working</w:t>
      </w:r>
      <w:r>
        <w:rPr>
          <w:spacing w:val="13"/>
          <w:w w:val="105"/>
          <w:sz w:val="24"/>
        </w:rPr>
        <w:t xml:space="preserve"> </w:t>
      </w:r>
      <w:r>
        <w:rPr>
          <w:w w:val="105"/>
          <w:sz w:val="24"/>
        </w:rPr>
        <w:t>days.</w:t>
      </w:r>
    </w:p>
    <w:p w14:paraId="39FDBDBE" w14:textId="77777777" w:rsidR="00940F49" w:rsidRDefault="00940F49">
      <w:pPr>
        <w:pStyle w:val="BodyText"/>
        <w:spacing w:before="4"/>
      </w:pPr>
    </w:p>
    <w:p w14:paraId="566504DA" w14:textId="77777777" w:rsidR="00940F49" w:rsidRDefault="000E4824">
      <w:pPr>
        <w:pStyle w:val="ListParagraph"/>
        <w:numPr>
          <w:ilvl w:val="0"/>
          <w:numId w:val="14"/>
        </w:numPr>
        <w:tabs>
          <w:tab w:val="left" w:pos="3041"/>
        </w:tabs>
        <w:spacing w:line="247" w:lineRule="auto"/>
        <w:ind w:right="145" w:firstLine="2160"/>
        <w:jc w:val="both"/>
        <w:rPr>
          <w:sz w:val="24"/>
        </w:rPr>
      </w:pPr>
      <w:r>
        <w:rPr>
          <w:w w:val="105"/>
          <w:sz w:val="24"/>
        </w:rPr>
        <w:t>If the employee requests a hearing within the 10–day period the board promptly shall hold a hearing, but a hearing may not be set within 10 working days after</w:t>
      </w:r>
      <w:r>
        <w:rPr>
          <w:spacing w:val="10"/>
          <w:w w:val="105"/>
          <w:sz w:val="24"/>
        </w:rPr>
        <w:t xml:space="preserve"> </w:t>
      </w:r>
      <w:r>
        <w:rPr>
          <w:w w:val="105"/>
          <w:sz w:val="24"/>
        </w:rPr>
        <w:t>the</w:t>
      </w:r>
      <w:r>
        <w:rPr>
          <w:spacing w:val="13"/>
          <w:w w:val="105"/>
          <w:sz w:val="24"/>
        </w:rPr>
        <w:t xml:space="preserve"> </w:t>
      </w:r>
      <w:r>
        <w:rPr>
          <w:w w:val="105"/>
          <w:sz w:val="24"/>
        </w:rPr>
        <w:t>board</w:t>
      </w:r>
      <w:r>
        <w:rPr>
          <w:spacing w:val="10"/>
          <w:w w:val="105"/>
          <w:sz w:val="24"/>
        </w:rPr>
        <w:t xml:space="preserve"> </w:t>
      </w:r>
      <w:r>
        <w:rPr>
          <w:w w:val="105"/>
          <w:sz w:val="24"/>
        </w:rPr>
        <w:t>sends</w:t>
      </w:r>
      <w:r>
        <w:rPr>
          <w:spacing w:val="14"/>
          <w:w w:val="105"/>
          <w:sz w:val="24"/>
        </w:rPr>
        <w:t xml:space="preserve"> </w:t>
      </w:r>
      <w:r>
        <w:rPr>
          <w:w w:val="105"/>
          <w:sz w:val="24"/>
        </w:rPr>
        <w:t>the</w:t>
      </w:r>
      <w:r>
        <w:rPr>
          <w:spacing w:val="12"/>
          <w:w w:val="105"/>
          <w:sz w:val="24"/>
        </w:rPr>
        <w:t xml:space="preserve"> </w:t>
      </w:r>
      <w:r>
        <w:rPr>
          <w:w w:val="105"/>
          <w:sz w:val="24"/>
        </w:rPr>
        <w:t>employee</w:t>
      </w:r>
      <w:r>
        <w:rPr>
          <w:spacing w:val="11"/>
          <w:w w:val="105"/>
          <w:sz w:val="24"/>
        </w:rPr>
        <w:t xml:space="preserve"> </w:t>
      </w:r>
      <w:r>
        <w:rPr>
          <w:w w:val="105"/>
          <w:sz w:val="24"/>
        </w:rPr>
        <w:t>a</w:t>
      </w:r>
      <w:r>
        <w:rPr>
          <w:spacing w:val="14"/>
          <w:w w:val="105"/>
          <w:sz w:val="24"/>
        </w:rPr>
        <w:t xml:space="preserve"> </w:t>
      </w:r>
      <w:r>
        <w:rPr>
          <w:w w:val="105"/>
          <w:sz w:val="24"/>
        </w:rPr>
        <w:t>notice</w:t>
      </w:r>
      <w:r>
        <w:rPr>
          <w:spacing w:val="9"/>
          <w:w w:val="105"/>
          <w:sz w:val="24"/>
        </w:rPr>
        <w:t xml:space="preserve"> </w:t>
      </w:r>
      <w:r>
        <w:rPr>
          <w:w w:val="105"/>
          <w:sz w:val="24"/>
        </w:rPr>
        <w:t>of</w:t>
      </w:r>
      <w:r>
        <w:rPr>
          <w:spacing w:val="12"/>
          <w:w w:val="105"/>
          <w:sz w:val="24"/>
        </w:rPr>
        <w:t xml:space="preserve"> </w:t>
      </w:r>
      <w:r>
        <w:rPr>
          <w:w w:val="105"/>
          <w:sz w:val="24"/>
        </w:rPr>
        <w:t>the</w:t>
      </w:r>
      <w:r>
        <w:rPr>
          <w:spacing w:val="12"/>
          <w:w w:val="105"/>
          <w:sz w:val="24"/>
        </w:rPr>
        <w:t xml:space="preserve"> </w:t>
      </w:r>
      <w:r>
        <w:rPr>
          <w:w w:val="105"/>
          <w:sz w:val="24"/>
        </w:rPr>
        <w:t>hearing.</w:t>
      </w:r>
    </w:p>
    <w:p w14:paraId="7C780F6F" w14:textId="77777777" w:rsidR="00940F49" w:rsidRDefault="00940F49">
      <w:pPr>
        <w:pStyle w:val="BodyText"/>
        <w:spacing w:before="3"/>
      </w:pPr>
    </w:p>
    <w:p w14:paraId="24F51946" w14:textId="77777777" w:rsidR="00940F49" w:rsidRDefault="000E4824">
      <w:pPr>
        <w:pStyle w:val="ListParagraph"/>
        <w:numPr>
          <w:ilvl w:val="0"/>
          <w:numId w:val="14"/>
        </w:numPr>
        <w:tabs>
          <w:tab w:val="left" w:pos="3041"/>
        </w:tabs>
        <w:spacing w:line="244" w:lineRule="auto"/>
        <w:ind w:right="152" w:firstLine="2160"/>
        <w:jc w:val="both"/>
        <w:rPr>
          <w:sz w:val="24"/>
        </w:rPr>
      </w:pPr>
      <w:r>
        <w:rPr>
          <w:w w:val="105"/>
          <w:sz w:val="24"/>
        </w:rPr>
        <w:t>The employee shall have an opportunity to be heard publicly before the board in his own defense, in person or by counsel and to bring witnesses to the hearing.</w:t>
      </w:r>
    </w:p>
    <w:p w14:paraId="69D76752" w14:textId="77777777" w:rsidR="00940F49" w:rsidRDefault="00940F49">
      <w:pPr>
        <w:pStyle w:val="BodyText"/>
        <w:spacing w:before="1"/>
        <w:rPr>
          <w:sz w:val="25"/>
        </w:rPr>
      </w:pPr>
    </w:p>
    <w:p w14:paraId="07A3AD47" w14:textId="77777777" w:rsidR="00940F49" w:rsidRDefault="000E4824">
      <w:pPr>
        <w:pStyle w:val="ListParagraph"/>
        <w:numPr>
          <w:ilvl w:val="0"/>
          <w:numId w:val="15"/>
        </w:numPr>
        <w:tabs>
          <w:tab w:val="left" w:pos="2320"/>
          <w:tab w:val="left" w:pos="2321"/>
        </w:tabs>
        <w:ind w:left="2320" w:hanging="721"/>
        <w:rPr>
          <w:sz w:val="24"/>
        </w:rPr>
      </w:pPr>
      <w:r>
        <w:rPr>
          <w:w w:val="105"/>
          <w:sz w:val="24"/>
        </w:rPr>
        <w:t>If</w:t>
      </w:r>
      <w:r>
        <w:rPr>
          <w:spacing w:val="10"/>
          <w:w w:val="105"/>
          <w:sz w:val="24"/>
        </w:rPr>
        <w:t xml:space="preserve"> </w:t>
      </w:r>
      <w:r>
        <w:rPr>
          <w:w w:val="105"/>
          <w:sz w:val="24"/>
        </w:rPr>
        <w:t>the</w:t>
      </w:r>
      <w:r>
        <w:rPr>
          <w:spacing w:val="11"/>
          <w:w w:val="105"/>
          <w:sz w:val="24"/>
        </w:rPr>
        <w:t xml:space="preserve"> </w:t>
      </w:r>
      <w:r>
        <w:rPr>
          <w:w w:val="105"/>
          <w:sz w:val="24"/>
        </w:rPr>
        <w:t>board</w:t>
      </w:r>
      <w:r>
        <w:rPr>
          <w:spacing w:val="10"/>
          <w:w w:val="105"/>
          <w:sz w:val="24"/>
        </w:rPr>
        <w:t xml:space="preserve"> </w:t>
      </w:r>
      <w:r>
        <w:rPr>
          <w:w w:val="105"/>
          <w:sz w:val="24"/>
        </w:rPr>
        <w:t>votes</w:t>
      </w:r>
      <w:r>
        <w:rPr>
          <w:spacing w:val="10"/>
          <w:w w:val="105"/>
          <w:sz w:val="24"/>
        </w:rPr>
        <w:t xml:space="preserve"> </w:t>
      </w:r>
      <w:r>
        <w:rPr>
          <w:w w:val="105"/>
          <w:sz w:val="24"/>
        </w:rPr>
        <w:t>to</w:t>
      </w:r>
      <w:r>
        <w:rPr>
          <w:spacing w:val="12"/>
          <w:w w:val="105"/>
          <w:sz w:val="24"/>
        </w:rPr>
        <w:t xml:space="preserve"> </w:t>
      </w:r>
      <w:r>
        <w:rPr>
          <w:w w:val="105"/>
          <w:sz w:val="24"/>
        </w:rPr>
        <w:t>remove</w:t>
      </w:r>
      <w:r>
        <w:rPr>
          <w:spacing w:val="10"/>
          <w:w w:val="105"/>
          <w:sz w:val="24"/>
        </w:rPr>
        <w:t xml:space="preserve"> </w:t>
      </w:r>
      <w:r>
        <w:rPr>
          <w:w w:val="105"/>
          <w:sz w:val="24"/>
        </w:rPr>
        <w:t>the</w:t>
      </w:r>
      <w:r>
        <w:rPr>
          <w:spacing w:val="12"/>
          <w:w w:val="105"/>
          <w:sz w:val="24"/>
        </w:rPr>
        <w:t xml:space="preserve"> </w:t>
      </w:r>
      <w:r>
        <w:rPr>
          <w:w w:val="105"/>
          <w:sz w:val="24"/>
        </w:rPr>
        <w:t>employee</w:t>
      </w:r>
      <w:r>
        <w:rPr>
          <w:spacing w:val="8"/>
          <w:w w:val="105"/>
          <w:sz w:val="24"/>
        </w:rPr>
        <w:t xml:space="preserve"> </w:t>
      </w:r>
      <w:r>
        <w:rPr>
          <w:w w:val="105"/>
          <w:sz w:val="24"/>
        </w:rPr>
        <w:t>and:</w:t>
      </w:r>
    </w:p>
    <w:p w14:paraId="2D3B3344" w14:textId="77777777" w:rsidR="00940F49" w:rsidRDefault="00940F49">
      <w:pPr>
        <w:pStyle w:val="BodyText"/>
        <w:spacing w:before="2"/>
        <w:rPr>
          <w:sz w:val="25"/>
        </w:rPr>
      </w:pPr>
    </w:p>
    <w:p w14:paraId="532A9390" w14:textId="77777777" w:rsidR="00940F49" w:rsidRDefault="000E4824">
      <w:pPr>
        <w:pStyle w:val="ListParagraph"/>
        <w:numPr>
          <w:ilvl w:val="1"/>
          <w:numId w:val="15"/>
        </w:numPr>
        <w:tabs>
          <w:tab w:val="left" w:pos="3040"/>
          <w:tab w:val="left" w:pos="3041"/>
        </w:tabs>
        <w:rPr>
          <w:sz w:val="24"/>
        </w:rPr>
      </w:pPr>
      <w:r>
        <w:rPr>
          <w:w w:val="110"/>
          <w:sz w:val="24"/>
        </w:rPr>
        <w:t>The</w:t>
      </w:r>
      <w:r>
        <w:rPr>
          <w:spacing w:val="-6"/>
          <w:w w:val="110"/>
          <w:sz w:val="24"/>
        </w:rPr>
        <w:t xml:space="preserve"> </w:t>
      </w:r>
      <w:r>
        <w:rPr>
          <w:w w:val="110"/>
          <w:sz w:val="24"/>
        </w:rPr>
        <w:t>decision</w:t>
      </w:r>
      <w:r>
        <w:rPr>
          <w:spacing w:val="-4"/>
          <w:w w:val="110"/>
          <w:sz w:val="24"/>
        </w:rPr>
        <w:t xml:space="preserve"> </w:t>
      </w:r>
      <w:r>
        <w:rPr>
          <w:w w:val="110"/>
          <w:sz w:val="24"/>
        </w:rPr>
        <w:t>is</w:t>
      </w:r>
      <w:r>
        <w:rPr>
          <w:spacing w:val="-5"/>
          <w:w w:val="110"/>
          <w:sz w:val="24"/>
        </w:rPr>
        <w:t xml:space="preserve"> </w:t>
      </w:r>
      <w:r>
        <w:rPr>
          <w:w w:val="110"/>
          <w:sz w:val="24"/>
        </w:rPr>
        <w:t>unanimous,</w:t>
      </w:r>
      <w:r>
        <w:rPr>
          <w:spacing w:val="-5"/>
          <w:w w:val="110"/>
          <w:sz w:val="24"/>
        </w:rPr>
        <w:t xml:space="preserve"> </w:t>
      </w:r>
      <w:r>
        <w:rPr>
          <w:w w:val="110"/>
          <w:sz w:val="24"/>
        </w:rPr>
        <w:t>the</w:t>
      </w:r>
      <w:r>
        <w:rPr>
          <w:spacing w:val="-5"/>
          <w:w w:val="110"/>
          <w:sz w:val="24"/>
        </w:rPr>
        <w:t xml:space="preserve"> </w:t>
      </w:r>
      <w:r>
        <w:rPr>
          <w:w w:val="110"/>
          <w:sz w:val="24"/>
        </w:rPr>
        <w:t>decision</w:t>
      </w:r>
      <w:r>
        <w:rPr>
          <w:spacing w:val="-5"/>
          <w:w w:val="110"/>
          <w:sz w:val="24"/>
        </w:rPr>
        <w:t xml:space="preserve"> </w:t>
      </w:r>
      <w:r>
        <w:rPr>
          <w:w w:val="110"/>
          <w:sz w:val="24"/>
        </w:rPr>
        <w:t>of</w:t>
      </w:r>
      <w:r>
        <w:rPr>
          <w:spacing w:val="-5"/>
          <w:w w:val="110"/>
          <w:sz w:val="24"/>
        </w:rPr>
        <w:t xml:space="preserve"> </w:t>
      </w:r>
      <w:r>
        <w:rPr>
          <w:w w:val="110"/>
          <w:sz w:val="24"/>
        </w:rPr>
        <w:t>the</w:t>
      </w:r>
      <w:r>
        <w:rPr>
          <w:spacing w:val="-5"/>
          <w:w w:val="110"/>
          <w:sz w:val="24"/>
        </w:rPr>
        <w:t xml:space="preserve"> </w:t>
      </w:r>
      <w:r>
        <w:rPr>
          <w:w w:val="110"/>
          <w:sz w:val="24"/>
        </w:rPr>
        <w:t>board</w:t>
      </w:r>
      <w:r>
        <w:rPr>
          <w:spacing w:val="-6"/>
          <w:w w:val="110"/>
          <w:sz w:val="24"/>
        </w:rPr>
        <w:t xml:space="preserve"> </w:t>
      </w:r>
      <w:r>
        <w:rPr>
          <w:w w:val="110"/>
          <w:sz w:val="24"/>
        </w:rPr>
        <w:t>is</w:t>
      </w:r>
      <w:r>
        <w:rPr>
          <w:spacing w:val="-5"/>
          <w:w w:val="110"/>
          <w:sz w:val="24"/>
        </w:rPr>
        <w:t xml:space="preserve"> </w:t>
      </w:r>
      <w:r>
        <w:rPr>
          <w:w w:val="110"/>
          <w:sz w:val="24"/>
        </w:rPr>
        <w:t>final;</w:t>
      </w:r>
      <w:r>
        <w:rPr>
          <w:spacing w:val="-5"/>
          <w:w w:val="110"/>
          <w:sz w:val="24"/>
        </w:rPr>
        <w:t xml:space="preserve"> </w:t>
      </w:r>
      <w:r>
        <w:rPr>
          <w:w w:val="110"/>
          <w:sz w:val="24"/>
        </w:rPr>
        <w:t>or</w:t>
      </w:r>
    </w:p>
    <w:p w14:paraId="236BEFAE" w14:textId="77777777" w:rsidR="00940F49" w:rsidRDefault="00940F49">
      <w:pPr>
        <w:pStyle w:val="BodyText"/>
        <w:spacing w:before="4"/>
        <w:rPr>
          <w:sz w:val="25"/>
        </w:rPr>
      </w:pPr>
    </w:p>
    <w:p w14:paraId="7ED69D0E" w14:textId="77777777" w:rsidR="00940F49" w:rsidRPr="00F663A0" w:rsidRDefault="000E4824">
      <w:pPr>
        <w:pStyle w:val="ListParagraph"/>
        <w:numPr>
          <w:ilvl w:val="1"/>
          <w:numId w:val="15"/>
        </w:numPr>
        <w:tabs>
          <w:tab w:val="left" w:pos="3041"/>
        </w:tabs>
        <w:spacing w:line="247" w:lineRule="auto"/>
        <w:ind w:left="160" w:right="151" w:firstLine="2160"/>
        <w:jc w:val="both"/>
        <w:rPr>
          <w:sz w:val="24"/>
        </w:rPr>
      </w:pPr>
      <w:r w:rsidRPr="00F663A0">
        <w:rPr>
          <w:w w:val="110"/>
          <w:sz w:val="24"/>
        </w:rPr>
        <w:t>The decision is not unanimous, the employee may appeal to the State</w:t>
      </w:r>
      <w:r w:rsidRPr="00F663A0">
        <w:rPr>
          <w:spacing w:val="23"/>
          <w:w w:val="110"/>
          <w:sz w:val="24"/>
        </w:rPr>
        <w:t xml:space="preserve"> </w:t>
      </w:r>
      <w:r w:rsidRPr="00F663A0">
        <w:rPr>
          <w:w w:val="110"/>
          <w:sz w:val="26"/>
        </w:rPr>
        <w:t>L</w:t>
      </w:r>
      <w:r w:rsidRPr="00F663A0">
        <w:rPr>
          <w:w w:val="110"/>
          <w:sz w:val="21"/>
        </w:rPr>
        <w:t>IBRARY</w:t>
      </w:r>
      <w:r w:rsidRPr="00F663A0">
        <w:rPr>
          <w:spacing w:val="22"/>
          <w:w w:val="110"/>
          <w:sz w:val="21"/>
        </w:rPr>
        <w:t xml:space="preserve"> </w:t>
      </w:r>
      <w:r w:rsidRPr="00F663A0">
        <w:rPr>
          <w:w w:val="110"/>
          <w:sz w:val="24"/>
        </w:rPr>
        <w:t>Board</w:t>
      </w:r>
      <w:r w:rsidRPr="00F663A0">
        <w:rPr>
          <w:spacing w:val="22"/>
          <w:w w:val="110"/>
          <w:sz w:val="24"/>
        </w:rPr>
        <w:t xml:space="preserve"> </w:t>
      </w:r>
      <w:r w:rsidRPr="00F663A0">
        <w:rPr>
          <w:w w:val="110"/>
          <w:sz w:val="26"/>
        </w:rPr>
        <w:t>[</w:t>
      </w:r>
      <w:r w:rsidRPr="00F663A0">
        <w:rPr>
          <w:w w:val="110"/>
          <w:sz w:val="24"/>
        </w:rPr>
        <w:t>of</w:t>
      </w:r>
      <w:r w:rsidRPr="00F663A0">
        <w:rPr>
          <w:spacing w:val="21"/>
          <w:w w:val="110"/>
          <w:sz w:val="24"/>
        </w:rPr>
        <w:t xml:space="preserve"> </w:t>
      </w:r>
      <w:r w:rsidRPr="00F663A0">
        <w:rPr>
          <w:w w:val="110"/>
          <w:sz w:val="24"/>
        </w:rPr>
        <w:t>Education</w:t>
      </w:r>
      <w:r w:rsidRPr="00F663A0">
        <w:rPr>
          <w:w w:val="110"/>
          <w:sz w:val="26"/>
        </w:rPr>
        <w:t>]</w:t>
      </w:r>
      <w:r w:rsidRPr="00F663A0">
        <w:rPr>
          <w:spacing w:val="17"/>
          <w:w w:val="110"/>
          <w:sz w:val="26"/>
        </w:rPr>
        <w:t xml:space="preserve"> </w:t>
      </w:r>
      <w:r w:rsidRPr="00F663A0">
        <w:rPr>
          <w:w w:val="110"/>
          <w:sz w:val="24"/>
        </w:rPr>
        <w:t>through</w:t>
      </w:r>
      <w:r w:rsidRPr="00F663A0">
        <w:rPr>
          <w:spacing w:val="23"/>
          <w:w w:val="110"/>
          <w:sz w:val="24"/>
        </w:rPr>
        <w:t xml:space="preserve"> </w:t>
      </w:r>
      <w:r w:rsidRPr="00F663A0">
        <w:rPr>
          <w:w w:val="110"/>
          <w:sz w:val="24"/>
        </w:rPr>
        <w:t>the</w:t>
      </w:r>
      <w:r w:rsidRPr="00F663A0">
        <w:rPr>
          <w:spacing w:val="21"/>
          <w:w w:val="110"/>
          <w:sz w:val="24"/>
        </w:rPr>
        <w:t xml:space="preserve"> </w:t>
      </w:r>
      <w:r w:rsidRPr="00F663A0">
        <w:rPr>
          <w:w w:val="110"/>
          <w:sz w:val="24"/>
        </w:rPr>
        <w:t>State</w:t>
      </w:r>
      <w:r w:rsidRPr="00F663A0">
        <w:rPr>
          <w:spacing w:val="24"/>
          <w:w w:val="110"/>
          <w:sz w:val="24"/>
        </w:rPr>
        <w:t xml:space="preserve"> </w:t>
      </w:r>
      <w:r w:rsidRPr="00F663A0">
        <w:rPr>
          <w:w w:val="110"/>
          <w:sz w:val="26"/>
        </w:rPr>
        <w:t>[</w:t>
      </w:r>
      <w:r w:rsidRPr="00F663A0">
        <w:rPr>
          <w:w w:val="110"/>
          <w:sz w:val="24"/>
        </w:rPr>
        <w:t>Superintendent</w:t>
      </w:r>
      <w:r w:rsidRPr="00F663A0">
        <w:rPr>
          <w:w w:val="110"/>
          <w:sz w:val="26"/>
        </w:rPr>
        <w:t>]</w:t>
      </w:r>
      <w:r w:rsidRPr="00F663A0">
        <w:rPr>
          <w:spacing w:val="9"/>
          <w:w w:val="110"/>
          <w:sz w:val="26"/>
        </w:rPr>
        <w:t xml:space="preserve"> </w:t>
      </w:r>
      <w:r w:rsidRPr="00F663A0">
        <w:rPr>
          <w:w w:val="110"/>
          <w:sz w:val="26"/>
        </w:rPr>
        <w:t>L</w:t>
      </w:r>
      <w:r w:rsidRPr="00F663A0">
        <w:rPr>
          <w:w w:val="110"/>
          <w:sz w:val="21"/>
        </w:rPr>
        <w:t>IBRARIAN</w:t>
      </w:r>
      <w:r w:rsidRPr="00F663A0">
        <w:rPr>
          <w:w w:val="110"/>
          <w:sz w:val="24"/>
        </w:rPr>
        <w:t>.</w:t>
      </w:r>
    </w:p>
    <w:p w14:paraId="0A5420CB" w14:textId="77777777" w:rsidR="00940F49" w:rsidRPr="00F663A0" w:rsidRDefault="00940F49">
      <w:pPr>
        <w:pStyle w:val="BodyText"/>
        <w:spacing w:before="3"/>
      </w:pPr>
    </w:p>
    <w:p w14:paraId="587AC537" w14:textId="77777777" w:rsidR="00940F49" w:rsidRDefault="000E4824">
      <w:pPr>
        <w:pStyle w:val="ListParagraph"/>
        <w:numPr>
          <w:ilvl w:val="0"/>
          <w:numId w:val="20"/>
        </w:numPr>
        <w:tabs>
          <w:tab w:val="left" w:pos="1600"/>
          <w:tab w:val="left" w:pos="1601"/>
        </w:tabs>
        <w:ind w:hanging="721"/>
        <w:rPr>
          <w:sz w:val="24"/>
        </w:rPr>
      </w:pPr>
      <w:r>
        <w:rPr>
          <w:w w:val="105"/>
          <w:sz w:val="24"/>
        </w:rPr>
        <w:t>The director of each library</w:t>
      </w:r>
      <w:r>
        <w:rPr>
          <w:spacing w:val="1"/>
          <w:w w:val="105"/>
          <w:sz w:val="24"/>
        </w:rPr>
        <w:t xml:space="preserve"> </w:t>
      </w:r>
      <w:r>
        <w:rPr>
          <w:w w:val="105"/>
          <w:sz w:val="24"/>
        </w:rPr>
        <w:t>shall:</w:t>
      </w:r>
    </w:p>
    <w:p w14:paraId="78ECB508" w14:textId="77777777" w:rsidR="00940F49" w:rsidRDefault="00940F49">
      <w:pPr>
        <w:pStyle w:val="BodyText"/>
        <w:spacing w:before="3"/>
        <w:rPr>
          <w:sz w:val="25"/>
        </w:rPr>
      </w:pPr>
    </w:p>
    <w:p w14:paraId="2BE9DCE2" w14:textId="77777777" w:rsidR="00940F49" w:rsidRDefault="000E4824">
      <w:pPr>
        <w:pStyle w:val="ListParagraph"/>
        <w:numPr>
          <w:ilvl w:val="1"/>
          <w:numId w:val="20"/>
        </w:numPr>
        <w:tabs>
          <w:tab w:val="left" w:pos="2321"/>
        </w:tabs>
        <w:spacing w:before="1" w:line="244" w:lineRule="auto"/>
        <w:ind w:right="155" w:firstLine="1440"/>
        <w:jc w:val="both"/>
        <w:rPr>
          <w:sz w:val="24"/>
        </w:rPr>
      </w:pPr>
      <w:r>
        <w:rPr>
          <w:w w:val="105"/>
          <w:sz w:val="24"/>
        </w:rPr>
        <w:t>Act as the general executive officer of the library and be responsible for the management of its operations in accordance with policies approved by the board of library</w:t>
      </w:r>
      <w:r>
        <w:rPr>
          <w:spacing w:val="9"/>
          <w:w w:val="105"/>
          <w:sz w:val="24"/>
        </w:rPr>
        <w:t xml:space="preserve"> </w:t>
      </w:r>
      <w:proofErr w:type="gramStart"/>
      <w:r>
        <w:rPr>
          <w:w w:val="105"/>
          <w:sz w:val="24"/>
        </w:rPr>
        <w:t>trustees;</w:t>
      </w:r>
      <w:proofErr w:type="gramEnd"/>
    </w:p>
    <w:p w14:paraId="45CB9002" w14:textId="77777777" w:rsidR="00940F49" w:rsidRDefault="00940F49">
      <w:pPr>
        <w:pStyle w:val="BodyText"/>
        <w:spacing w:before="9"/>
        <w:rPr>
          <w:sz w:val="15"/>
        </w:rPr>
      </w:pPr>
    </w:p>
    <w:p w14:paraId="2D6088A0" w14:textId="77777777" w:rsidR="00940F49" w:rsidRDefault="00940F49">
      <w:pPr>
        <w:rPr>
          <w:sz w:val="15"/>
        </w:rPr>
        <w:sectPr w:rsidR="00940F49">
          <w:pgSz w:w="12240" w:h="15840"/>
          <w:pgMar w:top="1440" w:right="1000" w:bottom="760" w:left="920" w:header="834" w:footer="516" w:gutter="0"/>
          <w:cols w:space="720"/>
        </w:sectPr>
      </w:pPr>
    </w:p>
    <w:p w14:paraId="6B662B2E" w14:textId="77777777" w:rsidR="00940F49" w:rsidRDefault="00940F49">
      <w:pPr>
        <w:pStyle w:val="BodyText"/>
        <w:spacing w:before="10"/>
        <w:rPr>
          <w:sz w:val="33"/>
        </w:rPr>
      </w:pPr>
    </w:p>
    <w:p w14:paraId="4993615F" w14:textId="77777777" w:rsidR="00940F49" w:rsidRDefault="000E4824">
      <w:pPr>
        <w:pStyle w:val="BodyText"/>
        <w:ind w:left="160"/>
      </w:pPr>
      <w:proofErr w:type="gramStart"/>
      <w:r>
        <w:rPr>
          <w:w w:val="105"/>
        </w:rPr>
        <w:t>approval;</w:t>
      </w:r>
      <w:proofErr w:type="gramEnd"/>
    </w:p>
    <w:p w14:paraId="360B5573" w14:textId="77777777" w:rsidR="00940F49" w:rsidRDefault="00940F49">
      <w:pPr>
        <w:pStyle w:val="BodyText"/>
        <w:rPr>
          <w:sz w:val="28"/>
        </w:rPr>
      </w:pPr>
    </w:p>
    <w:p w14:paraId="6BD9F1BE" w14:textId="77777777" w:rsidR="00940F49" w:rsidRDefault="00940F49">
      <w:pPr>
        <w:pStyle w:val="BodyText"/>
        <w:spacing w:before="10"/>
        <w:rPr>
          <w:sz w:val="21"/>
        </w:rPr>
      </w:pPr>
    </w:p>
    <w:p w14:paraId="231C057B" w14:textId="77777777" w:rsidR="00940F49" w:rsidRDefault="000E4824">
      <w:pPr>
        <w:pStyle w:val="BodyText"/>
        <w:ind w:left="160"/>
      </w:pPr>
      <w:r>
        <w:rPr>
          <w:w w:val="110"/>
        </w:rPr>
        <w:t xml:space="preserve">system; </w:t>
      </w:r>
      <w:r>
        <w:rPr>
          <w:spacing w:val="-6"/>
          <w:w w:val="110"/>
        </w:rPr>
        <w:t>and</w:t>
      </w:r>
    </w:p>
    <w:p w14:paraId="050AF21D" w14:textId="77777777" w:rsidR="00940F49" w:rsidRDefault="000E4824">
      <w:pPr>
        <w:pStyle w:val="ListParagraph"/>
        <w:numPr>
          <w:ilvl w:val="1"/>
          <w:numId w:val="20"/>
        </w:numPr>
        <w:tabs>
          <w:tab w:val="left" w:pos="789"/>
          <w:tab w:val="left" w:pos="791"/>
        </w:tabs>
        <w:spacing w:before="109"/>
        <w:ind w:left="790" w:hanging="721"/>
        <w:rPr>
          <w:sz w:val="24"/>
        </w:rPr>
      </w:pPr>
      <w:r>
        <w:rPr>
          <w:w w:val="117"/>
          <w:sz w:val="24"/>
        </w:rPr>
        <w:br w:type="column"/>
      </w:r>
      <w:r>
        <w:rPr>
          <w:w w:val="105"/>
          <w:sz w:val="24"/>
        </w:rPr>
        <w:t>Prepare</w:t>
      </w:r>
      <w:r>
        <w:rPr>
          <w:spacing w:val="12"/>
          <w:w w:val="105"/>
          <w:sz w:val="24"/>
        </w:rPr>
        <w:t xml:space="preserve"> </w:t>
      </w:r>
      <w:r>
        <w:rPr>
          <w:w w:val="105"/>
          <w:sz w:val="24"/>
        </w:rPr>
        <w:t>the</w:t>
      </w:r>
      <w:r>
        <w:rPr>
          <w:spacing w:val="13"/>
          <w:w w:val="105"/>
          <w:sz w:val="24"/>
        </w:rPr>
        <w:t xml:space="preserve"> </w:t>
      </w:r>
      <w:r>
        <w:rPr>
          <w:w w:val="105"/>
          <w:sz w:val="24"/>
        </w:rPr>
        <w:t>annual</w:t>
      </w:r>
      <w:r>
        <w:rPr>
          <w:spacing w:val="11"/>
          <w:w w:val="105"/>
          <w:sz w:val="24"/>
        </w:rPr>
        <w:t xml:space="preserve"> </w:t>
      </w:r>
      <w:r>
        <w:rPr>
          <w:w w:val="105"/>
          <w:sz w:val="24"/>
        </w:rPr>
        <w:t>budget</w:t>
      </w:r>
      <w:r>
        <w:rPr>
          <w:spacing w:val="12"/>
          <w:w w:val="105"/>
          <w:sz w:val="24"/>
        </w:rPr>
        <w:t xml:space="preserve"> </w:t>
      </w:r>
      <w:r>
        <w:rPr>
          <w:w w:val="105"/>
          <w:sz w:val="24"/>
        </w:rPr>
        <w:t>of</w:t>
      </w:r>
      <w:r>
        <w:rPr>
          <w:spacing w:val="12"/>
          <w:w w:val="105"/>
          <w:sz w:val="24"/>
        </w:rPr>
        <w:t xml:space="preserve"> </w:t>
      </w:r>
      <w:r>
        <w:rPr>
          <w:w w:val="105"/>
          <w:sz w:val="24"/>
        </w:rPr>
        <w:t>the</w:t>
      </w:r>
      <w:r>
        <w:rPr>
          <w:spacing w:val="13"/>
          <w:w w:val="105"/>
          <w:sz w:val="24"/>
        </w:rPr>
        <w:t xml:space="preserve"> </w:t>
      </w:r>
      <w:r>
        <w:rPr>
          <w:w w:val="105"/>
          <w:sz w:val="24"/>
        </w:rPr>
        <w:t>library,</w:t>
      </w:r>
      <w:r>
        <w:rPr>
          <w:spacing w:val="13"/>
          <w:w w:val="105"/>
          <w:sz w:val="24"/>
        </w:rPr>
        <w:t xml:space="preserve"> </w:t>
      </w:r>
      <w:r>
        <w:rPr>
          <w:w w:val="105"/>
          <w:sz w:val="24"/>
        </w:rPr>
        <w:t>and</w:t>
      </w:r>
      <w:r>
        <w:rPr>
          <w:spacing w:val="11"/>
          <w:w w:val="105"/>
          <w:sz w:val="24"/>
        </w:rPr>
        <w:t xml:space="preserve"> </w:t>
      </w:r>
      <w:r>
        <w:rPr>
          <w:w w:val="105"/>
          <w:sz w:val="24"/>
        </w:rPr>
        <w:t>present</w:t>
      </w:r>
      <w:r>
        <w:rPr>
          <w:spacing w:val="12"/>
          <w:w w:val="105"/>
          <w:sz w:val="24"/>
        </w:rPr>
        <w:t xml:space="preserve"> </w:t>
      </w:r>
      <w:r>
        <w:rPr>
          <w:w w:val="105"/>
          <w:sz w:val="24"/>
        </w:rPr>
        <w:t>it</w:t>
      </w:r>
      <w:r>
        <w:rPr>
          <w:spacing w:val="12"/>
          <w:w w:val="105"/>
          <w:sz w:val="24"/>
        </w:rPr>
        <w:t xml:space="preserve"> </w:t>
      </w:r>
      <w:r>
        <w:rPr>
          <w:w w:val="105"/>
          <w:sz w:val="24"/>
        </w:rPr>
        <w:t>to</w:t>
      </w:r>
      <w:r>
        <w:rPr>
          <w:spacing w:val="12"/>
          <w:w w:val="105"/>
          <w:sz w:val="24"/>
        </w:rPr>
        <w:t xml:space="preserve"> </w:t>
      </w:r>
      <w:r>
        <w:rPr>
          <w:w w:val="105"/>
          <w:sz w:val="24"/>
        </w:rPr>
        <w:t>the</w:t>
      </w:r>
      <w:r>
        <w:rPr>
          <w:spacing w:val="13"/>
          <w:w w:val="105"/>
          <w:sz w:val="24"/>
        </w:rPr>
        <w:t xml:space="preserve"> </w:t>
      </w:r>
      <w:r>
        <w:rPr>
          <w:w w:val="105"/>
          <w:sz w:val="24"/>
        </w:rPr>
        <w:t>board</w:t>
      </w:r>
      <w:r>
        <w:rPr>
          <w:spacing w:val="11"/>
          <w:w w:val="105"/>
          <w:sz w:val="24"/>
        </w:rPr>
        <w:t xml:space="preserve"> </w:t>
      </w:r>
      <w:r>
        <w:rPr>
          <w:w w:val="105"/>
          <w:sz w:val="24"/>
        </w:rPr>
        <w:t>for</w:t>
      </w:r>
    </w:p>
    <w:p w14:paraId="0FF6FF61" w14:textId="77777777" w:rsidR="00940F49" w:rsidRDefault="00940F49">
      <w:pPr>
        <w:pStyle w:val="BodyText"/>
        <w:rPr>
          <w:sz w:val="28"/>
        </w:rPr>
      </w:pPr>
    </w:p>
    <w:p w14:paraId="11AFF299" w14:textId="77777777" w:rsidR="00940F49" w:rsidRDefault="00940F49">
      <w:pPr>
        <w:pStyle w:val="BodyText"/>
        <w:spacing w:before="8"/>
        <w:rPr>
          <w:sz w:val="21"/>
        </w:rPr>
      </w:pPr>
    </w:p>
    <w:p w14:paraId="25FAA090" w14:textId="77777777" w:rsidR="00940F49" w:rsidRDefault="000E4824">
      <w:pPr>
        <w:pStyle w:val="ListParagraph"/>
        <w:numPr>
          <w:ilvl w:val="1"/>
          <w:numId w:val="20"/>
        </w:numPr>
        <w:tabs>
          <w:tab w:val="left" w:pos="789"/>
          <w:tab w:val="left" w:pos="791"/>
        </w:tabs>
        <w:ind w:left="790" w:hanging="721"/>
        <w:rPr>
          <w:sz w:val="24"/>
        </w:rPr>
      </w:pPr>
      <w:r>
        <w:rPr>
          <w:w w:val="110"/>
          <w:sz w:val="24"/>
        </w:rPr>
        <w:t>Nominate for appointment all library employees in the county</w:t>
      </w:r>
      <w:r>
        <w:rPr>
          <w:spacing w:val="22"/>
          <w:w w:val="110"/>
          <w:sz w:val="24"/>
        </w:rPr>
        <w:t xml:space="preserve"> </w:t>
      </w:r>
      <w:r>
        <w:rPr>
          <w:w w:val="110"/>
          <w:sz w:val="24"/>
        </w:rPr>
        <w:t>library</w:t>
      </w:r>
    </w:p>
    <w:p w14:paraId="1AEE8B02" w14:textId="77777777" w:rsidR="00940F49" w:rsidRDefault="00940F49">
      <w:pPr>
        <w:pStyle w:val="BodyText"/>
        <w:rPr>
          <w:sz w:val="28"/>
        </w:rPr>
      </w:pPr>
    </w:p>
    <w:p w14:paraId="4C578545" w14:textId="77777777" w:rsidR="00940F49" w:rsidRDefault="00940F49">
      <w:pPr>
        <w:pStyle w:val="BodyText"/>
        <w:spacing w:before="10"/>
        <w:rPr>
          <w:sz w:val="21"/>
        </w:rPr>
      </w:pPr>
    </w:p>
    <w:p w14:paraId="54A09516" w14:textId="77777777" w:rsidR="00940F49" w:rsidRDefault="000E4824">
      <w:pPr>
        <w:pStyle w:val="ListParagraph"/>
        <w:numPr>
          <w:ilvl w:val="1"/>
          <w:numId w:val="20"/>
        </w:numPr>
        <w:tabs>
          <w:tab w:val="left" w:pos="789"/>
          <w:tab w:val="left" w:pos="791"/>
        </w:tabs>
        <w:spacing w:line="279" w:lineRule="exact"/>
        <w:ind w:left="790" w:hanging="721"/>
        <w:rPr>
          <w:sz w:val="24"/>
        </w:rPr>
      </w:pPr>
      <w:r>
        <w:rPr>
          <w:w w:val="105"/>
          <w:sz w:val="24"/>
        </w:rPr>
        <w:t xml:space="preserve">Establish  reasonable  rules  and  adopt   regulations  for  the  use   of </w:t>
      </w:r>
      <w:r>
        <w:rPr>
          <w:spacing w:val="46"/>
          <w:w w:val="105"/>
          <w:sz w:val="24"/>
        </w:rPr>
        <w:t xml:space="preserve"> </w:t>
      </w:r>
      <w:r>
        <w:rPr>
          <w:w w:val="105"/>
          <w:sz w:val="24"/>
        </w:rPr>
        <w:t>the</w:t>
      </w:r>
    </w:p>
    <w:p w14:paraId="2F8451D9" w14:textId="77777777" w:rsidR="00940F49" w:rsidRDefault="00940F49">
      <w:pPr>
        <w:spacing w:line="279" w:lineRule="exact"/>
        <w:rPr>
          <w:sz w:val="24"/>
        </w:rPr>
        <w:sectPr w:rsidR="00940F49">
          <w:type w:val="continuous"/>
          <w:pgSz w:w="12240" w:h="15840"/>
          <w:pgMar w:top="1440" w:right="1000" w:bottom="700" w:left="920" w:header="720" w:footer="720" w:gutter="0"/>
          <w:cols w:num="2" w:space="720" w:equalWidth="0">
            <w:col w:w="1491" w:space="40"/>
            <w:col w:w="8789"/>
          </w:cols>
        </w:sectPr>
      </w:pPr>
    </w:p>
    <w:p w14:paraId="0244B80B" w14:textId="77777777" w:rsidR="00940F49" w:rsidRDefault="000E4824">
      <w:pPr>
        <w:pStyle w:val="BodyText"/>
        <w:spacing w:before="9" w:line="494" w:lineRule="auto"/>
        <w:ind w:left="160" w:right="2803"/>
        <w:jc w:val="both"/>
      </w:pPr>
      <w:r>
        <w:rPr>
          <w:w w:val="110"/>
        </w:rPr>
        <w:t>library</w:t>
      </w:r>
      <w:r>
        <w:rPr>
          <w:spacing w:val="-13"/>
          <w:w w:val="110"/>
        </w:rPr>
        <w:t xml:space="preserve"> </w:t>
      </w:r>
      <w:r>
        <w:rPr>
          <w:w w:val="110"/>
        </w:rPr>
        <w:t>system</w:t>
      </w:r>
      <w:r>
        <w:rPr>
          <w:spacing w:val="-14"/>
          <w:w w:val="110"/>
        </w:rPr>
        <w:t xml:space="preserve"> </w:t>
      </w:r>
      <w:r>
        <w:rPr>
          <w:w w:val="110"/>
        </w:rPr>
        <w:t>subject</w:t>
      </w:r>
      <w:r>
        <w:rPr>
          <w:spacing w:val="-15"/>
          <w:w w:val="110"/>
        </w:rPr>
        <w:t xml:space="preserve"> </w:t>
      </w:r>
      <w:r>
        <w:rPr>
          <w:w w:val="110"/>
        </w:rPr>
        <w:t>to</w:t>
      </w:r>
      <w:r>
        <w:rPr>
          <w:spacing w:val="-12"/>
          <w:w w:val="110"/>
        </w:rPr>
        <w:t xml:space="preserve"> </w:t>
      </w:r>
      <w:r>
        <w:rPr>
          <w:w w:val="110"/>
        </w:rPr>
        <w:t>approval</w:t>
      </w:r>
      <w:r>
        <w:rPr>
          <w:spacing w:val="-13"/>
          <w:w w:val="110"/>
        </w:rPr>
        <w:t xml:space="preserve"> </w:t>
      </w:r>
      <w:r>
        <w:rPr>
          <w:w w:val="110"/>
        </w:rPr>
        <w:t>by</w:t>
      </w:r>
      <w:r>
        <w:rPr>
          <w:spacing w:val="-12"/>
          <w:w w:val="110"/>
        </w:rPr>
        <w:t xml:space="preserve"> </w:t>
      </w:r>
      <w:r>
        <w:rPr>
          <w:w w:val="110"/>
        </w:rPr>
        <w:t>the</w:t>
      </w:r>
      <w:r>
        <w:rPr>
          <w:spacing w:val="-13"/>
          <w:w w:val="110"/>
        </w:rPr>
        <w:t xml:space="preserve"> </w:t>
      </w:r>
      <w:r>
        <w:rPr>
          <w:w w:val="110"/>
        </w:rPr>
        <w:t>board</w:t>
      </w:r>
      <w:r>
        <w:rPr>
          <w:spacing w:val="-13"/>
          <w:w w:val="110"/>
        </w:rPr>
        <w:t xml:space="preserve"> </w:t>
      </w:r>
      <w:r>
        <w:rPr>
          <w:w w:val="110"/>
        </w:rPr>
        <w:t>of</w:t>
      </w:r>
      <w:r>
        <w:rPr>
          <w:spacing w:val="-13"/>
          <w:w w:val="110"/>
        </w:rPr>
        <w:t xml:space="preserve"> </w:t>
      </w:r>
      <w:r>
        <w:rPr>
          <w:w w:val="110"/>
        </w:rPr>
        <w:t>library</w:t>
      </w:r>
      <w:r>
        <w:rPr>
          <w:spacing w:val="-13"/>
          <w:w w:val="110"/>
        </w:rPr>
        <w:t xml:space="preserve"> </w:t>
      </w:r>
      <w:r>
        <w:rPr>
          <w:w w:val="110"/>
        </w:rPr>
        <w:t>trustees. 23–504.</w:t>
      </w:r>
    </w:p>
    <w:p w14:paraId="2155390B" w14:textId="77777777" w:rsidR="00940F49" w:rsidRDefault="000E4824">
      <w:pPr>
        <w:pStyle w:val="ListParagraph"/>
        <w:numPr>
          <w:ilvl w:val="2"/>
          <w:numId w:val="20"/>
        </w:numPr>
        <w:tabs>
          <w:tab w:val="left" w:pos="1601"/>
        </w:tabs>
        <w:spacing w:line="247" w:lineRule="auto"/>
        <w:ind w:right="154" w:firstLine="720"/>
        <w:jc w:val="both"/>
        <w:rPr>
          <w:sz w:val="24"/>
        </w:rPr>
      </w:pPr>
      <w:r>
        <w:rPr>
          <w:w w:val="105"/>
          <w:sz w:val="24"/>
        </w:rPr>
        <w:t>(1) Subject to paragraph (2) of this subsection, a public  library  shall  reimburse the State annually for the employer contributions made by the State for an employee</w:t>
      </w:r>
      <w:r>
        <w:rPr>
          <w:spacing w:val="10"/>
          <w:w w:val="105"/>
          <w:sz w:val="24"/>
        </w:rPr>
        <w:t xml:space="preserve"> </w:t>
      </w:r>
      <w:r>
        <w:rPr>
          <w:w w:val="105"/>
          <w:sz w:val="24"/>
        </w:rPr>
        <w:t>who:</w:t>
      </w:r>
    </w:p>
    <w:p w14:paraId="5D7A1391" w14:textId="77777777" w:rsidR="00940F49" w:rsidRDefault="00940F49">
      <w:pPr>
        <w:pStyle w:val="BodyText"/>
        <w:spacing w:before="8"/>
        <w:rPr>
          <w:sz w:val="14"/>
        </w:rPr>
      </w:pPr>
    </w:p>
    <w:p w14:paraId="2F4D97D7" w14:textId="77777777" w:rsidR="00940F49" w:rsidRDefault="000E4824">
      <w:pPr>
        <w:pStyle w:val="ListParagraph"/>
        <w:numPr>
          <w:ilvl w:val="3"/>
          <w:numId w:val="20"/>
        </w:numPr>
        <w:tabs>
          <w:tab w:val="left" w:pos="3040"/>
          <w:tab w:val="left" w:pos="3041"/>
        </w:tabs>
        <w:spacing w:before="109" w:line="244" w:lineRule="auto"/>
        <w:ind w:right="151" w:firstLine="2160"/>
        <w:rPr>
          <w:sz w:val="24"/>
        </w:rPr>
      </w:pPr>
      <w:r>
        <w:rPr>
          <w:w w:val="110"/>
          <w:sz w:val="24"/>
        </w:rPr>
        <w:t>Is</w:t>
      </w:r>
      <w:r>
        <w:rPr>
          <w:spacing w:val="-21"/>
          <w:w w:val="110"/>
          <w:sz w:val="24"/>
        </w:rPr>
        <w:t xml:space="preserve"> </w:t>
      </w:r>
      <w:r>
        <w:rPr>
          <w:w w:val="110"/>
          <w:sz w:val="24"/>
        </w:rPr>
        <w:t>a</w:t>
      </w:r>
      <w:r>
        <w:rPr>
          <w:spacing w:val="-20"/>
          <w:w w:val="110"/>
          <w:sz w:val="24"/>
        </w:rPr>
        <w:t xml:space="preserve"> </w:t>
      </w:r>
      <w:r>
        <w:rPr>
          <w:w w:val="110"/>
          <w:sz w:val="24"/>
        </w:rPr>
        <w:t>member</w:t>
      </w:r>
      <w:r>
        <w:rPr>
          <w:spacing w:val="-21"/>
          <w:w w:val="110"/>
          <w:sz w:val="24"/>
        </w:rPr>
        <w:t xml:space="preserve"> </w:t>
      </w:r>
      <w:r>
        <w:rPr>
          <w:w w:val="110"/>
          <w:sz w:val="24"/>
        </w:rPr>
        <w:t>of</w:t>
      </w:r>
      <w:r>
        <w:rPr>
          <w:spacing w:val="-21"/>
          <w:w w:val="110"/>
          <w:sz w:val="24"/>
        </w:rPr>
        <w:t xml:space="preserve"> </w:t>
      </w:r>
      <w:r>
        <w:rPr>
          <w:w w:val="110"/>
          <w:sz w:val="24"/>
        </w:rPr>
        <w:t>the</w:t>
      </w:r>
      <w:r>
        <w:rPr>
          <w:spacing w:val="-23"/>
          <w:w w:val="110"/>
          <w:sz w:val="24"/>
        </w:rPr>
        <w:t xml:space="preserve"> </w:t>
      </w:r>
      <w:r>
        <w:rPr>
          <w:w w:val="110"/>
          <w:sz w:val="24"/>
        </w:rPr>
        <w:t>Teachers’</w:t>
      </w:r>
      <w:r>
        <w:rPr>
          <w:spacing w:val="-22"/>
          <w:w w:val="110"/>
          <w:sz w:val="24"/>
        </w:rPr>
        <w:t xml:space="preserve"> </w:t>
      </w:r>
      <w:r>
        <w:rPr>
          <w:w w:val="110"/>
          <w:sz w:val="24"/>
        </w:rPr>
        <w:t>Retirement</w:t>
      </w:r>
      <w:r>
        <w:rPr>
          <w:spacing w:val="-20"/>
          <w:w w:val="110"/>
          <w:sz w:val="24"/>
        </w:rPr>
        <w:t xml:space="preserve"> </w:t>
      </w:r>
      <w:r>
        <w:rPr>
          <w:w w:val="110"/>
          <w:sz w:val="24"/>
        </w:rPr>
        <w:t>System</w:t>
      </w:r>
      <w:r>
        <w:rPr>
          <w:spacing w:val="-21"/>
          <w:w w:val="110"/>
          <w:sz w:val="24"/>
        </w:rPr>
        <w:t xml:space="preserve"> </w:t>
      </w:r>
      <w:r>
        <w:rPr>
          <w:w w:val="110"/>
          <w:sz w:val="24"/>
        </w:rPr>
        <w:t>or</w:t>
      </w:r>
      <w:r>
        <w:rPr>
          <w:spacing w:val="-21"/>
          <w:w w:val="110"/>
          <w:sz w:val="24"/>
        </w:rPr>
        <w:t xml:space="preserve"> </w:t>
      </w:r>
      <w:r>
        <w:rPr>
          <w:w w:val="110"/>
          <w:sz w:val="24"/>
        </w:rPr>
        <w:t>the</w:t>
      </w:r>
      <w:r>
        <w:rPr>
          <w:spacing w:val="-21"/>
          <w:w w:val="110"/>
          <w:sz w:val="24"/>
        </w:rPr>
        <w:t xml:space="preserve"> </w:t>
      </w:r>
      <w:r>
        <w:rPr>
          <w:w w:val="110"/>
          <w:sz w:val="24"/>
        </w:rPr>
        <w:t>Teachers’ Pension System under Division II of the State Personnel and Pensions Article;</w:t>
      </w:r>
      <w:r>
        <w:rPr>
          <w:spacing w:val="39"/>
          <w:w w:val="110"/>
          <w:sz w:val="24"/>
        </w:rPr>
        <w:t xml:space="preserve"> </w:t>
      </w:r>
      <w:r>
        <w:rPr>
          <w:w w:val="110"/>
          <w:sz w:val="24"/>
        </w:rPr>
        <w:t>and</w:t>
      </w:r>
    </w:p>
    <w:p w14:paraId="4EC6D7BD" w14:textId="77777777" w:rsidR="00940F49" w:rsidRDefault="00940F49">
      <w:pPr>
        <w:pStyle w:val="BodyText"/>
        <w:spacing w:before="7"/>
        <w:rPr>
          <w:sz w:val="15"/>
        </w:rPr>
      </w:pPr>
    </w:p>
    <w:p w14:paraId="3D4F5630" w14:textId="77777777" w:rsidR="00940F49" w:rsidRDefault="000E4824">
      <w:pPr>
        <w:pStyle w:val="ListParagraph"/>
        <w:numPr>
          <w:ilvl w:val="3"/>
          <w:numId w:val="20"/>
        </w:numPr>
        <w:tabs>
          <w:tab w:val="left" w:pos="3040"/>
          <w:tab w:val="left" w:pos="3041"/>
        </w:tabs>
        <w:spacing w:before="109"/>
        <w:ind w:left="3041"/>
        <w:rPr>
          <w:sz w:val="24"/>
        </w:rPr>
      </w:pPr>
      <w:r>
        <w:rPr>
          <w:w w:val="110"/>
          <w:sz w:val="24"/>
        </w:rPr>
        <w:t>Is</w:t>
      </w:r>
      <w:r>
        <w:rPr>
          <w:spacing w:val="-5"/>
          <w:w w:val="110"/>
          <w:sz w:val="24"/>
        </w:rPr>
        <w:t xml:space="preserve"> </w:t>
      </w:r>
      <w:r>
        <w:rPr>
          <w:w w:val="110"/>
          <w:sz w:val="24"/>
        </w:rPr>
        <w:t>receiving</w:t>
      </w:r>
      <w:r>
        <w:rPr>
          <w:spacing w:val="-3"/>
          <w:w w:val="110"/>
          <w:sz w:val="24"/>
        </w:rPr>
        <w:t xml:space="preserve"> </w:t>
      </w:r>
      <w:r>
        <w:rPr>
          <w:w w:val="110"/>
          <w:sz w:val="24"/>
        </w:rPr>
        <w:t>a</w:t>
      </w:r>
      <w:r>
        <w:rPr>
          <w:spacing w:val="-3"/>
          <w:w w:val="110"/>
          <w:sz w:val="24"/>
        </w:rPr>
        <w:t xml:space="preserve"> </w:t>
      </w:r>
      <w:r>
        <w:rPr>
          <w:w w:val="110"/>
          <w:sz w:val="24"/>
        </w:rPr>
        <w:t>salary</w:t>
      </w:r>
      <w:r>
        <w:rPr>
          <w:spacing w:val="-3"/>
          <w:w w:val="110"/>
          <w:sz w:val="24"/>
        </w:rPr>
        <w:t xml:space="preserve"> </w:t>
      </w:r>
      <w:r>
        <w:rPr>
          <w:w w:val="110"/>
          <w:sz w:val="24"/>
        </w:rPr>
        <w:t>funded</w:t>
      </w:r>
      <w:r>
        <w:rPr>
          <w:spacing w:val="-5"/>
          <w:w w:val="110"/>
          <w:sz w:val="24"/>
        </w:rPr>
        <w:t xml:space="preserve"> </w:t>
      </w:r>
      <w:r>
        <w:rPr>
          <w:w w:val="110"/>
          <w:sz w:val="24"/>
        </w:rPr>
        <w:t>by</w:t>
      </w:r>
      <w:r>
        <w:rPr>
          <w:spacing w:val="-3"/>
          <w:w w:val="110"/>
          <w:sz w:val="24"/>
        </w:rPr>
        <w:t xml:space="preserve"> </w:t>
      </w:r>
      <w:r>
        <w:rPr>
          <w:w w:val="110"/>
          <w:sz w:val="24"/>
        </w:rPr>
        <w:t>a</w:t>
      </w:r>
      <w:r>
        <w:rPr>
          <w:spacing w:val="-4"/>
          <w:w w:val="110"/>
          <w:sz w:val="24"/>
        </w:rPr>
        <w:t xml:space="preserve"> </w:t>
      </w:r>
      <w:r>
        <w:rPr>
          <w:w w:val="110"/>
          <w:sz w:val="24"/>
        </w:rPr>
        <w:t>source</w:t>
      </w:r>
      <w:r>
        <w:rPr>
          <w:spacing w:val="-4"/>
          <w:w w:val="110"/>
          <w:sz w:val="24"/>
        </w:rPr>
        <w:t xml:space="preserve"> </w:t>
      </w:r>
      <w:r>
        <w:rPr>
          <w:w w:val="110"/>
          <w:sz w:val="24"/>
        </w:rPr>
        <w:t>other</w:t>
      </w:r>
      <w:r>
        <w:rPr>
          <w:spacing w:val="-5"/>
          <w:w w:val="110"/>
          <w:sz w:val="24"/>
        </w:rPr>
        <w:t xml:space="preserve"> </w:t>
      </w:r>
      <w:r>
        <w:rPr>
          <w:w w:val="110"/>
          <w:sz w:val="24"/>
        </w:rPr>
        <w:t>than</w:t>
      </w:r>
      <w:r>
        <w:rPr>
          <w:spacing w:val="-4"/>
          <w:w w:val="110"/>
          <w:sz w:val="24"/>
        </w:rPr>
        <w:t xml:space="preserve"> </w:t>
      </w:r>
      <w:r>
        <w:rPr>
          <w:w w:val="110"/>
          <w:sz w:val="24"/>
        </w:rPr>
        <w:t>State</w:t>
      </w:r>
      <w:r>
        <w:rPr>
          <w:spacing w:val="-3"/>
          <w:w w:val="110"/>
          <w:sz w:val="24"/>
        </w:rPr>
        <w:t xml:space="preserve"> </w:t>
      </w:r>
      <w:r>
        <w:rPr>
          <w:w w:val="110"/>
          <w:sz w:val="24"/>
        </w:rPr>
        <w:t>or</w:t>
      </w:r>
      <w:r>
        <w:rPr>
          <w:spacing w:val="-5"/>
          <w:w w:val="110"/>
          <w:sz w:val="24"/>
        </w:rPr>
        <w:t xml:space="preserve"> </w:t>
      </w:r>
      <w:r>
        <w:rPr>
          <w:w w:val="110"/>
          <w:sz w:val="24"/>
        </w:rPr>
        <w:t>local</w:t>
      </w:r>
    </w:p>
    <w:p w14:paraId="27AA31D3" w14:textId="77777777" w:rsidR="00940F49" w:rsidRDefault="000E4824">
      <w:pPr>
        <w:pStyle w:val="BodyText"/>
        <w:spacing w:before="7"/>
        <w:ind w:left="160"/>
      </w:pPr>
      <w:r>
        <w:rPr>
          <w:w w:val="115"/>
        </w:rPr>
        <w:t>aid.</w:t>
      </w:r>
    </w:p>
    <w:p w14:paraId="474642F2" w14:textId="77777777" w:rsidR="00940F49" w:rsidRDefault="00940F49">
      <w:pPr>
        <w:sectPr w:rsidR="00940F49">
          <w:type w:val="continuous"/>
          <w:pgSz w:w="12240" w:h="15840"/>
          <w:pgMar w:top="1440" w:right="1000" w:bottom="700" w:left="920" w:header="720" w:footer="720" w:gutter="0"/>
          <w:cols w:space="720"/>
        </w:sectPr>
      </w:pPr>
    </w:p>
    <w:p w14:paraId="6D8308D7" w14:textId="77777777" w:rsidR="00940F49" w:rsidRDefault="000E4824">
      <w:pPr>
        <w:pStyle w:val="BodyText"/>
        <w:spacing w:before="98" w:line="247" w:lineRule="auto"/>
        <w:ind w:left="160" w:right="152" w:firstLine="1440"/>
        <w:jc w:val="both"/>
      </w:pPr>
      <w:r>
        <w:rPr>
          <w:w w:val="105"/>
        </w:rPr>
        <w:t>(2) To the extent that an employee’s salary  is  funded  in  part  by  sources other than State or local aid, the public library shall reimburse the State a pro rata share       of the State’s payment based on the percentage of the employee’s salary funded by a source other than State or local aid.</w:t>
      </w:r>
    </w:p>
    <w:p w14:paraId="56F71285" w14:textId="77777777" w:rsidR="00940F49" w:rsidRDefault="00940F49">
      <w:pPr>
        <w:pStyle w:val="BodyText"/>
        <w:spacing w:before="2"/>
      </w:pPr>
    </w:p>
    <w:p w14:paraId="5F8E603E" w14:textId="77777777" w:rsidR="00940F49" w:rsidRPr="00F663A0" w:rsidRDefault="000E4824">
      <w:pPr>
        <w:pStyle w:val="ListParagraph"/>
        <w:numPr>
          <w:ilvl w:val="2"/>
          <w:numId w:val="20"/>
        </w:numPr>
        <w:tabs>
          <w:tab w:val="left" w:pos="1601"/>
        </w:tabs>
        <w:spacing w:line="247" w:lineRule="auto"/>
        <w:ind w:right="144" w:firstLine="720"/>
        <w:jc w:val="both"/>
        <w:rPr>
          <w:sz w:val="24"/>
        </w:rPr>
      </w:pPr>
      <w:r>
        <w:rPr>
          <w:w w:val="110"/>
          <w:sz w:val="24"/>
        </w:rPr>
        <w:t>(1)</w:t>
      </w:r>
      <w:r>
        <w:rPr>
          <w:spacing w:val="13"/>
          <w:w w:val="110"/>
          <w:sz w:val="24"/>
        </w:rPr>
        <w:t xml:space="preserve"> </w:t>
      </w:r>
      <w:r w:rsidRPr="00F663A0">
        <w:rPr>
          <w:w w:val="110"/>
          <w:sz w:val="24"/>
        </w:rPr>
        <w:t xml:space="preserve">To ensure that each public library is properly reimbursing the State as provided under subsection (a) of this section, the </w:t>
      </w:r>
      <w:r w:rsidRPr="00F663A0">
        <w:rPr>
          <w:w w:val="110"/>
          <w:sz w:val="26"/>
        </w:rPr>
        <w:t>[</w:t>
      </w:r>
      <w:r w:rsidRPr="00F663A0">
        <w:rPr>
          <w:w w:val="110"/>
          <w:sz w:val="24"/>
        </w:rPr>
        <w:t>Department</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B</w:t>
      </w:r>
      <w:r w:rsidRPr="00F663A0">
        <w:rPr>
          <w:w w:val="110"/>
          <w:sz w:val="21"/>
        </w:rPr>
        <w:t xml:space="preserve">OARD </w:t>
      </w:r>
      <w:r w:rsidRPr="00F663A0">
        <w:rPr>
          <w:w w:val="110"/>
          <w:sz w:val="24"/>
        </w:rPr>
        <w:t xml:space="preserve">or, at the </w:t>
      </w:r>
      <w:r w:rsidRPr="00F663A0">
        <w:rPr>
          <w:w w:val="110"/>
          <w:sz w:val="26"/>
        </w:rPr>
        <w:t>[</w:t>
      </w:r>
      <w:r w:rsidRPr="00F663A0">
        <w:rPr>
          <w:w w:val="110"/>
          <w:sz w:val="24"/>
        </w:rPr>
        <w:t>Department’s</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B</w:t>
      </w:r>
      <w:r w:rsidRPr="00F663A0">
        <w:rPr>
          <w:w w:val="110"/>
          <w:sz w:val="21"/>
        </w:rPr>
        <w:t>OARD</w:t>
      </w:r>
      <w:r w:rsidRPr="00F663A0">
        <w:rPr>
          <w:w w:val="110"/>
          <w:sz w:val="26"/>
        </w:rPr>
        <w:t>’</w:t>
      </w:r>
      <w:r w:rsidRPr="00F663A0">
        <w:rPr>
          <w:w w:val="110"/>
          <w:sz w:val="21"/>
        </w:rPr>
        <w:t xml:space="preserve">S </w:t>
      </w:r>
      <w:r w:rsidRPr="00F663A0">
        <w:rPr>
          <w:w w:val="110"/>
          <w:sz w:val="24"/>
        </w:rPr>
        <w:t>request, a public library may at any time</w:t>
      </w:r>
      <w:r w:rsidRPr="00F663A0">
        <w:rPr>
          <w:spacing w:val="-18"/>
          <w:w w:val="110"/>
          <w:sz w:val="24"/>
        </w:rPr>
        <w:t xml:space="preserve"> </w:t>
      </w:r>
      <w:r w:rsidRPr="00F663A0">
        <w:rPr>
          <w:w w:val="110"/>
          <w:sz w:val="24"/>
        </w:rPr>
        <w:t>examine</w:t>
      </w:r>
      <w:r w:rsidRPr="00F663A0">
        <w:rPr>
          <w:spacing w:val="-17"/>
          <w:w w:val="110"/>
          <w:sz w:val="24"/>
        </w:rPr>
        <w:t xml:space="preserve"> </w:t>
      </w:r>
      <w:r w:rsidRPr="00F663A0">
        <w:rPr>
          <w:w w:val="110"/>
          <w:sz w:val="24"/>
        </w:rPr>
        <w:t>the</w:t>
      </w:r>
      <w:r w:rsidRPr="00F663A0">
        <w:rPr>
          <w:spacing w:val="-17"/>
          <w:w w:val="110"/>
          <w:sz w:val="24"/>
        </w:rPr>
        <w:t xml:space="preserve"> </w:t>
      </w:r>
      <w:r w:rsidRPr="00F663A0">
        <w:rPr>
          <w:w w:val="110"/>
          <w:sz w:val="24"/>
        </w:rPr>
        <w:t>records</w:t>
      </w:r>
      <w:r w:rsidRPr="00F663A0">
        <w:rPr>
          <w:spacing w:val="-18"/>
          <w:w w:val="110"/>
          <w:sz w:val="24"/>
        </w:rPr>
        <w:t xml:space="preserve"> </w:t>
      </w:r>
      <w:r w:rsidRPr="00F663A0">
        <w:rPr>
          <w:w w:val="110"/>
          <w:sz w:val="24"/>
        </w:rPr>
        <w:t>of</w:t>
      </w:r>
      <w:r w:rsidRPr="00F663A0">
        <w:rPr>
          <w:spacing w:val="-18"/>
          <w:w w:val="110"/>
          <w:sz w:val="24"/>
        </w:rPr>
        <w:t xml:space="preserve"> </w:t>
      </w:r>
      <w:r w:rsidRPr="00F663A0">
        <w:rPr>
          <w:w w:val="110"/>
          <w:sz w:val="24"/>
        </w:rPr>
        <w:t>public</w:t>
      </w:r>
      <w:r w:rsidRPr="00F663A0">
        <w:rPr>
          <w:spacing w:val="-18"/>
          <w:w w:val="110"/>
          <w:sz w:val="24"/>
        </w:rPr>
        <w:t xml:space="preserve"> </w:t>
      </w:r>
      <w:r w:rsidRPr="00F663A0">
        <w:rPr>
          <w:w w:val="110"/>
          <w:sz w:val="24"/>
        </w:rPr>
        <w:t>libraries</w:t>
      </w:r>
      <w:r w:rsidRPr="00F663A0">
        <w:rPr>
          <w:spacing w:val="-20"/>
          <w:w w:val="110"/>
          <w:sz w:val="24"/>
        </w:rPr>
        <w:t xml:space="preserve"> </w:t>
      </w:r>
      <w:r w:rsidRPr="00F663A0">
        <w:rPr>
          <w:w w:val="110"/>
          <w:sz w:val="24"/>
        </w:rPr>
        <w:t>to</w:t>
      </w:r>
      <w:r w:rsidRPr="00F663A0">
        <w:rPr>
          <w:spacing w:val="-17"/>
          <w:w w:val="110"/>
          <w:sz w:val="24"/>
        </w:rPr>
        <w:t xml:space="preserve"> </w:t>
      </w:r>
      <w:r w:rsidRPr="00F663A0">
        <w:rPr>
          <w:w w:val="110"/>
          <w:sz w:val="24"/>
        </w:rPr>
        <w:t>determine</w:t>
      </w:r>
      <w:r w:rsidRPr="00F663A0">
        <w:rPr>
          <w:spacing w:val="-18"/>
          <w:w w:val="110"/>
          <w:sz w:val="24"/>
        </w:rPr>
        <w:t xml:space="preserve"> </w:t>
      </w:r>
      <w:r w:rsidRPr="00F663A0">
        <w:rPr>
          <w:w w:val="110"/>
          <w:sz w:val="24"/>
        </w:rPr>
        <w:t>whether</w:t>
      </w:r>
      <w:r w:rsidRPr="00F663A0">
        <w:rPr>
          <w:spacing w:val="-16"/>
          <w:w w:val="110"/>
          <w:sz w:val="24"/>
        </w:rPr>
        <w:t xml:space="preserve"> </w:t>
      </w:r>
      <w:r w:rsidRPr="00F663A0">
        <w:rPr>
          <w:w w:val="110"/>
          <w:sz w:val="24"/>
        </w:rPr>
        <w:t>the</w:t>
      </w:r>
      <w:r w:rsidRPr="00F663A0">
        <w:rPr>
          <w:spacing w:val="-17"/>
          <w:w w:val="110"/>
          <w:sz w:val="24"/>
        </w:rPr>
        <w:t xml:space="preserve"> </w:t>
      </w:r>
      <w:r w:rsidRPr="00F663A0">
        <w:rPr>
          <w:w w:val="110"/>
          <w:sz w:val="24"/>
        </w:rPr>
        <w:t>State’s</w:t>
      </w:r>
      <w:r w:rsidRPr="00F663A0">
        <w:rPr>
          <w:spacing w:val="-18"/>
          <w:w w:val="110"/>
          <w:sz w:val="24"/>
        </w:rPr>
        <w:t xml:space="preserve"> </w:t>
      </w:r>
      <w:r w:rsidRPr="00F663A0">
        <w:rPr>
          <w:w w:val="110"/>
          <w:sz w:val="24"/>
        </w:rPr>
        <w:t>payments</w:t>
      </w:r>
      <w:r w:rsidRPr="00F663A0">
        <w:rPr>
          <w:spacing w:val="-16"/>
          <w:w w:val="110"/>
          <w:sz w:val="24"/>
        </w:rPr>
        <w:t xml:space="preserve"> </w:t>
      </w:r>
      <w:r w:rsidRPr="00F663A0">
        <w:rPr>
          <w:w w:val="110"/>
          <w:sz w:val="24"/>
        </w:rPr>
        <w:t>for retirement contributions for employees of the public libraries are in accordance with the provisions of Division II of the State Personnel and Pensions</w:t>
      </w:r>
      <w:r w:rsidRPr="00F663A0">
        <w:rPr>
          <w:spacing w:val="47"/>
          <w:w w:val="110"/>
          <w:sz w:val="24"/>
        </w:rPr>
        <w:t xml:space="preserve"> </w:t>
      </w:r>
      <w:r w:rsidRPr="00F663A0">
        <w:rPr>
          <w:w w:val="110"/>
          <w:sz w:val="24"/>
        </w:rPr>
        <w:t>Article.</w:t>
      </w:r>
    </w:p>
    <w:p w14:paraId="740F01E3" w14:textId="77777777" w:rsidR="00940F49" w:rsidRDefault="00940F49">
      <w:pPr>
        <w:pStyle w:val="BodyText"/>
        <w:spacing w:before="1"/>
      </w:pPr>
    </w:p>
    <w:p w14:paraId="7EC859B9" w14:textId="77777777" w:rsidR="00940F49" w:rsidRDefault="000E4824">
      <w:pPr>
        <w:pStyle w:val="ListParagraph"/>
        <w:numPr>
          <w:ilvl w:val="0"/>
          <w:numId w:val="13"/>
        </w:numPr>
        <w:tabs>
          <w:tab w:val="left" w:pos="2320"/>
          <w:tab w:val="left" w:pos="2321"/>
        </w:tabs>
        <w:ind w:hanging="721"/>
        <w:rPr>
          <w:sz w:val="24"/>
        </w:rPr>
      </w:pPr>
      <w:r>
        <w:rPr>
          <w:w w:val="105"/>
          <w:sz w:val="24"/>
        </w:rPr>
        <w:t>An</w:t>
      </w:r>
      <w:r>
        <w:rPr>
          <w:spacing w:val="13"/>
          <w:w w:val="105"/>
          <w:sz w:val="24"/>
        </w:rPr>
        <w:t xml:space="preserve"> </w:t>
      </w:r>
      <w:r>
        <w:rPr>
          <w:w w:val="105"/>
          <w:sz w:val="24"/>
        </w:rPr>
        <w:t>audit</w:t>
      </w:r>
      <w:r>
        <w:rPr>
          <w:spacing w:val="14"/>
          <w:w w:val="105"/>
          <w:sz w:val="24"/>
        </w:rPr>
        <w:t xml:space="preserve"> </w:t>
      </w:r>
      <w:r>
        <w:rPr>
          <w:w w:val="105"/>
          <w:sz w:val="24"/>
        </w:rPr>
        <w:t>conducted</w:t>
      </w:r>
      <w:r>
        <w:rPr>
          <w:spacing w:val="14"/>
          <w:w w:val="105"/>
          <w:sz w:val="24"/>
        </w:rPr>
        <w:t xml:space="preserve"> </w:t>
      </w:r>
      <w:r>
        <w:rPr>
          <w:w w:val="105"/>
          <w:sz w:val="24"/>
        </w:rPr>
        <w:t>under</w:t>
      </w:r>
      <w:r>
        <w:rPr>
          <w:spacing w:val="12"/>
          <w:w w:val="105"/>
          <w:sz w:val="24"/>
        </w:rPr>
        <w:t xml:space="preserve"> </w:t>
      </w:r>
      <w:r>
        <w:rPr>
          <w:w w:val="105"/>
          <w:sz w:val="24"/>
        </w:rPr>
        <w:t>paragraph</w:t>
      </w:r>
      <w:r>
        <w:rPr>
          <w:spacing w:val="14"/>
          <w:w w:val="105"/>
          <w:sz w:val="24"/>
        </w:rPr>
        <w:t xml:space="preserve"> </w:t>
      </w:r>
      <w:r>
        <w:rPr>
          <w:w w:val="105"/>
          <w:sz w:val="24"/>
        </w:rPr>
        <w:t>(1)</w:t>
      </w:r>
      <w:r>
        <w:rPr>
          <w:spacing w:val="14"/>
          <w:w w:val="105"/>
          <w:sz w:val="24"/>
        </w:rPr>
        <w:t xml:space="preserve"> </w:t>
      </w:r>
      <w:r>
        <w:rPr>
          <w:w w:val="105"/>
          <w:sz w:val="24"/>
        </w:rPr>
        <w:t>of</w:t>
      </w:r>
      <w:r>
        <w:rPr>
          <w:spacing w:val="17"/>
          <w:w w:val="105"/>
          <w:sz w:val="24"/>
        </w:rPr>
        <w:t xml:space="preserve"> </w:t>
      </w:r>
      <w:r>
        <w:rPr>
          <w:w w:val="105"/>
          <w:sz w:val="24"/>
        </w:rPr>
        <w:t>this</w:t>
      </w:r>
      <w:r>
        <w:rPr>
          <w:spacing w:val="14"/>
          <w:w w:val="105"/>
          <w:sz w:val="24"/>
        </w:rPr>
        <w:t xml:space="preserve"> </w:t>
      </w:r>
      <w:r>
        <w:rPr>
          <w:w w:val="105"/>
          <w:sz w:val="24"/>
        </w:rPr>
        <w:t>subsection</w:t>
      </w:r>
      <w:r>
        <w:rPr>
          <w:spacing w:val="13"/>
          <w:w w:val="105"/>
          <w:sz w:val="24"/>
        </w:rPr>
        <w:t xml:space="preserve"> </w:t>
      </w:r>
      <w:r>
        <w:rPr>
          <w:w w:val="105"/>
          <w:sz w:val="24"/>
        </w:rPr>
        <w:t>may</w:t>
      </w:r>
      <w:r>
        <w:rPr>
          <w:spacing w:val="13"/>
          <w:w w:val="105"/>
          <w:sz w:val="24"/>
        </w:rPr>
        <w:t xml:space="preserve"> </w:t>
      </w:r>
      <w:r>
        <w:rPr>
          <w:w w:val="105"/>
          <w:sz w:val="24"/>
        </w:rPr>
        <w:t>be:</w:t>
      </w:r>
    </w:p>
    <w:p w14:paraId="6726FC93" w14:textId="77777777" w:rsidR="00940F49" w:rsidRDefault="00940F49">
      <w:pPr>
        <w:pStyle w:val="BodyText"/>
        <w:spacing w:before="1"/>
        <w:rPr>
          <w:sz w:val="25"/>
        </w:rPr>
      </w:pPr>
    </w:p>
    <w:p w14:paraId="5DB482AB" w14:textId="77777777" w:rsidR="00940F49" w:rsidRDefault="000E4824">
      <w:pPr>
        <w:pStyle w:val="ListParagraph"/>
        <w:numPr>
          <w:ilvl w:val="1"/>
          <w:numId w:val="13"/>
        </w:numPr>
        <w:tabs>
          <w:tab w:val="left" w:pos="3041"/>
        </w:tabs>
        <w:spacing w:line="247" w:lineRule="auto"/>
        <w:ind w:right="152" w:firstLine="2160"/>
        <w:jc w:val="both"/>
        <w:rPr>
          <w:sz w:val="24"/>
        </w:rPr>
      </w:pPr>
      <w:r>
        <w:rPr>
          <w:w w:val="110"/>
          <w:sz w:val="24"/>
        </w:rPr>
        <w:t>Included with an existing annual financial audit as a supplemental part and tested</w:t>
      </w:r>
      <w:r>
        <w:rPr>
          <w:spacing w:val="24"/>
          <w:w w:val="110"/>
          <w:sz w:val="24"/>
        </w:rPr>
        <w:t xml:space="preserve"> </w:t>
      </w:r>
      <w:proofErr w:type="gramStart"/>
      <w:r>
        <w:rPr>
          <w:w w:val="110"/>
          <w:sz w:val="24"/>
        </w:rPr>
        <w:t>independently;</w:t>
      </w:r>
      <w:proofErr w:type="gramEnd"/>
    </w:p>
    <w:p w14:paraId="7105D035" w14:textId="77777777" w:rsidR="00940F49" w:rsidRDefault="00940F49">
      <w:pPr>
        <w:pStyle w:val="BodyText"/>
        <w:spacing w:before="6"/>
      </w:pPr>
    </w:p>
    <w:p w14:paraId="07116549" w14:textId="77777777" w:rsidR="00940F49" w:rsidRDefault="000E4824">
      <w:pPr>
        <w:pStyle w:val="ListParagraph"/>
        <w:numPr>
          <w:ilvl w:val="1"/>
          <w:numId w:val="13"/>
        </w:numPr>
        <w:tabs>
          <w:tab w:val="left" w:pos="3041"/>
        </w:tabs>
        <w:spacing w:line="244" w:lineRule="auto"/>
        <w:ind w:right="151" w:firstLine="2160"/>
        <w:jc w:val="both"/>
        <w:rPr>
          <w:sz w:val="24"/>
        </w:rPr>
      </w:pPr>
      <w:r>
        <w:rPr>
          <w:w w:val="105"/>
          <w:sz w:val="24"/>
        </w:rPr>
        <w:t>Conducted in conjunction with a supplemental federally mandated single audit of federal financial assistance programs and tested independently;    or</w:t>
      </w:r>
    </w:p>
    <w:p w14:paraId="416767E1" w14:textId="77777777" w:rsidR="00940F49" w:rsidRDefault="00940F49">
      <w:pPr>
        <w:pStyle w:val="BodyText"/>
        <w:rPr>
          <w:sz w:val="25"/>
        </w:rPr>
      </w:pPr>
    </w:p>
    <w:p w14:paraId="3708EBB8" w14:textId="77777777" w:rsidR="00940F49" w:rsidRDefault="000E4824">
      <w:pPr>
        <w:pStyle w:val="ListParagraph"/>
        <w:numPr>
          <w:ilvl w:val="1"/>
          <w:numId w:val="13"/>
        </w:numPr>
        <w:tabs>
          <w:tab w:val="left" w:pos="3040"/>
          <w:tab w:val="left" w:pos="3041"/>
        </w:tabs>
        <w:ind w:left="3041"/>
        <w:rPr>
          <w:sz w:val="24"/>
        </w:rPr>
      </w:pPr>
      <w:r>
        <w:rPr>
          <w:w w:val="110"/>
          <w:sz w:val="24"/>
        </w:rPr>
        <w:t>Conducted as a separate independent</w:t>
      </w:r>
      <w:r>
        <w:rPr>
          <w:spacing w:val="28"/>
          <w:w w:val="110"/>
          <w:sz w:val="24"/>
        </w:rPr>
        <w:t xml:space="preserve"> </w:t>
      </w:r>
      <w:r>
        <w:rPr>
          <w:w w:val="110"/>
          <w:sz w:val="24"/>
        </w:rPr>
        <w:t>audit.</w:t>
      </w:r>
    </w:p>
    <w:p w14:paraId="6C47C889" w14:textId="77777777" w:rsidR="00940F49" w:rsidRDefault="00940F49">
      <w:pPr>
        <w:pStyle w:val="BodyText"/>
        <w:spacing w:before="2"/>
        <w:rPr>
          <w:sz w:val="25"/>
        </w:rPr>
      </w:pPr>
    </w:p>
    <w:p w14:paraId="18E50FAE" w14:textId="77777777" w:rsidR="00940F49" w:rsidRDefault="000E4824">
      <w:pPr>
        <w:pStyle w:val="ListParagraph"/>
        <w:numPr>
          <w:ilvl w:val="2"/>
          <w:numId w:val="20"/>
        </w:numPr>
        <w:tabs>
          <w:tab w:val="left" w:pos="1601"/>
        </w:tabs>
        <w:spacing w:line="247" w:lineRule="auto"/>
        <w:ind w:right="149" w:firstLine="720"/>
        <w:jc w:val="both"/>
        <w:rPr>
          <w:sz w:val="24"/>
        </w:rPr>
      </w:pPr>
      <w:r>
        <w:rPr>
          <w:w w:val="105"/>
          <w:sz w:val="24"/>
        </w:rPr>
        <w:t>(1)      (i)      If an examination of the records of a public library shows that       the State has paid more than is required under Division II of the State Personnel and Pensions Article, within 30 days after the date of the notice to the library of the State overpayment, the public library may appeal the notice of State overpayment to  the  Secretary of Budget and Management who shall appoint a hearing</w:t>
      </w:r>
      <w:r>
        <w:rPr>
          <w:spacing w:val="16"/>
          <w:w w:val="105"/>
          <w:sz w:val="24"/>
        </w:rPr>
        <w:t xml:space="preserve"> </w:t>
      </w:r>
      <w:r>
        <w:rPr>
          <w:w w:val="105"/>
          <w:sz w:val="24"/>
        </w:rPr>
        <w:t>examiner.</w:t>
      </w:r>
    </w:p>
    <w:p w14:paraId="26974CDF" w14:textId="77777777" w:rsidR="00940F49" w:rsidRDefault="00940F49">
      <w:pPr>
        <w:pStyle w:val="BodyText"/>
        <w:spacing w:before="2"/>
      </w:pPr>
    </w:p>
    <w:p w14:paraId="156CC581" w14:textId="77777777" w:rsidR="00940F49" w:rsidRDefault="000E4824">
      <w:pPr>
        <w:pStyle w:val="BodyText"/>
        <w:spacing w:before="1" w:line="244" w:lineRule="auto"/>
        <w:ind w:left="160" w:right="151" w:firstLine="2160"/>
        <w:jc w:val="both"/>
      </w:pPr>
      <w:r>
        <w:rPr>
          <w:w w:val="105"/>
        </w:rPr>
        <w:t>(ii) The hearing examiner shall make  recommendations  to  the Secretary of Budget and Management who shall make a final determination regarding the amount, if any, of the State</w:t>
      </w:r>
      <w:r>
        <w:rPr>
          <w:spacing w:val="15"/>
          <w:w w:val="105"/>
        </w:rPr>
        <w:t xml:space="preserve"> </w:t>
      </w:r>
      <w:r>
        <w:rPr>
          <w:w w:val="105"/>
        </w:rPr>
        <w:t>overpayment.</w:t>
      </w:r>
    </w:p>
    <w:p w14:paraId="08E1AC13" w14:textId="77777777" w:rsidR="00940F49" w:rsidRDefault="00940F49">
      <w:pPr>
        <w:pStyle w:val="BodyText"/>
        <w:spacing w:before="9"/>
      </w:pPr>
    </w:p>
    <w:p w14:paraId="54930FF2" w14:textId="77777777" w:rsidR="00940F49" w:rsidRPr="00F663A0" w:rsidRDefault="000E4824">
      <w:pPr>
        <w:pStyle w:val="ListParagraph"/>
        <w:numPr>
          <w:ilvl w:val="0"/>
          <w:numId w:val="12"/>
        </w:numPr>
        <w:tabs>
          <w:tab w:val="left" w:pos="2321"/>
        </w:tabs>
        <w:spacing w:line="247" w:lineRule="auto"/>
        <w:ind w:right="146" w:firstLine="1440"/>
        <w:jc w:val="both"/>
        <w:rPr>
          <w:sz w:val="24"/>
        </w:rPr>
      </w:pPr>
      <w:r w:rsidRPr="00F663A0">
        <w:rPr>
          <w:w w:val="105"/>
          <w:sz w:val="24"/>
        </w:rPr>
        <w:t xml:space="preserve">If a public library does not appeal to the Secretary of Budget and Management or if the Secretary of Budget and Management determines  that  the  State  is due reimbursement for excess payments as provided in paragraph (1) of this subsection, at the request of the </w:t>
      </w:r>
      <w:r w:rsidRPr="00F663A0">
        <w:rPr>
          <w:w w:val="105"/>
          <w:sz w:val="26"/>
        </w:rPr>
        <w:t>[</w:t>
      </w:r>
      <w:r w:rsidRPr="00F663A0">
        <w:rPr>
          <w:w w:val="105"/>
          <w:sz w:val="24"/>
        </w:rPr>
        <w:t>Department</w:t>
      </w:r>
      <w:r w:rsidRPr="00F663A0">
        <w:rPr>
          <w:w w:val="105"/>
          <w:sz w:val="26"/>
        </w:rPr>
        <w:t>] S</w:t>
      </w:r>
      <w:r w:rsidRPr="00F663A0">
        <w:rPr>
          <w:w w:val="105"/>
          <w:sz w:val="21"/>
        </w:rPr>
        <w:t xml:space="preserve">TATE </w:t>
      </w:r>
      <w:r w:rsidRPr="00F663A0">
        <w:rPr>
          <w:w w:val="105"/>
          <w:sz w:val="26"/>
        </w:rPr>
        <w:t>L</w:t>
      </w:r>
      <w:r w:rsidRPr="00F663A0">
        <w:rPr>
          <w:w w:val="105"/>
          <w:sz w:val="21"/>
        </w:rPr>
        <w:t xml:space="preserve">IBRARY </w:t>
      </w:r>
      <w:r w:rsidRPr="00F663A0">
        <w:rPr>
          <w:w w:val="105"/>
          <w:sz w:val="26"/>
        </w:rPr>
        <w:t>B</w:t>
      </w:r>
      <w:r w:rsidRPr="00F663A0">
        <w:rPr>
          <w:w w:val="105"/>
          <w:sz w:val="21"/>
        </w:rPr>
        <w:t xml:space="preserve">OARD </w:t>
      </w:r>
      <w:r w:rsidRPr="00F663A0">
        <w:rPr>
          <w:w w:val="105"/>
          <w:sz w:val="24"/>
        </w:rPr>
        <w:t>the moneys owed</w:t>
      </w:r>
      <w:r w:rsidRPr="00F663A0">
        <w:rPr>
          <w:spacing w:val="55"/>
          <w:w w:val="105"/>
          <w:sz w:val="24"/>
        </w:rPr>
        <w:t xml:space="preserve"> </w:t>
      </w:r>
      <w:r w:rsidRPr="00F663A0">
        <w:rPr>
          <w:w w:val="105"/>
          <w:sz w:val="24"/>
        </w:rPr>
        <w:t>shall  be  deducted</w:t>
      </w:r>
      <w:r w:rsidRPr="00F663A0">
        <w:rPr>
          <w:spacing w:val="16"/>
          <w:w w:val="105"/>
          <w:sz w:val="24"/>
        </w:rPr>
        <w:t xml:space="preserve"> </w:t>
      </w:r>
      <w:r w:rsidRPr="00F663A0">
        <w:rPr>
          <w:w w:val="105"/>
          <w:sz w:val="24"/>
        </w:rPr>
        <w:t>from</w:t>
      </w:r>
      <w:r w:rsidRPr="00F663A0">
        <w:rPr>
          <w:spacing w:val="18"/>
          <w:w w:val="105"/>
          <w:sz w:val="24"/>
        </w:rPr>
        <w:t xml:space="preserve"> </w:t>
      </w:r>
      <w:r w:rsidRPr="00F663A0">
        <w:rPr>
          <w:w w:val="105"/>
          <w:sz w:val="24"/>
        </w:rPr>
        <w:t>any</w:t>
      </w:r>
      <w:r w:rsidRPr="00F663A0">
        <w:rPr>
          <w:spacing w:val="19"/>
          <w:w w:val="105"/>
          <w:sz w:val="24"/>
        </w:rPr>
        <w:t xml:space="preserve"> </w:t>
      </w:r>
      <w:r w:rsidRPr="00F663A0">
        <w:rPr>
          <w:w w:val="105"/>
          <w:sz w:val="24"/>
        </w:rPr>
        <w:t>other</w:t>
      </w:r>
      <w:r w:rsidRPr="00F663A0">
        <w:rPr>
          <w:spacing w:val="16"/>
          <w:w w:val="105"/>
          <w:sz w:val="24"/>
        </w:rPr>
        <w:t xml:space="preserve"> </w:t>
      </w:r>
      <w:r w:rsidRPr="00F663A0">
        <w:rPr>
          <w:w w:val="105"/>
          <w:sz w:val="24"/>
        </w:rPr>
        <w:t>State</w:t>
      </w:r>
      <w:r w:rsidRPr="00F663A0">
        <w:rPr>
          <w:spacing w:val="18"/>
          <w:w w:val="105"/>
          <w:sz w:val="24"/>
        </w:rPr>
        <w:t xml:space="preserve"> </w:t>
      </w:r>
      <w:r w:rsidRPr="00F663A0">
        <w:rPr>
          <w:w w:val="105"/>
          <w:sz w:val="24"/>
        </w:rPr>
        <w:t>funds</w:t>
      </w:r>
      <w:r w:rsidRPr="00F663A0">
        <w:rPr>
          <w:spacing w:val="18"/>
          <w:w w:val="105"/>
          <w:sz w:val="24"/>
        </w:rPr>
        <w:t xml:space="preserve"> </w:t>
      </w:r>
      <w:r w:rsidRPr="00F663A0">
        <w:rPr>
          <w:w w:val="105"/>
          <w:sz w:val="24"/>
        </w:rPr>
        <w:t>that</w:t>
      </w:r>
      <w:r w:rsidRPr="00F663A0">
        <w:rPr>
          <w:spacing w:val="18"/>
          <w:w w:val="105"/>
          <w:sz w:val="24"/>
        </w:rPr>
        <w:t xml:space="preserve"> </w:t>
      </w:r>
      <w:r w:rsidRPr="00F663A0">
        <w:rPr>
          <w:w w:val="105"/>
          <w:sz w:val="24"/>
        </w:rPr>
        <w:t>would</w:t>
      </w:r>
      <w:r w:rsidRPr="00F663A0">
        <w:rPr>
          <w:spacing w:val="16"/>
          <w:w w:val="105"/>
          <w:sz w:val="24"/>
        </w:rPr>
        <w:t xml:space="preserve"> </w:t>
      </w:r>
      <w:r w:rsidRPr="00F663A0">
        <w:rPr>
          <w:w w:val="105"/>
          <w:sz w:val="24"/>
        </w:rPr>
        <w:t>otherwise</w:t>
      </w:r>
      <w:r w:rsidRPr="00F663A0">
        <w:rPr>
          <w:spacing w:val="18"/>
          <w:w w:val="105"/>
          <w:sz w:val="24"/>
        </w:rPr>
        <w:t xml:space="preserve"> </w:t>
      </w:r>
      <w:r w:rsidRPr="00F663A0">
        <w:rPr>
          <w:w w:val="105"/>
          <w:sz w:val="24"/>
        </w:rPr>
        <w:t>be</w:t>
      </w:r>
      <w:r w:rsidRPr="00F663A0">
        <w:rPr>
          <w:spacing w:val="18"/>
          <w:w w:val="105"/>
          <w:sz w:val="24"/>
        </w:rPr>
        <w:t xml:space="preserve"> </w:t>
      </w:r>
      <w:r w:rsidRPr="00F663A0">
        <w:rPr>
          <w:w w:val="105"/>
          <w:sz w:val="24"/>
        </w:rPr>
        <w:t>paid</w:t>
      </w:r>
      <w:r w:rsidRPr="00F663A0">
        <w:rPr>
          <w:spacing w:val="17"/>
          <w:w w:val="105"/>
          <w:sz w:val="24"/>
        </w:rPr>
        <w:t xml:space="preserve"> </w:t>
      </w:r>
      <w:r w:rsidRPr="00F663A0">
        <w:rPr>
          <w:w w:val="105"/>
          <w:sz w:val="24"/>
        </w:rPr>
        <w:t>to</w:t>
      </w:r>
      <w:r w:rsidRPr="00F663A0">
        <w:rPr>
          <w:spacing w:val="18"/>
          <w:w w:val="105"/>
          <w:sz w:val="24"/>
        </w:rPr>
        <w:t xml:space="preserve"> </w:t>
      </w:r>
      <w:r w:rsidRPr="00F663A0">
        <w:rPr>
          <w:w w:val="105"/>
          <w:sz w:val="24"/>
        </w:rPr>
        <w:t>the</w:t>
      </w:r>
      <w:r w:rsidRPr="00F663A0">
        <w:rPr>
          <w:spacing w:val="18"/>
          <w:w w:val="105"/>
          <w:sz w:val="24"/>
        </w:rPr>
        <w:t xml:space="preserve"> </w:t>
      </w:r>
      <w:r w:rsidRPr="00F663A0">
        <w:rPr>
          <w:w w:val="105"/>
          <w:sz w:val="24"/>
        </w:rPr>
        <w:t>public</w:t>
      </w:r>
      <w:r w:rsidRPr="00F663A0">
        <w:rPr>
          <w:spacing w:val="17"/>
          <w:w w:val="105"/>
          <w:sz w:val="24"/>
        </w:rPr>
        <w:t xml:space="preserve"> </w:t>
      </w:r>
      <w:r w:rsidRPr="00F663A0">
        <w:rPr>
          <w:w w:val="105"/>
          <w:sz w:val="24"/>
        </w:rPr>
        <w:t>library.</w:t>
      </w:r>
    </w:p>
    <w:p w14:paraId="28D795DA" w14:textId="77777777" w:rsidR="00940F49" w:rsidRPr="00F663A0" w:rsidRDefault="00940F49">
      <w:pPr>
        <w:pStyle w:val="BodyText"/>
        <w:spacing w:before="3"/>
      </w:pPr>
    </w:p>
    <w:p w14:paraId="719C84FD" w14:textId="77777777" w:rsidR="00940F49" w:rsidRDefault="000E4824">
      <w:pPr>
        <w:pStyle w:val="ListParagraph"/>
        <w:numPr>
          <w:ilvl w:val="0"/>
          <w:numId w:val="12"/>
        </w:numPr>
        <w:tabs>
          <w:tab w:val="left" w:pos="2321"/>
        </w:tabs>
        <w:spacing w:line="244" w:lineRule="auto"/>
        <w:ind w:right="154" w:firstLine="1440"/>
        <w:jc w:val="both"/>
        <w:rPr>
          <w:sz w:val="24"/>
        </w:rPr>
      </w:pPr>
      <w:r w:rsidRPr="00F663A0">
        <w:rPr>
          <w:w w:val="110"/>
          <w:sz w:val="24"/>
        </w:rPr>
        <w:t>For purposes of the Administrative Procedure Act, an appeal</w:t>
      </w:r>
      <w:r>
        <w:rPr>
          <w:w w:val="110"/>
          <w:sz w:val="24"/>
        </w:rPr>
        <w:t xml:space="preserve"> taken under this section is not a contested</w:t>
      </w:r>
      <w:r>
        <w:rPr>
          <w:spacing w:val="44"/>
          <w:w w:val="110"/>
          <w:sz w:val="24"/>
        </w:rPr>
        <w:t xml:space="preserve"> </w:t>
      </w:r>
      <w:r>
        <w:rPr>
          <w:w w:val="110"/>
          <w:sz w:val="24"/>
        </w:rPr>
        <w:t>case.</w:t>
      </w:r>
    </w:p>
    <w:p w14:paraId="1CA6D1FA" w14:textId="77777777" w:rsidR="00940F49" w:rsidRDefault="00940F49">
      <w:pPr>
        <w:pStyle w:val="BodyText"/>
        <w:spacing w:before="8"/>
      </w:pPr>
    </w:p>
    <w:p w14:paraId="46D2253C" w14:textId="77777777" w:rsidR="00940F49" w:rsidRDefault="000E4824">
      <w:pPr>
        <w:pStyle w:val="ListParagraph"/>
        <w:numPr>
          <w:ilvl w:val="2"/>
          <w:numId w:val="20"/>
        </w:numPr>
        <w:tabs>
          <w:tab w:val="left" w:pos="1600"/>
          <w:tab w:val="left" w:pos="1601"/>
          <w:tab w:val="left" w:pos="2320"/>
        </w:tabs>
        <w:spacing w:before="1"/>
        <w:ind w:left="1600" w:hanging="721"/>
        <w:rPr>
          <w:sz w:val="24"/>
        </w:rPr>
      </w:pPr>
      <w:r>
        <w:rPr>
          <w:w w:val="105"/>
          <w:sz w:val="24"/>
        </w:rPr>
        <w:t>(1)</w:t>
      </w:r>
      <w:r>
        <w:rPr>
          <w:w w:val="105"/>
          <w:sz w:val="24"/>
        </w:rPr>
        <w:tab/>
        <w:t>Any</w:t>
      </w:r>
      <w:r>
        <w:rPr>
          <w:spacing w:val="13"/>
          <w:w w:val="105"/>
          <w:sz w:val="24"/>
        </w:rPr>
        <w:t xml:space="preserve"> </w:t>
      </w:r>
      <w:r>
        <w:rPr>
          <w:w w:val="105"/>
          <w:sz w:val="24"/>
        </w:rPr>
        <w:t>reimbursements</w:t>
      </w:r>
      <w:r>
        <w:rPr>
          <w:spacing w:val="12"/>
          <w:w w:val="105"/>
          <w:sz w:val="24"/>
        </w:rPr>
        <w:t xml:space="preserve"> </w:t>
      </w:r>
      <w:r>
        <w:rPr>
          <w:w w:val="105"/>
          <w:sz w:val="24"/>
        </w:rPr>
        <w:t>under</w:t>
      </w:r>
      <w:r>
        <w:rPr>
          <w:spacing w:val="11"/>
          <w:w w:val="105"/>
          <w:sz w:val="24"/>
        </w:rPr>
        <w:t xml:space="preserve"> </w:t>
      </w:r>
      <w:r>
        <w:rPr>
          <w:w w:val="105"/>
          <w:sz w:val="24"/>
        </w:rPr>
        <w:t>subsection</w:t>
      </w:r>
      <w:r>
        <w:rPr>
          <w:spacing w:val="12"/>
          <w:w w:val="105"/>
          <w:sz w:val="24"/>
        </w:rPr>
        <w:t xml:space="preserve"> </w:t>
      </w:r>
      <w:r>
        <w:rPr>
          <w:w w:val="105"/>
          <w:sz w:val="24"/>
        </w:rPr>
        <w:t>(a)</w:t>
      </w:r>
      <w:r>
        <w:rPr>
          <w:spacing w:val="12"/>
          <w:w w:val="105"/>
          <w:sz w:val="24"/>
        </w:rPr>
        <w:t xml:space="preserve"> </w:t>
      </w:r>
      <w:r>
        <w:rPr>
          <w:w w:val="105"/>
          <w:sz w:val="24"/>
        </w:rPr>
        <w:t>of</w:t>
      </w:r>
      <w:r>
        <w:rPr>
          <w:spacing w:val="12"/>
          <w:w w:val="105"/>
          <w:sz w:val="24"/>
        </w:rPr>
        <w:t xml:space="preserve"> </w:t>
      </w:r>
      <w:r>
        <w:rPr>
          <w:w w:val="105"/>
          <w:sz w:val="24"/>
        </w:rPr>
        <w:t>this</w:t>
      </w:r>
      <w:r>
        <w:rPr>
          <w:spacing w:val="12"/>
          <w:w w:val="105"/>
          <w:sz w:val="24"/>
        </w:rPr>
        <w:t xml:space="preserve"> </w:t>
      </w:r>
      <w:r>
        <w:rPr>
          <w:w w:val="105"/>
          <w:sz w:val="24"/>
        </w:rPr>
        <w:t>section:</w:t>
      </w:r>
    </w:p>
    <w:p w14:paraId="06EB383B" w14:textId="77777777" w:rsidR="00940F49" w:rsidRDefault="00940F49">
      <w:pPr>
        <w:rPr>
          <w:sz w:val="24"/>
        </w:rPr>
        <w:sectPr w:rsidR="00940F49">
          <w:pgSz w:w="12240" w:h="15840"/>
          <w:pgMar w:top="1440" w:right="1000" w:bottom="760" w:left="920" w:header="834" w:footer="562" w:gutter="0"/>
          <w:cols w:space="720"/>
        </w:sectPr>
      </w:pPr>
    </w:p>
    <w:p w14:paraId="08D8E336" w14:textId="77777777" w:rsidR="00940F49" w:rsidRPr="00F663A0" w:rsidRDefault="000E4824">
      <w:pPr>
        <w:pStyle w:val="ListParagraph"/>
        <w:numPr>
          <w:ilvl w:val="3"/>
          <w:numId w:val="20"/>
        </w:numPr>
        <w:tabs>
          <w:tab w:val="left" w:pos="3041"/>
        </w:tabs>
        <w:spacing w:before="98" w:line="247" w:lineRule="auto"/>
        <w:ind w:right="146" w:firstLine="2160"/>
        <w:jc w:val="both"/>
        <w:rPr>
          <w:sz w:val="24"/>
        </w:rPr>
      </w:pPr>
      <w:r w:rsidRPr="00F663A0">
        <w:rPr>
          <w:w w:val="110"/>
          <w:sz w:val="24"/>
        </w:rPr>
        <w:t>Shall be applied first to the cost of any audit or portion of any audit</w:t>
      </w:r>
      <w:r w:rsidRPr="00F663A0">
        <w:rPr>
          <w:spacing w:val="-14"/>
          <w:w w:val="110"/>
          <w:sz w:val="24"/>
        </w:rPr>
        <w:t xml:space="preserve"> </w:t>
      </w:r>
      <w:r w:rsidRPr="00F663A0">
        <w:rPr>
          <w:w w:val="110"/>
          <w:sz w:val="24"/>
        </w:rPr>
        <w:t>relating</w:t>
      </w:r>
      <w:r w:rsidRPr="00F663A0">
        <w:rPr>
          <w:spacing w:val="-15"/>
          <w:w w:val="110"/>
          <w:sz w:val="24"/>
        </w:rPr>
        <w:t xml:space="preserve"> </w:t>
      </w:r>
      <w:r w:rsidRPr="00F663A0">
        <w:rPr>
          <w:w w:val="110"/>
          <w:sz w:val="24"/>
        </w:rPr>
        <w:t>to</w:t>
      </w:r>
      <w:r w:rsidRPr="00F663A0">
        <w:rPr>
          <w:spacing w:val="-16"/>
          <w:w w:val="110"/>
          <w:sz w:val="24"/>
        </w:rPr>
        <w:t xml:space="preserve"> </w:t>
      </w:r>
      <w:r w:rsidRPr="00F663A0">
        <w:rPr>
          <w:w w:val="110"/>
          <w:sz w:val="24"/>
        </w:rPr>
        <w:t>subsection</w:t>
      </w:r>
      <w:r w:rsidRPr="00F663A0">
        <w:rPr>
          <w:spacing w:val="-14"/>
          <w:w w:val="110"/>
          <w:sz w:val="24"/>
        </w:rPr>
        <w:t xml:space="preserve"> </w:t>
      </w:r>
      <w:r w:rsidRPr="00F663A0">
        <w:rPr>
          <w:w w:val="110"/>
          <w:sz w:val="24"/>
        </w:rPr>
        <w:t>(a)</w:t>
      </w:r>
      <w:r w:rsidRPr="00F663A0">
        <w:rPr>
          <w:spacing w:val="-15"/>
          <w:w w:val="110"/>
          <w:sz w:val="24"/>
        </w:rPr>
        <w:t xml:space="preserve"> </w:t>
      </w:r>
      <w:r w:rsidRPr="00F663A0">
        <w:rPr>
          <w:w w:val="110"/>
          <w:sz w:val="24"/>
        </w:rPr>
        <w:t>of</w:t>
      </w:r>
      <w:r w:rsidRPr="00F663A0">
        <w:rPr>
          <w:spacing w:val="-15"/>
          <w:w w:val="110"/>
          <w:sz w:val="24"/>
        </w:rPr>
        <w:t xml:space="preserve"> </w:t>
      </w:r>
      <w:r w:rsidRPr="00F663A0">
        <w:rPr>
          <w:w w:val="110"/>
          <w:sz w:val="24"/>
        </w:rPr>
        <w:t>this</w:t>
      </w:r>
      <w:r w:rsidRPr="00F663A0">
        <w:rPr>
          <w:spacing w:val="-16"/>
          <w:w w:val="110"/>
          <w:sz w:val="24"/>
        </w:rPr>
        <w:t xml:space="preserve"> </w:t>
      </w:r>
      <w:r w:rsidRPr="00F663A0">
        <w:rPr>
          <w:w w:val="110"/>
          <w:sz w:val="24"/>
        </w:rPr>
        <w:t>section</w:t>
      </w:r>
      <w:r w:rsidRPr="00F663A0">
        <w:rPr>
          <w:spacing w:val="-15"/>
          <w:w w:val="110"/>
          <w:sz w:val="24"/>
        </w:rPr>
        <w:t xml:space="preserve"> </w:t>
      </w:r>
      <w:r w:rsidRPr="00F663A0">
        <w:rPr>
          <w:w w:val="110"/>
          <w:sz w:val="24"/>
        </w:rPr>
        <w:t>to</w:t>
      </w:r>
      <w:r w:rsidRPr="00F663A0">
        <w:rPr>
          <w:spacing w:val="-13"/>
          <w:w w:val="110"/>
          <w:sz w:val="24"/>
        </w:rPr>
        <w:t xml:space="preserve"> </w:t>
      </w:r>
      <w:r w:rsidRPr="00F663A0">
        <w:rPr>
          <w:w w:val="110"/>
          <w:sz w:val="24"/>
        </w:rPr>
        <w:t>reimburse</w:t>
      </w:r>
      <w:r w:rsidRPr="00F663A0">
        <w:rPr>
          <w:spacing w:val="-15"/>
          <w:w w:val="110"/>
          <w:sz w:val="24"/>
        </w:rPr>
        <w:t xml:space="preserve"> </w:t>
      </w:r>
      <w:r w:rsidRPr="00F663A0">
        <w:rPr>
          <w:w w:val="110"/>
          <w:sz w:val="24"/>
        </w:rPr>
        <w:t>either</w:t>
      </w:r>
      <w:r w:rsidRPr="00F663A0">
        <w:rPr>
          <w:spacing w:val="-18"/>
          <w:w w:val="110"/>
          <w:sz w:val="24"/>
        </w:rPr>
        <w:t xml:space="preserve"> </w:t>
      </w:r>
      <w:r w:rsidRPr="00F663A0">
        <w:rPr>
          <w:w w:val="110"/>
          <w:sz w:val="24"/>
        </w:rPr>
        <w:t>the</w:t>
      </w:r>
      <w:r w:rsidRPr="00F663A0">
        <w:rPr>
          <w:spacing w:val="-10"/>
          <w:w w:val="110"/>
          <w:sz w:val="24"/>
        </w:rPr>
        <w:t xml:space="preserve"> </w:t>
      </w:r>
      <w:r w:rsidRPr="00F663A0">
        <w:rPr>
          <w:w w:val="110"/>
          <w:sz w:val="26"/>
        </w:rPr>
        <w:t>[</w:t>
      </w:r>
      <w:r w:rsidRPr="00F663A0">
        <w:rPr>
          <w:w w:val="110"/>
          <w:sz w:val="24"/>
        </w:rPr>
        <w:t>Department</w:t>
      </w:r>
      <w:r w:rsidRPr="00F663A0">
        <w:rPr>
          <w:w w:val="110"/>
          <w:sz w:val="26"/>
        </w:rPr>
        <w:t>]</w:t>
      </w:r>
      <w:r w:rsidRPr="00F663A0">
        <w:rPr>
          <w:spacing w:val="-24"/>
          <w:w w:val="110"/>
          <w:sz w:val="26"/>
        </w:rPr>
        <w:t xml:space="preserve"> </w:t>
      </w:r>
      <w:r w:rsidRPr="00F663A0">
        <w:rPr>
          <w:w w:val="110"/>
          <w:sz w:val="26"/>
        </w:rPr>
        <w:t>S</w:t>
      </w:r>
      <w:r w:rsidRPr="00F663A0">
        <w:rPr>
          <w:w w:val="110"/>
          <w:sz w:val="21"/>
        </w:rPr>
        <w:t xml:space="preserve">TATE </w:t>
      </w:r>
      <w:r w:rsidRPr="00F663A0">
        <w:rPr>
          <w:w w:val="110"/>
          <w:sz w:val="26"/>
        </w:rPr>
        <w:t>L</w:t>
      </w:r>
      <w:r w:rsidRPr="00F663A0">
        <w:rPr>
          <w:w w:val="110"/>
          <w:sz w:val="21"/>
        </w:rPr>
        <w:t>IBRARY</w:t>
      </w:r>
      <w:r w:rsidRPr="00F663A0">
        <w:rPr>
          <w:spacing w:val="10"/>
          <w:w w:val="110"/>
          <w:sz w:val="21"/>
        </w:rPr>
        <w:t xml:space="preserve"> </w:t>
      </w:r>
      <w:r w:rsidRPr="00F663A0">
        <w:rPr>
          <w:w w:val="110"/>
          <w:sz w:val="26"/>
        </w:rPr>
        <w:t>B</w:t>
      </w:r>
      <w:r w:rsidRPr="00F663A0">
        <w:rPr>
          <w:w w:val="110"/>
          <w:sz w:val="21"/>
        </w:rPr>
        <w:t>OARD</w:t>
      </w:r>
      <w:r w:rsidRPr="00F663A0">
        <w:rPr>
          <w:spacing w:val="9"/>
          <w:w w:val="110"/>
          <w:sz w:val="21"/>
        </w:rPr>
        <w:t xml:space="preserve"> </w:t>
      </w:r>
      <w:r w:rsidRPr="00F663A0">
        <w:rPr>
          <w:w w:val="110"/>
          <w:sz w:val="24"/>
        </w:rPr>
        <w:t>or</w:t>
      </w:r>
      <w:r w:rsidRPr="00F663A0">
        <w:rPr>
          <w:spacing w:val="7"/>
          <w:w w:val="110"/>
          <w:sz w:val="24"/>
        </w:rPr>
        <w:t xml:space="preserve"> </w:t>
      </w:r>
      <w:r w:rsidRPr="00F663A0">
        <w:rPr>
          <w:w w:val="110"/>
          <w:sz w:val="24"/>
        </w:rPr>
        <w:t>the</w:t>
      </w:r>
      <w:r w:rsidRPr="00F663A0">
        <w:rPr>
          <w:spacing w:val="9"/>
          <w:w w:val="110"/>
          <w:sz w:val="24"/>
        </w:rPr>
        <w:t xml:space="preserve"> </w:t>
      </w:r>
      <w:r w:rsidRPr="00F663A0">
        <w:rPr>
          <w:w w:val="110"/>
          <w:sz w:val="24"/>
        </w:rPr>
        <w:t>public</w:t>
      </w:r>
      <w:r w:rsidRPr="00F663A0">
        <w:rPr>
          <w:spacing w:val="7"/>
          <w:w w:val="110"/>
          <w:sz w:val="24"/>
        </w:rPr>
        <w:t xml:space="preserve"> </w:t>
      </w:r>
      <w:r w:rsidRPr="00F663A0">
        <w:rPr>
          <w:w w:val="110"/>
          <w:sz w:val="24"/>
        </w:rPr>
        <w:t>library</w:t>
      </w:r>
      <w:r w:rsidRPr="00F663A0">
        <w:rPr>
          <w:spacing w:val="9"/>
          <w:w w:val="110"/>
          <w:sz w:val="24"/>
        </w:rPr>
        <w:t xml:space="preserve"> </w:t>
      </w:r>
      <w:r w:rsidRPr="00F663A0">
        <w:rPr>
          <w:w w:val="110"/>
          <w:sz w:val="24"/>
        </w:rPr>
        <w:t>for</w:t>
      </w:r>
      <w:r w:rsidRPr="00F663A0">
        <w:rPr>
          <w:spacing w:val="5"/>
          <w:w w:val="110"/>
          <w:sz w:val="24"/>
        </w:rPr>
        <w:t xml:space="preserve"> </w:t>
      </w:r>
      <w:r w:rsidRPr="00F663A0">
        <w:rPr>
          <w:w w:val="110"/>
          <w:sz w:val="24"/>
        </w:rPr>
        <w:t>the</w:t>
      </w:r>
      <w:r w:rsidRPr="00F663A0">
        <w:rPr>
          <w:spacing w:val="8"/>
          <w:w w:val="110"/>
          <w:sz w:val="24"/>
        </w:rPr>
        <w:t xml:space="preserve"> </w:t>
      </w:r>
      <w:r w:rsidRPr="00F663A0">
        <w:rPr>
          <w:w w:val="110"/>
          <w:sz w:val="24"/>
        </w:rPr>
        <w:t>expenses</w:t>
      </w:r>
      <w:r w:rsidRPr="00F663A0">
        <w:rPr>
          <w:spacing w:val="8"/>
          <w:w w:val="110"/>
          <w:sz w:val="24"/>
        </w:rPr>
        <w:t xml:space="preserve"> </w:t>
      </w:r>
      <w:r w:rsidRPr="00F663A0">
        <w:rPr>
          <w:w w:val="110"/>
          <w:sz w:val="24"/>
        </w:rPr>
        <w:t>of</w:t>
      </w:r>
      <w:r w:rsidRPr="00F663A0">
        <w:rPr>
          <w:spacing w:val="10"/>
          <w:w w:val="110"/>
          <w:sz w:val="24"/>
        </w:rPr>
        <w:t xml:space="preserve"> </w:t>
      </w:r>
      <w:r w:rsidRPr="00F663A0">
        <w:rPr>
          <w:w w:val="110"/>
          <w:sz w:val="24"/>
        </w:rPr>
        <w:t>the</w:t>
      </w:r>
      <w:r w:rsidRPr="00F663A0">
        <w:rPr>
          <w:spacing w:val="8"/>
          <w:w w:val="110"/>
          <w:sz w:val="24"/>
        </w:rPr>
        <w:t xml:space="preserve"> </w:t>
      </w:r>
      <w:r w:rsidRPr="00F663A0">
        <w:rPr>
          <w:w w:val="110"/>
          <w:sz w:val="24"/>
        </w:rPr>
        <w:t>audits;</w:t>
      </w:r>
      <w:r w:rsidRPr="00F663A0">
        <w:rPr>
          <w:spacing w:val="8"/>
          <w:w w:val="110"/>
          <w:sz w:val="24"/>
        </w:rPr>
        <w:t xml:space="preserve"> </w:t>
      </w:r>
      <w:r w:rsidRPr="00F663A0">
        <w:rPr>
          <w:w w:val="110"/>
          <w:sz w:val="24"/>
        </w:rPr>
        <w:t>and</w:t>
      </w:r>
    </w:p>
    <w:p w14:paraId="039155CE" w14:textId="77777777" w:rsidR="00940F49" w:rsidRPr="00F663A0" w:rsidRDefault="00940F49">
      <w:pPr>
        <w:pStyle w:val="BodyText"/>
        <w:spacing w:before="6"/>
      </w:pPr>
    </w:p>
    <w:p w14:paraId="79956260" w14:textId="77777777" w:rsidR="00940F49" w:rsidRPr="00F663A0" w:rsidRDefault="000E4824">
      <w:pPr>
        <w:pStyle w:val="ListParagraph"/>
        <w:numPr>
          <w:ilvl w:val="3"/>
          <w:numId w:val="20"/>
        </w:numPr>
        <w:tabs>
          <w:tab w:val="left" w:pos="3041"/>
        </w:tabs>
        <w:spacing w:line="244" w:lineRule="auto"/>
        <w:ind w:right="146" w:firstLine="2160"/>
        <w:jc w:val="both"/>
        <w:rPr>
          <w:sz w:val="24"/>
        </w:rPr>
      </w:pPr>
      <w:r w:rsidRPr="00F663A0">
        <w:rPr>
          <w:w w:val="110"/>
          <w:sz w:val="24"/>
        </w:rPr>
        <w:t xml:space="preserve">After reimbursement to the </w:t>
      </w:r>
      <w:r w:rsidRPr="00F663A0">
        <w:rPr>
          <w:w w:val="110"/>
          <w:sz w:val="26"/>
        </w:rPr>
        <w:t>[</w:t>
      </w:r>
      <w:r w:rsidRPr="00F663A0">
        <w:rPr>
          <w:w w:val="110"/>
          <w:sz w:val="24"/>
        </w:rPr>
        <w:t>Department</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B</w:t>
      </w:r>
      <w:r w:rsidRPr="00F663A0">
        <w:rPr>
          <w:w w:val="110"/>
          <w:sz w:val="21"/>
        </w:rPr>
        <w:t xml:space="preserve">OARD </w:t>
      </w:r>
      <w:r w:rsidRPr="00F663A0">
        <w:rPr>
          <w:w w:val="110"/>
          <w:sz w:val="24"/>
        </w:rPr>
        <w:t>or public library under item (i) of this paragraph, shall be credited to the General Fund.</w:t>
      </w:r>
    </w:p>
    <w:p w14:paraId="72EBF2F6" w14:textId="77777777" w:rsidR="00940F49" w:rsidRPr="00F663A0" w:rsidRDefault="00940F49">
      <w:pPr>
        <w:pStyle w:val="BodyText"/>
        <w:spacing w:before="7"/>
        <w:rPr>
          <w:sz w:val="15"/>
        </w:rPr>
      </w:pPr>
    </w:p>
    <w:p w14:paraId="60D4AB65" w14:textId="77777777" w:rsidR="00940F49" w:rsidRPr="00F663A0" w:rsidRDefault="000E4824">
      <w:pPr>
        <w:pStyle w:val="BodyText"/>
        <w:spacing w:before="108" w:line="247" w:lineRule="auto"/>
        <w:ind w:left="160" w:right="150" w:firstLine="1440"/>
        <w:jc w:val="both"/>
      </w:pPr>
      <w:r w:rsidRPr="00F663A0">
        <w:rPr>
          <w:w w:val="105"/>
        </w:rPr>
        <w:t xml:space="preserve">(2)  If  an  audit  under this section  is performed by  a  public library, before  the public library is reimbursed under paragraph (1)(i) of this subsection, the public library shall provide documentation to the </w:t>
      </w:r>
      <w:r w:rsidRPr="00F663A0">
        <w:rPr>
          <w:w w:val="105"/>
          <w:sz w:val="26"/>
        </w:rPr>
        <w:t>[</w:t>
      </w:r>
      <w:r w:rsidRPr="00F663A0">
        <w:rPr>
          <w:w w:val="105"/>
        </w:rPr>
        <w:t>Department</w:t>
      </w:r>
      <w:r w:rsidRPr="00F663A0">
        <w:rPr>
          <w:w w:val="105"/>
          <w:sz w:val="26"/>
        </w:rPr>
        <w:t>] S</w:t>
      </w:r>
      <w:r w:rsidRPr="00F663A0">
        <w:rPr>
          <w:w w:val="105"/>
          <w:sz w:val="21"/>
        </w:rPr>
        <w:t xml:space="preserve">TATE </w:t>
      </w:r>
      <w:r w:rsidRPr="00F663A0">
        <w:rPr>
          <w:w w:val="105"/>
          <w:sz w:val="26"/>
        </w:rPr>
        <w:t>L</w:t>
      </w:r>
      <w:r w:rsidRPr="00F663A0">
        <w:rPr>
          <w:w w:val="105"/>
          <w:sz w:val="21"/>
        </w:rPr>
        <w:t xml:space="preserve">IBRARY </w:t>
      </w:r>
      <w:r w:rsidRPr="00F663A0">
        <w:rPr>
          <w:w w:val="105"/>
          <w:sz w:val="26"/>
        </w:rPr>
        <w:t>B</w:t>
      </w:r>
      <w:r w:rsidRPr="00F663A0">
        <w:rPr>
          <w:w w:val="105"/>
          <w:sz w:val="21"/>
        </w:rPr>
        <w:t xml:space="preserve">OARD </w:t>
      </w:r>
      <w:r w:rsidRPr="00F663A0">
        <w:rPr>
          <w:w w:val="105"/>
        </w:rPr>
        <w:t>that the incremental</w:t>
      </w:r>
      <w:r w:rsidRPr="00F663A0">
        <w:rPr>
          <w:spacing w:val="15"/>
          <w:w w:val="105"/>
        </w:rPr>
        <w:t xml:space="preserve"> </w:t>
      </w:r>
      <w:r w:rsidRPr="00F663A0">
        <w:rPr>
          <w:w w:val="105"/>
        </w:rPr>
        <w:t>costs</w:t>
      </w:r>
      <w:r w:rsidRPr="00F663A0">
        <w:rPr>
          <w:spacing w:val="14"/>
          <w:w w:val="105"/>
        </w:rPr>
        <w:t xml:space="preserve"> </w:t>
      </w:r>
      <w:r w:rsidRPr="00F663A0">
        <w:rPr>
          <w:w w:val="105"/>
        </w:rPr>
        <w:t>of</w:t>
      </w:r>
      <w:r w:rsidRPr="00F663A0">
        <w:rPr>
          <w:spacing w:val="15"/>
          <w:w w:val="105"/>
        </w:rPr>
        <w:t xml:space="preserve"> </w:t>
      </w:r>
      <w:r w:rsidRPr="00F663A0">
        <w:rPr>
          <w:w w:val="105"/>
        </w:rPr>
        <w:t>the</w:t>
      </w:r>
      <w:r w:rsidRPr="00F663A0">
        <w:rPr>
          <w:spacing w:val="15"/>
          <w:w w:val="105"/>
        </w:rPr>
        <w:t xml:space="preserve"> </w:t>
      </w:r>
      <w:r w:rsidRPr="00F663A0">
        <w:rPr>
          <w:w w:val="105"/>
        </w:rPr>
        <w:t>audit</w:t>
      </w:r>
      <w:r w:rsidRPr="00F663A0">
        <w:rPr>
          <w:spacing w:val="15"/>
          <w:w w:val="105"/>
        </w:rPr>
        <w:t xml:space="preserve"> </w:t>
      </w:r>
      <w:r w:rsidRPr="00F663A0">
        <w:rPr>
          <w:w w:val="105"/>
        </w:rPr>
        <w:t>incurred</w:t>
      </w:r>
      <w:r w:rsidRPr="00F663A0">
        <w:rPr>
          <w:spacing w:val="13"/>
          <w:w w:val="105"/>
        </w:rPr>
        <w:t xml:space="preserve"> </w:t>
      </w:r>
      <w:r w:rsidRPr="00F663A0">
        <w:rPr>
          <w:w w:val="105"/>
        </w:rPr>
        <w:t>by</w:t>
      </w:r>
      <w:r w:rsidRPr="00F663A0">
        <w:rPr>
          <w:spacing w:val="16"/>
          <w:w w:val="105"/>
        </w:rPr>
        <w:t xml:space="preserve"> </w:t>
      </w:r>
      <w:r w:rsidRPr="00F663A0">
        <w:rPr>
          <w:w w:val="105"/>
        </w:rPr>
        <w:t>the</w:t>
      </w:r>
      <w:r w:rsidRPr="00F663A0">
        <w:rPr>
          <w:spacing w:val="14"/>
          <w:w w:val="105"/>
        </w:rPr>
        <w:t xml:space="preserve"> </w:t>
      </w:r>
      <w:r w:rsidRPr="00F663A0">
        <w:rPr>
          <w:w w:val="105"/>
        </w:rPr>
        <w:t>public</w:t>
      </w:r>
      <w:r w:rsidRPr="00F663A0">
        <w:rPr>
          <w:spacing w:val="14"/>
          <w:w w:val="105"/>
        </w:rPr>
        <w:t xml:space="preserve"> </w:t>
      </w:r>
      <w:r w:rsidRPr="00F663A0">
        <w:rPr>
          <w:w w:val="105"/>
        </w:rPr>
        <w:t>library</w:t>
      </w:r>
      <w:r w:rsidRPr="00F663A0">
        <w:rPr>
          <w:spacing w:val="13"/>
          <w:w w:val="105"/>
        </w:rPr>
        <w:t xml:space="preserve"> </w:t>
      </w:r>
      <w:r w:rsidRPr="00F663A0">
        <w:rPr>
          <w:w w:val="105"/>
        </w:rPr>
        <w:t>are</w:t>
      </w:r>
      <w:r w:rsidRPr="00F663A0">
        <w:rPr>
          <w:spacing w:val="15"/>
          <w:w w:val="105"/>
        </w:rPr>
        <w:t xml:space="preserve"> </w:t>
      </w:r>
      <w:r w:rsidRPr="00F663A0">
        <w:rPr>
          <w:w w:val="105"/>
        </w:rPr>
        <w:t>reasonable.</w:t>
      </w:r>
    </w:p>
    <w:p w14:paraId="59C02E69" w14:textId="77777777" w:rsidR="00940F49" w:rsidRPr="00F663A0" w:rsidRDefault="00940F49">
      <w:pPr>
        <w:pStyle w:val="BodyText"/>
        <w:spacing w:before="2"/>
      </w:pPr>
    </w:p>
    <w:p w14:paraId="3CC1617D" w14:textId="77777777" w:rsidR="00940F49" w:rsidRPr="00F663A0" w:rsidRDefault="000E4824">
      <w:pPr>
        <w:pStyle w:val="BodyText"/>
        <w:spacing w:before="1"/>
        <w:ind w:left="160"/>
      </w:pPr>
      <w:r w:rsidRPr="00F663A0">
        <w:rPr>
          <w:w w:val="105"/>
        </w:rPr>
        <w:t>23–506.</w:t>
      </w:r>
    </w:p>
    <w:p w14:paraId="61C5CF1A" w14:textId="77777777" w:rsidR="00940F49" w:rsidRPr="00F663A0" w:rsidRDefault="00940F49">
      <w:pPr>
        <w:pStyle w:val="BodyText"/>
        <w:spacing w:before="6"/>
        <w:rPr>
          <w:sz w:val="25"/>
        </w:rPr>
      </w:pPr>
    </w:p>
    <w:p w14:paraId="7CA6F85A" w14:textId="77777777" w:rsidR="00940F49" w:rsidRPr="00F663A0" w:rsidRDefault="000E4824">
      <w:pPr>
        <w:pStyle w:val="ListParagraph"/>
        <w:numPr>
          <w:ilvl w:val="0"/>
          <w:numId w:val="11"/>
        </w:numPr>
        <w:tabs>
          <w:tab w:val="left" w:pos="1600"/>
          <w:tab w:val="left" w:pos="1601"/>
        </w:tabs>
        <w:spacing w:line="244" w:lineRule="auto"/>
        <w:ind w:right="149" w:firstLine="720"/>
        <w:rPr>
          <w:sz w:val="24"/>
        </w:rPr>
      </w:pPr>
      <w:r w:rsidRPr="00F663A0">
        <w:rPr>
          <w:w w:val="110"/>
          <w:sz w:val="24"/>
        </w:rPr>
        <w:t xml:space="preserve">The State </w:t>
      </w:r>
      <w:r w:rsidRPr="00F663A0">
        <w:rPr>
          <w:w w:val="110"/>
          <w:sz w:val="26"/>
        </w:rPr>
        <w:t>[</w:t>
      </w:r>
      <w:r w:rsidRPr="00F663A0">
        <w:rPr>
          <w:w w:val="110"/>
          <w:sz w:val="24"/>
        </w:rPr>
        <w:t>Superintendent</w:t>
      </w:r>
      <w:r w:rsidRPr="00F663A0">
        <w:rPr>
          <w:w w:val="110"/>
          <w:sz w:val="26"/>
        </w:rPr>
        <w:t>] L</w:t>
      </w:r>
      <w:r w:rsidRPr="00F663A0">
        <w:rPr>
          <w:w w:val="110"/>
          <w:sz w:val="21"/>
        </w:rPr>
        <w:t xml:space="preserve">IBRARIAN </w:t>
      </w:r>
      <w:r w:rsidRPr="00F663A0">
        <w:rPr>
          <w:w w:val="110"/>
          <w:sz w:val="24"/>
        </w:rPr>
        <w:t>shall authorize the payment of funds under this</w:t>
      </w:r>
      <w:r w:rsidRPr="00F663A0">
        <w:rPr>
          <w:spacing w:val="13"/>
          <w:w w:val="110"/>
          <w:sz w:val="24"/>
        </w:rPr>
        <w:t xml:space="preserve"> </w:t>
      </w:r>
      <w:r w:rsidRPr="00F663A0">
        <w:rPr>
          <w:w w:val="110"/>
          <w:sz w:val="24"/>
        </w:rPr>
        <w:t>subtitle:</w:t>
      </w:r>
    </w:p>
    <w:p w14:paraId="2C9281B8" w14:textId="77777777" w:rsidR="00940F49" w:rsidRDefault="00940F49">
      <w:pPr>
        <w:pStyle w:val="BodyText"/>
        <w:spacing w:before="6"/>
      </w:pPr>
    </w:p>
    <w:p w14:paraId="0B872E6A" w14:textId="77777777" w:rsidR="00940F49" w:rsidRDefault="000E4824">
      <w:pPr>
        <w:pStyle w:val="ListParagraph"/>
        <w:numPr>
          <w:ilvl w:val="1"/>
          <w:numId w:val="11"/>
        </w:numPr>
        <w:tabs>
          <w:tab w:val="left" w:pos="2320"/>
          <w:tab w:val="left" w:pos="2321"/>
        </w:tabs>
        <w:ind w:hanging="721"/>
        <w:jc w:val="left"/>
        <w:rPr>
          <w:sz w:val="24"/>
        </w:rPr>
      </w:pPr>
      <w:r>
        <w:rPr>
          <w:w w:val="105"/>
          <w:sz w:val="24"/>
        </w:rPr>
        <w:t>To the board of library trustees of each county that has a board of</w:t>
      </w:r>
    </w:p>
    <w:p w14:paraId="5C0C3F52" w14:textId="77777777" w:rsidR="00940F49" w:rsidRDefault="00940F49">
      <w:pPr>
        <w:rPr>
          <w:sz w:val="24"/>
        </w:rPr>
        <w:sectPr w:rsidR="00940F49">
          <w:pgSz w:w="12240" w:h="15840"/>
          <w:pgMar w:top="1440" w:right="1000" w:bottom="760" w:left="920" w:header="834" w:footer="516" w:gutter="0"/>
          <w:cols w:space="720"/>
        </w:sectPr>
      </w:pPr>
    </w:p>
    <w:p w14:paraId="5CE60A13" w14:textId="77777777" w:rsidR="00940F49" w:rsidRDefault="000E4824">
      <w:pPr>
        <w:pStyle w:val="BodyText"/>
        <w:spacing w:before="9"/>
        <w:ind w:left="160"/>
      </w:pPr>
      <w:r>
        <w:rPr>
          <w:w w:val="105"/>
        </w:rPr>
        <w:t>trustees; or</w:t>
      </w:r>
    </w:p>
    <w:p w14:paraId="001D5A37" w14:textId="77777777" w:rsidR="00940F49" w:rsidRDefault="00940F49">
      <w:pPr>
        <w:pStyle w:val="BodyText"/>
        <w:rPr>
          <w:sz w:val="28"/>
        </w:rPr>
      </w:pPr>
    </w:p>
    <w:p w14:paraId="011AA542" w14:textId="77777777" w:rsidR="00940F49" w:rsidRDefault="00940F49">
      <w:pPr>
        <w:pStyle w:val="BodyText"/>
        <w:spacing w:before="8"/>
        <w:rPr>
          <w:sz w:val="21"/>
        </w:rPr>
      </w:pPr>
    </w:p>
    <w:p w14:paraId="76428E12" w14:textId="77777777" w:rsidR="00940F49" w:rsidRDefault="000E4824">
      <w:pPr>
        <w:pStyle w:val="BodyText"/>
        <w:ind w:left="160"/>
      </w:pPr>
      <w:r>
        <w:rPr>
          <w:w w:val="110"/>
        </w:rPr>
        <w:t>county.</w:t>
      </w:r>
    </w:p>
    <w:p w14:paraId="7251407C" w14:textId="77777777" w:rsidR="00940F49" w:rsidRDefault="000E4824">
      <w:pPr>
        <w:pStyle w:val="BodyText"/>
        <w:rPr>
          <w:sz w:val="28"/>
        </w:rPr>
      </w:pPr>
      <w:r>
        <w:br w:type="column"/>
      </w:r>
    </w:p>
    <w:p w14:paraId="3223C285" w14:textId="77777777" w:rsidR="00940F49" w:rsidRDefault="00940F49">
      <w:pPr>
        <w:pStyle w:val="BodyText"/>
        <w:spacing w:before="11"/>
        <w:rPr>
          <w:sz w:val="21"/>
        </w:rPr>
      </w:pPr>
    </w:p>
    <w:p w14:paraId="20EA2A55" w14:textId="77777777" w:rsidR="00940F49" w:rsidRDefault="000E4824">
      <w:pPr>
        <w:pStyle w:val="ListParagraph"/>
        <w:numPr>
          <w:ilvl w:val="1"/>
          <w:numId w:val="11"/>
        </w:numPr>
        <w:tabs>
          <w:tab w:val="left" w:pos="860"/>
          <w:tab w:val="left" w:pos="861"/>
        </w:tabs>
        <w:ind w:left="860" w:hanging="721"/>
        <w:jc w:val="left"/>
        <w:rPr>
          <w:sz w:val="24"/>
        </w:rPr>
      </w:pPr>
      <w:r>
        <w:rPr>
          <w:w w:val="110"/>
          <w:sz w:val="24"/>
        </w:rPr>
        <w:t>In each county that does not have a board of library trustees, to</w:t>
      </w:r>
      <w:r>
        <w:rPr>
          <w:spacing w:val="-31"/>
          <w:w w:val="110"/>
          <w:sz w:val="24"/>
        </w:rPr>
        <w:t xml:space="preserve"> </w:t>
      </w:r>
      <w:r>
        <w:rPr>
          <w:w w:val="110"/>
          <w:sz w:val="24"/>
        </w:rPr>
        <w:t>the</w:t>
      </w:r>
    </w:p>
    <w:p w14:paraId="5266B354" w14:textId="77777777" w:rsidR="00940F49" w:rsidRDefault="00940F49">
      <w:pPr>
        <w:rPr>
          <w:sz w:val="24"/>
        </w:rPr>
        <w:sectPr w:rsidR="00940F49">
          <w:type w:val="continuous"/>
          <w:pgSz w:w="12240" w:h="15840"/>
          <w:pgMar w:top="1440" w:right="1000" w:bottom="700" w:left="920" w:header="720" w:footer="720" w:gutter="0"/>
          <w:cols w:num="2" w:space="720" w:equalWidth="0">
            <w:col w:w="1420" w:space="40"/>
            <w:col w:w="8860"/>
          </w:cols>
        </w:sectPr>
      </w:pPr>
    </w:p>
    <w:p w14:paraId="48FA7D0D" w14:textId="77777777" w:rsidR="00940F49" w:rsidRDefault="00940F49">
      <w:pPr>
        <w:pStyle w:val="BodyText"/>
        <w:spacing w:before="2"/>
        <w:rPr>
          <w:sz w:val="16"/>
        </w:rPr>
      </w:pPr>
    </w:p>
    <w:p w14:paraId="4C9C25E7" w14:textId="77777777" w:rsidR="00940F49" w:rsidRDefault="000E4824">
      <w:pPr>
        <w:pStyle w:val="ListParagraph"/>
        <w:numPr>
          <w:ilvl w:val="0"/>
          <w:numId w:val="11"/>
        </w:numPr>
        <w:tabs>
          <w:tab w:val="left" w:pos="1600"/>
          <w:tab w:val="left" w:pos="1601"/>
          <w:tab w:val="left" w:pos="2320"/>
        </w:tabs>
        <w:spacing w:before="108" w:line="244" w:lineRule="auto"/>
        <w:ind w:right="154" w:firstLine="720"/>
        <w:rPr>
          <w:sz w:val="24"/>
        </w:rPr>
      </w:pPr>
      <w:r>
        <w:rPr>
          <w:w w:val="105"/>
          <w:sz w:val="24"/>
        </w:rPr>
        <w:t>(1)</w:t>
      </w:r>
      <w:r>
        <w:rPr>
          <w:w w:val="105"/>
          <w:sz w:val="24"/>
        </w:rPr>
        <w:tab/>
        <w:t>Current operating funds shall be administered by the county board of library</w:t>
      </w:r>
      <w:r>
        <w:rPr>
          <w:spacing w:val="9"/>
          <w:w w:val="105"/>
          <w:sz w:val="24"/>
        </w:rPr>
        <w:t xml:space="preserve"> </w:t>
      </w:r>
      <w:r>
        <w:rPr>
          <w:w w:val="105"/>
          <w:sz w:val="24"/>
        </w:rPr>
        <w:t>trustees.</w:t>
      </w:r>
    </w:p>
    <w:p w14:paraId="1D66E204" w14:textId="77777777" w:rsidR="00940F49" w:rsidRDefault="00940F49">
      <w:pPr>
        <w:pStyle w:val="BodyText"/>
        <w:spacing w:before="9"/>
      </w:pPr>
    </w:p>
    <w:p w14:paraId="0EF977CB" w14:textId="77777777" w:rsidR="00940F49" w:rsidRDefault="000E4824">
      <w:pPr>
        <w:pStyle w:val="BodyText"/>
        <w:tabs>
          <w:tab w:val="left" w:pos="2320"/>
        </w:tabs>
        <w:spacing w:line="244" w:lineRule="auto"/>
        <w:ind w:left="160" w:right="154" w:firstLine="1440"/>
      </w:pPr>
      <w:r>
        <w:rPr>
          <w:w w:val="105"/>
        </w:rPr>
        <w:t>(2)</w:t>
      </w:r>
      <w:r>
        <w:rPr>
          <w:w w:val="105"/>
        </w:rPr>
        <w:tab/>
        <w:t>Capital expense funds shall be administered by the county  council, board</w:t>
      </w:r>
      <w:r>
        <w:rPr>
          <w:spacing w:val="14"/>
          <w:w w:val="105"/>
        </w:rPr>
        <w:t xml:space="preserve"> </w:t>
      </w:r>
      <w:r>
        <w:rPr>
          <w:w w:val="105"/>
        </w:rPr>
        <w:t>of</w:t>
      </w:r>
      <w:r>
        <w:rPr>
          <w:spacing w:val="16"/>
          <w:w w:val="105"/>
        </w:rPr>
        <w:t xml:space="preserve"> </w:t>
      </w:r>
      <w:r>
        <w:rPr>
          <w:w w:val="105"/>
        </w:rPr>
        <w:t>county</w:t>
      </w:r>
      <w:r>
        <w:rPr>
          <w:spacing w:val="17"/>
          <w:w w:val="105"/>
        </w:rPr>
        <w:t xml:space="preserve"> </w:t>
      </w:r>
      <w:r>
        <w:rPr>
          <w:w w:val="105"/>
        </w:rPr>
        <w:t>commissioners,</w:t>
      </w:r>
      <w:r>
        <w:rPr>
          <w:spacing w:val="16"/>
          <w:w w:val="105"/>
        </w:rPr>
        <w:t xml:space="preserve"> </w:t>
      </w:r>
      <w:r>
        <w:rPr>
          <w:w w:val="105"/>
        </w:rPr>
        <w:t>or</w:t>
      </w:r>
      <w:r>
        <w:rPr>
          <w:spacing w:val="15"/>
          <w:w w:val="105"/>
        </w:rPr>
        <w:t xml:space="preserve"> </w:t>
      </w:r>
      <w:r>
        <w:rPr>
          <w:w w:val="105"/>
        </w:rPr>
        <w:t>Mayor</w:t>
      </w:r>
      <w:r>
        <w:rPr>
          <w:spacing w:val="15"/>
          <w:w w:val="105"/>
        </w:rPr>
        <w:t xml:space="preserve"> </w:t>
      </w:r>
      <w:r>
        <w:rPr>
          <w:w w:val="105"/>
        </w:rPr>
        <w:t>and</w:t>
      </w:r>
      <w:r>
        <w:rPr>
          <w:spacing w:val="15"/>
          <w:w w:val="105"/>
        </w:rPr>
        <w:t xml:space="preserve"> </w:t>
      </w:r>
      <w:r>
        <w:rPr>
          <w:w w:val="105"/>
        </w:rPr>
        <w:t>City</w:t>
      </w:r>
      <w:r>
        <w:rPr>
          <w:spacing w:val="17"/>
          <w:w w:val="105"/>
        </w:rPr>
        <w:t xml:space="preserve"> </w:t>
      </w:r>
      <w:r>
        <w:rPr>
          <w:w w:val="105"/>
        </w:rPr>
        <w:t>Council</w:t>
      </w:r>
      <w:r>
        <w:rPr>
          <w:spacing w:val="17"/>
          <w:w w:val="105"/>
        </w:rPr>
        <w:t xml:space="preserve"> </w:t>
      </w:r>
      <w:r>
        <w:rPr>
          <w:w w:val="105"/>
        </w:rPr>
        <w:t>of</w:t>
      </w:r>
      <w:r>
        <w:rPr>
          <w:spacing w:val="21"/>
          <w:w w:val="105"/>
        </w:rPr>
        <w:t xml:space="preserve"> </w:t>
      </w:r>
      <w:r>
        <w:rPr>
          <w:w w:val="105"/>
        </w:rPr>
        <w:t>Baltimore</w:t>
      </w:r>
      <w:r>
        <w:rPr>
          <w:spacing w:val="16"/>
          <w:w w:val="105"/>
        </w:rPr>
        <w:t xml:space="preserve"> </w:t>
      </w:r>
      <w:r>
        <w:rPr>
          <w:w w:val="105"/>
        </w:rPr>
        <w:t>City.</w:t>
      </w:r>
    </w:p>
    <w:p w14:paraId="13754D0A" w14:textId="77777777" w:rsidR="00940F49" w:rsidRDefault="00940F49">
      <w:pPr>
        <w:pStyle w:val="BodyText"/>
        <w:spacing w:before="11"/>
      </w:pPr>
    </w:p>
    <w:p w14:paraId="16192525" w14:textId="77777777" w:rsidR="00940F49" w:rsidRDefault="000E4824">
      <w:pPr>
        <w:pStyle w:val="ListParagraph"/>
        <w:numPr>
          <w:ilvl w:val="0"/>
          <w:numId w:val="11"/>
        </w:numPr>
        <w:tabs>
          <w:tab w:val="left" w:pos="1600"/>
          <w:tab w:val="left" w:pos="1601"/>
          <w:tab w:val="left" w:pos="2320"/>
        </w:tabs>
        <w:spacing w:line="244" w:lineRule="auto"/>
        <w:ind w:right="153" w:firstLine="720"/>
        <w:rPr>
          <w:sz w:val="24"/>
        </w:rPr>
      </w:pPr>
      <w:r>
        <w:rPr>
          <w:w w:val="110"/>
          <w:sz w:val="24"/>
        </w:rPr>
        <w:t>(1)</w:t>
      </w:r>
      <w:r>
        <w:rPr>
          <w:w w:val="110"/>
          <w:sz w:val="24"/>
        </w:rPr>
        <w:tab/>
        <w:t>The funds provided under this subtitle may be used only for library purposes.</w:t>
      </w:r>
    </w:p>
    <w:p w14:paraId="5DB2ABDF" w14:textId="77777777" w:rsidR="00940F49" w:rsidRDefault="00940F49">
      <w:pPr>
        <w:pStyle w:val="BodyText"/>
        <w:spacing w:before="10"/>
        <w:rPr>
          <w:sz w:val="15"/>
        </w:rPr>
      </w:pPr>
    </w:p>
    <w:p w14:paraId="2A786307" w14:textId="77777777" w:rsidR="00940F49" w:rsidRPr="00F663A0" w:rsidRDefault="000E4824">
      <w:pPr>
        <w:pStyle w:val="BodyText"/>
        <w:spacing w:before="109" w:line="244" w:lineRule="auto"/>
        <w:ind w:left="160" w:right="146" w:firstLine="1440"/>
        <w:jc w:val="both"/>
      </w:pPr>
      <w:r>
        <w:rPr>
          <w:w w:val="110"/>
        </w:rPr>
        <w:t>(2</w:t>
      </w:r>
      <w:r w:rsidRPr="00F663A0">
        <w:rPr>
          <w:w w:val="110"/>
        </w:rPr>
        <w:t xml:space="preserve">)    The State </w:t>
      </w:r>
      <w:r w:rsidRPr="00F663A0">
        <w:rPr>
          <w:w w:val="110"/>
          <w:sz w:val="26"/>
        </w:rPr>
        <w:t>[</w:t>
      </w:r>
      <w:r w:rsidRPr="00F663A0">
        <w:rPr>
          <w:w w:val="110"/>
        </w:rPr>
        <w:t>Superintendent</w:t>
      </w:r>
      <w:r w:rsidRPr="00F663A0">
        <w:rPr>
          <w:w w:val="110"/>
          <w:sz w:val="26"/>
        </w:rPr>
        <w:t>] L</w:t>
      </w:r>
      <w:r w:rsidRPr="00F663A0">
        <w:rPr>
          <w:w w:val="110"/>
          <w:sz w:val="21"/>
        </w:rPr>
        <w:t xml:space="preserve">IBRARIAN </w:t>
      </w:r>
      <w:r w:rsidRPr="00F663A0">
        <w:rPr>
          <w:w w:val="110"/>
        </w:rPr>
        <w:t>shall require that these funds be</w:t>
      </w:r>
      <w:r w:rsidRPr="00F663A0">
        <w:rPr>
          <w:spacing w:val="-8"/>
          <w:w w:val="110"/>
        </w:rPr>
        <w:t xml:space="preserve"> </w:t>
      </w:r>
      <w:r w:rsidRPr="00F663A0">
        <w:rPr>
          <w:w w:val="110"/>
        </w:rPr>
        <w:t>used</w:t>
      </w:r>
      <w:r w:rsidRPr="00F663A0">
        <w:rPr>
          <w:spacing w:val="-8"/>
          <w:w w:val="110"/>
        </w:rPr>
        <w:t xml:space="preserve"> </w:t>
      </w:r>
      <w:r w:rsidRPr="00F663A0">
        <w:rPr>
          <w:w w:val="110"/>
        </w:rPr>
        <w:t>subject</w:t>
      </w:r>
      <w:r w:rsidRPr="00F663A0">
        <w:rPr>
          <w:spacing w:val="-7"/>
          <w:w w:val="110"/>
        </w:rPr>
        <w:t xml:space="preserve"> </w:t>
      </w:r>
      <w:r w:rsidRPr="00F663A0">
        <w:rPr>
          <w:w w:val="110"/>
        </w:rPr>
        <w:t>to</w:t>
      </w:r>
      <w:r w:rsidRPr="00F663A0">
        <w:rPr>
          <w:spacing w:val="-9"/>
          <w:w w:val="110"/>
        </w:rPr>
        <w:t xml:space="preserve"> </w:t>
      </w:r>
      <w:r w:rsidRPr="00F663A0">
        <w:rPr>
          <w:w w:val="110"/>
        </w:rPr>
        <w:t>any</w:t>
      </w:r>
      <w:r w:rsidRPr="00F663A0">
        <w:rPr>
          <w:spacing w:val="-8"/>
          <w:w w:val="110"/>
        </w:rPr>
        <w:t xml:space="preserve"> </w:t>
      </w:r>
      <w:r w:rsidRPr="00F663A0">
        <w:rPr>
          <w:w w:val="110"/>
        </w:rPr>
        <w:t>conditions</w:t>
      </w:r>
      <w:r w:rsidRPr="00F663A0">
        <w:rPr>
          <w:spacing w:val="-8"/>
          <w:w w:val="110"/>
        </w:rPr>
        <w:t xml:space="preserve"> </w:t>
      </w:r>
      <w:r w:rsidRPr="00F663A0">
        <w:rPr>
          <w:w w:val="110"/>
        </w:rPr>
        <w:t>specified</w:t>
      </w:r>
      <w:r w:rsidRPr="00F663A0">
        <w:rPr>
          <w:spacing w:val="-8"/>
          <w:w w:val="110"/>
        </w:rPr>
        <w:t xml:space="preserve"> </w:t>
      </w:r>
      <w:r w:rsidRPr="00F663A0">
        <w:rPr>
          <w:w w:val="110"/>
        </w:rPr>
        <w:t>by</w:t>
      </w:r>
      <w:r w:rsidRPr="00F663A0">
        <w:rPr>
          <w:spacing w:val="-8"/>
          <w:w w:val="110"/>
        </w:rPr>
        <w:t xml:space="preserve"> </w:t>
      </w:r>
      <w:r w:rsidRPr="00F663A0">
        <w:rPr>
          <w:w w:val="110"/>
        </w:rPr>
        <w:t>the</w:t>
      </w:r>
      <w:r w:rsidRPr="00F663A0">
        <w:rPr>
          <w:spacing w:val="-8"/>
          <w:w w:val="110"/>
        </w:rPr>
        <w:t xml:space="preserve"> </w:t>
      </w:r>
      <w:r w:rsidRPr="00F663A0">
        <w:rPr>
          <w:w w:val="110"/>
        </w:rPr>
        <w:t>appropriating</w:t>
      </w:r>
      <w:r w:rsidRPr="00F663A0">
        <w:rPr>
          <w:spacing w:val="-8"/>
          <w:w w:val="110"/>
        </w:rPr>
        <w:t xml:space="preserve"> </w:t>
      </w:r>
      <w:r w:rsidRPr="00F663A0">
        <w:rPr>
          <w:w w:val="110"/>
        </w:rPr>
        <w:t>agency</w:t>
      </w:r>
      <w:r w:rsidRPr="00F663A0">
        <w:rPr>
          <w:spacing w:val="-7"/>
          <w:w w:val="110"/>
        </w:rPr>
        <w:t xml:space="preserve"> </w:t>
      </w:r>
      <w:r w:rsidRPr="00F663A0">
        <w:rPr>
          <w:w w:val="110"/>
        </w:rPr>
        <w:t>or</w:t>
      </w:r>
      <w:r w:rsidRPr="00F663A0">
        <w:rPr>
          <w:spacing w:val="-10"/>
          <w:w w:val="110"/>
        </w:rPr>
        <w:t xml:space="preserve"> </w:t>
      </w:r>
      <w:r w:rsidRPr="00F663A0">
        <w:rPr>
          <w:w w:val="110"/>
        </w:rPr>
        <w:t>imposed</w:t>
      </w:r>
      <w:r w:rsidRPr="00F663A0">
        <w:rPr>
          <w:spacing w:val="-8"/>
          <w:w w:val="110"/>
        </w:rPr>
        <w:t xml:space="preserve"> </w:t>
      </w:r>
      <w:r w:rsidRPr="00F663A0">
        <w:rPr>
          <w:w w:val="110"/>
        </w:rPr>
        <w:t>under this</w:t>
      </w:r>
      <w:r w:rsidRPr="00F663A0">
        <w:rPr>
          <w:spacing w:val="7"/>
          <w:w w:val="110"/>
        </w:rPr>
        <w:t xml:space="preserve"> </w:t>
      </w:r>
      <w:r w:rsidRPr="00F663A0">
        <w:rPr>
          <w:w w:val="110"/>
        </w:rPr>
        <w:t>subtitle.</w:t>
      </w:r>
    </w:p>
    <w:p w14:paraId="677BD54A" w14:textId="77777777" w:rsidR="00940F49" w:rsidRPr="00F663A0" w:rsidRDefault="00940F49">
      <w:pPr>
        <w:pStyle w:val="BodyText"/>
        <w:spacing w:before="8"/>
      </w:pPr>
    </w:p>
    <w:p w14:paraId="14B2583E" w14:textId="77777777" w:rsidR="00940F49" w:rsidRPr="00F663A0" w:rsidRDefault="000E4824">
      <w:pPr>
        <w:pStyle w:val="BodyText"/>
        <w:ind w:left="160"/>
      </w:pPr>
      <w:r w:rsidRPr="00F663A0">
        <w:rPr>
          <w:w w:val="110"/>
        </w:rPr>
        <w:t>23–506.1.</w:t>
      </w:r>
    </w:p>
    <w:p w14:paraId="18F00CA1" w14:textId="77777777" w:rsidR="00940F49" w:rsidRPr="00F663A0" w:rsidRDefault="00940F49">
      <w:pPr>
        <w:pStyle w:val="BodyText"/>
        <w:spacing w:before="4"/>
        <w:rPr>
          <w:sz w:val="25"/>
        </w:rPr>
      </w:pPr>
    </w:p>
    <w:p w14:paraId="4C21489D" w14:textId="77777777" w:rsidR="00940F49" w:rsidRDefault="000E4824">
      <w:pPr>
        <w:pStyle w:val="ListParagraph"/>
        <w:numPr>
          <w:ilvl w:val="0"/>
          <w:numId w:val="10"/>
        </w:numPr>
        <w:tabs>
          <w:tab w:val="left" w:pos="1600"/>
          <w:tab w:val="left" w:pos="1601"/>
          <w:tab w:val="left" w:pos="2320"/>
        </w:tabs>
        <w:ind w:hanging="721"/>
        <w:rPr>
          <w:sz w:val="24"/>
        </w:rPr>
      </w:pPr>
      <w:r>
        <w:rPr>
          <w:w w:val="110"/>
          <w:sz w:val="24"/>
        </w:rPr>
        <w:t>(1)</w:t>
      </w:r>
      <w:r>
        <w:rPr>
          <w:w w:val="110"/>
          <w:sz w:val="24"/>
        </w:rPr>
        <w:tab/>
        <w:t>In this section the following words have the meanings</w:t>
      </w:r>
      <w:r>
        <w:rPr>
          <w:spacing w:val="-5"/>
          <w:w w:val="110"/>
          <w:sz w:val="24"/>
        </w:rPr>
        <w:t xml:space="preserve"> </w:t>
      </w:r>
      <w:r>
        <w:rPr>
          <w:w w:val="110"/>
          <w:sz w:val="24"/>
        </w:rPr>
        <w:t>indicated.</w:t>
      </w:r>
    </w:p>
    <w:p w14:paraId="33EB9DDB" w14:textId="77777777" w:rsidR="00940F49" w:rsidRDefault="00940F49">
      <w:pPr>
        <w:pStyle w:val="BodyText"/>
        <w:spacing w:before="1"/>
        <w:rPr>
          <w:sz w:val="25"/>
        </w:rPr>
      </w:pPr>
    </w:p>
    <w:p w14:paraId="7113A6D5" w14:textId="77777777" w:rsidR="00940F49" w:rsidRDefault="000E4824">
      <w:pPr>
        <w:pStyle w:val="ListParagraph"/>
        <w:numPr>
          <w:ilvl w:val="0"/>
          <w:numId w:val="9"/>
        </w:numPr>
        <w:tabs>
          <w:tab w:val="left" w:pos="2320"/>
          <w:tab w:val="left" w:pos="2321"/>
        </w:tabs>
        <w:spacing w:line="279" w:lineRule="exact"/>
        <w:ind w:hanging="721"/>
        <w:rPr>
          <w:sz w:val="24"/>
        </w:rPr>
      </w:pPr>
      <w:r>
        <w:rPr>
          <w:w w:val="105"/>
          <w:sz w:val="24"/>
        </w:rPr>
        <w:t>“Obscene” has the meaning stated in § 11–203</w:t>
      </w:r>
      <w:r>
        <w:rPr>
          <w:spacing w:val="11"/>
          <w:w w:val="105"/>
          <w:sz w:val="24"/>
        </w:rPr>
        <w:t xml:space="preserve"> </w:t>
      </w:r>
      <w:r>
        <w:rPr>
          <w:w w:val="105"/>
          <w:sz w:val="24"/>
        </w:rPr>
        <w:t>of the Criminal Law</w:t>
      </w:r>
    </w:p>
    <w:p w14:paraId="19F43623" w14:textId="77777777" w:rsidR="00940F49" w:rsidRDefault="000E4824">
      <w:pPr>
        <w:pStyle w:val="BodyText"/>
        <w:spacing w:before="9"/>
        <w:ind w:left="160"/>
      </w:pPr>
      <w:r>
        <w:rPr>
          <w:w w:val="110"/>
        </w:rPr>
        <w:t>Article.</w:t>
      </w:r>
    </w:p>
    <w:p w14:paraId="48CDA0D3" w14:textId="77777777" w:rsidR="00940F49" w:rsidRDefault="00940F49">
      <w:pPr>
        <w:sectPr w:rsidR="00940F49">
          <w:type w:val="continuous"/>
          <w:pgSz w:w="12240" w:h="15840"/>
          <w:pgMar w:top="1440" w:right="1000" w:bottom="700" w:left="920" w:header="720" w:footer="720" w:gutter="0"/>
          <w:cols w:space="720"/>
        </w:sectPr>
      </w:pPr>
    </w:p>
    <w:p w14:paraId="139F9CC4" w14:textId="77777777" w:rsidR="00940F49" w:rsidRDefault="000E4824">
      <w:pPr>
        <w:pStyle w:val="ListParagraph"/>
        <w:numPr>
          <w:ilvl w:val="0"/>
          <w:numId w:val="9"/>
        </w:numPr>
        <w:tabs>
          <w:tab w:val="left" w:pos="2320"/>
          <w:tab w:val="left" w:pos="2321"/>
        </w:tabs>
        <w:spacing w:before="98"/>
        <w:ind w:hanging="721"/>
        <w:rPr>
          <w:sz w:val="24"/>
        </w:rPr>
      </w:pPr>
      <w:r>
        <w:rPr>
          <w:w w:val="105"/>
          <w:sz w:val="24"/>
        </w:rPr>
        <w:t>“Child</w:t>
      </w:r>
      <w:r>
        <w:rPr>
          <w:spacing w:val="13"/>
          <w:w w:val="105"/>
          <w:sz w:val="24"/>
        </w:rPr>
        <w:t xml:space="preserve"> </w:t>
      </w:r>
      <w:r>
        <w:rPr>
          <w:w w:val="105"/>
          <w:sz w:val="24"/>
        </w:rPr>
        <w:t>pornography”</w:t>
      </w:r>
      <w:r>
        <w:rPr>
          <w:spacing w:val="15"/>
          <w:w w:val="105"/>
          <w:sz w:val="24"/>
        </w:rPr>
        <w:t xml:space="preserve"> </w:t>
      </w:r>
      <w:r>
        <w:rPr>
          <w:w w:val="105"/>
          <w:sz w:val="24"/>
        </w:rPr>
        <w:t>means</w:t>
      </w:r>
      <w:r>
        <w:rPr>
          <w:spacing w:val="13"/>
          <w:w w:val="105"/>
          <w:sz w:val="24"/>
        </w:rPr>
        <w:t xml:space="preserve"> </w:t>
      </w:r>
      <w:r>
        <w:rPr>
          <w:w w:val="105"/>
          <w:sz w:val="24"/>
        </w:rPr>
        <w:t>a</w:t>
      </w:r>
      <w:r>
        <w:rPr>
          <w:spacing w:val="15"/>
          <w:w w:val="105"/>
          <w:sz w:val="24"/>
        </w:rPr>
        <w:t xml:space="preserve"> </w:t>
      </w:r>
      <w:r>
        <w:rPr>
          <w:w w:val="105"/>
          <w:sz w:val="24"/>
        </w:rPr>
        <w:t>violation</w:t>
      </w:r>
      <w:r>
        <w:rPr>
          <w:spacing w:val="11"/>
          <w:w w:val="105"/>
          <w:sz w:val="24"/>
        </w:rPr>
        <w:t xml:space="preserve"> </w:t>
      </w:r>
      <w:r>
        <w:rPr>
          <w:w w:val="105"/>
          <w:sz w:val="24"/>
        </w:rPr>
        <w:t>of</w:t>
      </w:r>
      <w:r>
        <w:rPr>
          <w:spacing w:val="13"/>
          <w:w w:val="105"/>
          <w:sz w:val="24"/>
        </w:rPr>
        <w:t xml:space="preserve"> </w:t>
      </w:r>
      <w:r>
        <w:rPr>
          <w:w w:val="105"/>
          <w:sz w:val="24"/>
        </w:rPr>
        <w:t>§</w:t>
      </w:r>
      <w:r>
        <w:rPr>
          <w:spacing w:val="11"/>
          <w:w w:val="105"/>
          <w:sz w:val="24"/>
        </w:rPr>
        <w:t xml:space="preserve"> </w:t>
      </w:r>
      <w:r>
        <w:rPr>
          <w:w w:val="105"/>
          <w:sz w:val="24"/>
        </w:rPr>
        <w:t>11–207</w:t>
      </w:r>
      <w:r>
        <w:rPr>
          <w:spacing w:val="12"/>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Criminal</w:t>
      </w:r>
      <w:r>
        <w:rPr>
          <w:spacing w:val="13"/>
          <w:w w:val="105"/>
          <w:sz w:val="24"/>
        </w:rPr>
        <w:t xml:space="preserve"> </w:t>
      </w:r>
      <w:r>
        <w:rPr>
          <w:w w:val="105"/>
          <w:sz w:val="24"/>
        </w:rPr>
        <w:t>Law</w:t>
      </w:r>
    </w:p>
    <w:p w14:paraId="6D4DC412" w14:textId="77777777" w:rsidR="00940F49" w:rsidRDefault="000E4824">
      <w:pPr>
        <w:pStyle w:val="BodyText"/>
        <w:spacing w:before="9"/>
        <w:ind w:left="160"/>
      </w:pPr>
      <w:r>
        <w:rPr>
          <w:w w:val="110"/>
        </w:rPr>
        <w:t>Article.</w:t>
      </w:r>
    </w:p>
    <w:p w14:paraId="5B67E192" w14:textId="77777777" w:rsidR="00940F49" w:rsidRDefault="00940F49">
      <w:pPr>
        <w:pStyle w:val="BodyText"/>
        <w:spacing w:before="10"/>
        <w:rPr>
          <w:sz w:val="15"/>
        </w:rPr>
      </w:pPr>
    </w:p>
    <w:p w14:paraId="3B4581C5" w14:textId="77777777" w:rsidR="00940F49" w:rsidRDefault="000E4824">
      <w:pPr>
        <w:pStyle w:val="ListParagraph"/>
        <w:numPr>
          <w:ilvl w:val="0"/>
          <w:numId w:val="10"/>
        </w:numPr>
        <w:tabs>
          <w:tab w:val="left" w:pos="1601"/>
        </w:tabs>
        <w:spacing w:before="109" w:line="244" w:lineRule="auto"/>
        <w:ind w:left="160" w:right="158" w:firstLine="720"/>
        <w:jc w:val="both"/>
        <w:rPr>
          <w:sz w:val="24"/>
        </w:rPr>
      </w:pPr>
      <w:r>
        <w:rPr>
          <w:w w:val="110"/>
          <w:sz w:val="24"/>
        </w:rPr>
        <w:t>On or before January 1, 2001, each county or board of trustees of a county library</w:t>
      </w:r>
      <w:r>
        <w:rPr>
          <w:spacing w:val="8"/>
          <w:w w:val="110"/>
          <w:sz w:val="24"/>
        </w:rPr>
        <w:t xml:space="preserve"> </w:t>
      </w:r>
      <w:r>
        <w:rPr>
          <w:w w:val="110"/>
          <w:sz w:val="24"/>
        </w:rPr>
        <w:t>shall:</w:t>
      </w:r>
    </w:p>
    <w:p w14:paraId="74903356" w14:textId="77777777" w:rsidR="00940F49" w:rsidRDefault="00940F49">
      <w:pPr>
        <w:pStyle w:val="BodyText"/>
        <w:spacing w:before="11"/>
      </w:pPr>
    </w:p>
    <w:p w14:paraId="5B0E631A" w14:textId="77777777" w:rsidR="00940F49" w:rsidRDefault="000E4824">
      <w:pPr>
        <w:pStyle w:val="ListParagraph"/>
        <w:numPr>
          <w:ilvl w:val="1"/>
          <w:numId w:val="10"/>
        </w:numPr>
        <w:tabs>
          <w:tab w:val="left" w:pos="2321"/>
        </w:tabs>
        <w:spacing w:line="244" w:lineRule="auto"/>
        <w:ind w:right="148" w:firstLine="1440"/>
        <w:jc w:val="both"/>
        <w:rPr>
          <w:sz w:val="24"/>
        </w:rPr>
      </w:pPr>
      <w:r>
        <w:rPr>
          <w:w w:val="105"/>
          <w:sz w:val="24"/>
        </w:rPr>
        <w:t>Adopt and implement policies and procedures to prevent minors from obtaining access through the library, by means of the Internet, the World  Wide  Web,  Usenet, or any other interactive computer service to materials that are obscene  or  constitute child pornography;</w:t>
      </w:r>
      <w:r>
        <w:rPr>
          <w:spacing w:val="33"/>
          <w:w w:val="105"/>
          <w:sz w:val="24"/>
        </w:rPr>
        <w:t xml:space="preserve"> </w:t>
      </w:r>
      <w:r>
        <w:rPr>
          <w:w w:val="105"/>
          <w:sz w:val="24"/>
        </w:rPr>
        <w:t>and</w:t>
      </w:r>
    </w:p>
    <w:p w14:paraId="51FCB5D6" w14:textId="77777777" w:rsidR="00940F49" w:rsidRDefault="00940F49">
      <w:pPr>
        <w:pStyle w:val="BodyText"/>
        <w:spacing w:before="1"/>
        <w:rPr>
          <w:sz w:val="25"/>
        </w:rPr>
      </w:pPr>
    </w:p>
    <w:p w14:paraId="66D8A0F7" w14:textId="77777777" w:rsidR="00940F49" w:rsidRPr="00F663A0" w:rsidRDefault="000E4824">
      <w:pPr>
        <w:pStyle w:val="ListParagraph"/>
        <w:numPr>
          <w:ilvl w:val="1"/>
          <w:numId w:val="10"/>
        </w:numPr>
        <w:tabs>
          <w:tab w:val="left" w:pos="2321"/>
        </w:tabs>
        <w:spacing w:line="247" w:lineRule="auto"/>
        <w:ind w:right="155" w:firstLine="1440"/>
        <w:jc w:val="both"/>
        <w:rPr>
          <w:sz w:val="24"/>
        </w:rPr>
      </w:pPr>
      <w:r w:rsidRPr="00F663A0">
        <w:rPr>
          <w:w w:val="110"/>
          <w:sz w:val="24"/>
        </w:rPr>
        <w:t xml:space="preserve">Submit the policies and procedures required under this section to the State </w:t>
      </w:r>
      <w:r w:rsidRPr="00F663A0">
        <w:rPr>
          <w:w w:val="110"/>
          <w:sz w:val="26"/>
        </w:rPr>
        <w:t>[</w:t>
      </w:r>
      <w:r w:rsidRPr="00F663A0">
        <w:rPr>
          <w:w w:val="110"/>
          <w:sz w:val="24"/>
        </w:rPr>
        <w:t>Superintendent</w:t>
      </w:r>
      <w:r w:rsidRPr="00F663A0">
        <w:rPr>
          <w:w w:val="110"/>
          <w:sz w:val="26"/>
        </w:rPr>
        <w:t>] L</w:t>
      </w:r>
      <w:r w:rsidRPr="00F663A0">
        <w:rPr>
          <w:w w:val="110"/>
          <w:sz w:val="21"/>
        </w:rPr>
        <w:t xml:space="preserve">IBRARIAN </w:t>
      </w:r>
      <w:r w:rsidRPr="00F663A0">
        <w:rPr>
          <w:w w:val="110"/>
          <w:sz w:val="24"/>
        </w:rPr>
        <w:t>for</w:t>
      </w:r>
      <w:r w:rsidRPr="00F663A0">
        <w:rPr>
          <w:spacing w:val="30"/>
          <w:w w:val="110"/>
          <w:sz w:val="24"/>
        </w:rPr>
        <w:t xml:space="preserve"> </w:t>
      </w:r>
      <w:r w:rsidRPr="00F663A0">
        <w:rPr>
          <w:w w:val="110"/>
          <w:sz w:val="24"/>
        </w:rPr>
        <w:t>review.</w:t>
      </w:r>
    </w:p>
    <w:p w14:paraId="1FA415D9" w14:textId="77777777" w:rsidR="00940F49" w:rsidRPr="00F663A0" w:rsidRDefault="00940F49">
      <w:pPr>
        <w:pStyle w:val="BodyText"/>
        <w:spacing w:before="6"/>
      </w:pPr>
    </w:p>
    <w:p w14:paraId="74E6F1CE" w14:textId="77777777" w:rsidR="00940F49" w:rsidRPr="00F663A0" w:rsidRDefault="000E4824">
      <w:pPr>
        <w:pStyle w:val="ListParagraph"/>
        <w:numPr>
          <w:ilvl w:val="0"/>
          <w:numId w:val="10"/>
        </w:numPr>
        <w:tabs>
          <w:tab w:val="left" w:pos="1601"/>
        </w:tabs>
        <w:spacing w:before="1" w:line="244" w:lineRule="auto"/>
        <w:ind w:left="160" w:right="148" w:firstLine="720"/>
        <w:jc w:val="both"/>
        <w:rPr>
          <w:sz w:val="24"/>
        </w:rPr>
      </w:pPr>
      <w:r w:rsidRPr="00F663A0">
        <w:rPr>
          <w:w w:val="110"/>
          <w:sz w:val="24"/>
        </w:rPr>
        <w:t xml:space="preserve">The State </w:t>
      </w:r>
      <w:r w:rsidRPr="00F663A0">
        <w:rPr>
          <w:w w:val="110"/>
          <w:sz w:val="26"/>
        </w:rPr>
        <w:t>[</w:t>
      </w:r>
      <w:r w:rsidRPr="00F663A0">
        <w:rPr>
          <w:w w:val="110"/>
          <w:sz w:val="24"/>
        </w:rPr>
        <w:t>Superintendent</w:t>
      </w:r>
      <w:r w:rsidRPr="00F663A0">
        <w:rPr>
          <w:w w:val="110"/>
          <w:sz w:val="26"/>
        </w:rPr>
        <w:t>] L</w:t>
      </w:r>
      <w:r w:rsidRPr="00F663A0">
        <w:rPr>
          <w:w w:val="110"/>
          <w:sz w:val="21"/>
        </w:rPr>
        <w:t xml:space="preserve">IBRARIAN </w:t>
      </w:r>
      <w:r w:rsidRPr="00F663A0">
        <w:rPr>
          <w:w w:val="110"/>
          <w:sz w:val="24"/>
        </w:rPr>
        <w:t xml:space="preserve">or a designee of the State </w:t>
      </w:r>
      <w:r w:rsidRPr="00F663A0">
        <w:rPr>
          <w:w w:val="110"/>
          <w:sz w:val="26"/>
        </w:rPr>
        <w:t>[</w:t>
      </w:r>
      <w:r w:rsidRPr="00F663A0">
        <w:rPr>
          <w:w w:val="110"/>
          <w:sz w:val="24"/>
        </w:rPr>
        <w:t>Superintendent</w:t>
      </w:r>
      <w:r w:rsidRPr="00F663A0">
        <w:rPr>
          <w:w w:val="110"/>
          <w:sz w:val="26"/>
        </w:rPr>
        <w:t>] L</w:t>
      </w:r>
      <w:r w:rsidRPr="00F663A0">
        <w:rPr>
          <w:w w:val="110"/>
          <w:sz w:val="21"/>
        </w:rPr>
        <w:t xml:space="preserve">IBRARIAN </w:t>
      </w:r>
      <w:r w:rsidRPr="00F663A0">
        <w:rPr>
          <w:w w:val="110"/>
          <w:sz w:val="24"/>
        </w:rPr>
        <w:t>shall regularly monitor the county libraries to determine whether</w:t>
      </w:r>
      <w:r w:rsidRPr="00F663A0">
        <w:rPr>
          <w:spacing w:val="-21"/>
          <w:w w:val="110"/>
          <w:sz w:val="24"/>
        </w:rPr>
        <w:t xml:space="preserve"> </w:t>
      </w:r>
      <w:r w:rsidRPr="00F663A0">
        <w:rPr>
          <w:w w:val="110"/>
          <w:sz w:val="24"/>
        </w:rPr>
        <w:t>each</w:t>
      </w:r>
      <w:r w:rsidRPr="00F663A0">
        <w:rPr>
          <w:spacing w:val="-21"/>
          <w:w w:val="110"/>
          <w:sz w:val="24"/>
        </w:rPr>
        <w:t xml:space="preserve"> </w:t>
      </w:r>
      <w:r w:rsidRPr="00F663A0">
        <w:rPr>
          <w:w w:val="110"/>
          <w:sz w:val="24"/>
        </w:rPr>
        <w:t>library</w:t>
      </w:r>
      <w:r w:rsidRPr="00F663A0">
        <w:rPr>
          <w:spacing w:val="-22"/>
          <w:w w:val="110"/>
          <w:sz w:val="24"/>
        </w:rPr>
        <w:t xml:space="preserve"> </w:t>
      </w:r>
      <w:r w:rsidRPr="00F663A0">
        <w:rPr>
          <w:w w:val="110"/>
          <w:sz w:val="24"/>
        </w:rPr>
        <w:t>is</w:t>
      </w:r>
      <w:r w:rsidRPr="00F663A0">
        <w:rPr>
          <w:spacing w:val="-21"/>
          <w:w w:val="110"/>
          <w:sz w:val="24"/>
        </w:rPr>
        <w:t xml:space="preserve"> </w:t>
      </w:r>
      <w:r w:rsidRPr="00F663A0">
        <w:rPr>
          <w:w w:val="110"/>
          <w:sz w:val="24"/>
        </w:rPr>
        <w:t>complying</w:t>
      </w:r>
      <w:r w:rsidRPr="00F663A0">
        <w:rPr>
          <w:spacing w:val="-22"/>
          <w:w w:val="110"/>
          <w:sz w:val="24"/>
        </w:rPr>
        <w:t xml:space="preserve"> </w:t>
      </w:r>
      <w:r w:rsidRPr="00F663A0">
        <w:rPr>
          <w:w w:val="110"/>
          <w:sz w:val="24"/>
        </w:rPr>
        <w:t>with</w:t>
      </w:r>
      <w:r w:rsidRPr="00F663A0">
        <w:rPr>
          <w:spacing w:val="-20"/>
          <w:w w:val="110"/>
          <w:sz w:val="24"/>
        </w:rPr>
        <w:t xml:space="preserve"> </w:t>
      </w:r>
      <w:r w:rsidRPr="00F663A0">
        <w:rPr>
          <w:w w:val="110"/>
          <w:sz w:val="24"/>
        </w:rPr>
        <w:t>the</w:t>
      </w:r>
      <w:r w:rsidRPr="00F663A0">
        <w:rPr>
          <w:spacing w:val="-22"/>
          <w:w w:val="110"/>
          <w:sz w:val="24"/>
        </w:rPr>
        <w:t xml:space="preserve"> </w:t>
      </w:r>
      <w:r w:rsidRPr="00F663A0">
        <w:rPr>
          <w:w w:val="110"/>
          <w:sz w:val="24"/>
        </w:rPr>
        <w:t>policies</w:t>
      </w:r>
      <w:r w:rsidRPr="00F663A0">
        <w:rPr>
          <w:spacing w:val="-21"/>
          <w:w w:val="110"/>
          <w:sz w:val="24"/>
        </w:rPr>
        <w:t xml:space="preserve"> </w:t>
      </w:r>
      <w:r w:rsidRPr="00F663A0">
        <w:rPr>
          <w:w w:val="110"/>
          <w:sz w:val="24"/>
        </w:rPr>
        <w:t>and</w:t>
      </w:r>
      <w:r w:rsidRPr="00F663A0">
        <w:rPr>
          <w:spacing w:val="-21"/>
          <w:w w:val="110"/>
          <w:sz w:val="24"/>
        </w:rPr>
        <w:t xml:space="preserve"> </w:t>
      </w:r>
      <w:r w:rsidRPr="00F663A0">
        <w:rPr>
          <w:w w:val="110"/>
          <w:sz w:val="24"/>
        </w:rPr>
        <w:t>procedures</w:t>
      </w:r>
      <w:r w:rsidRPr="00F663A0">
        <w:rPr>
          <w:spacing w:val="-21"/>
          <w:w w:val="110"/>
          <w:sz w:val="24"/>
        </w:rPr>
        <w:t xml:space="preserve"> </w:t>
      </w:r>
      <w:r w:rsidRPr="00F663A0">
        <w:rPr>
          <w:w w:val="110"/>
          <w:sz w:val="24"/>
        </w:rPr>
        <w:t>adopted</w:t>
      </w:r>
      <w:r w:rsidRPr="00F663A0">
        <w:rPr>
          <w:spacing w:val="-21"/>
          <w:w w:val="110"/>
          <w:sz w:val="24"/>
        </w:rPr>
        <w:t xml:space="preserve"> </w:t>
      </w:r>
      <w:r w:rsidRPr="00F663A0">
        <w:rPr>
          <w:w w:val="110"/>
          <w:sz w:val="24"/>
        </w:rPr>
        <w:t>for</w:t>
      </w:r>
      <w:r w:rsidRPr="00F663A0">
        <w:rPr>
          <w:spacing w:val="-21"/>
          <w:w w:val="110"/>
          <w:sz w:val="24"/>
        </w:rPr>
        <w:t xml:space="preserve"> </w:t>
      </w:r>
      <w:r w:rsidRPr="00F663A0">
        <w:rPr>
          <w:w w:val="110"/>
          <w:sz w:val="24"/>
        </w:rPr>
        <w:t>preventing a minor from obtaining Internet access to obscene materials through the</w:t>
      </w:r>
      <w:r w:rsidRPr="00F663A0">
        <w:rPr>
          <w:spacing w:val="-3"/>
          <w:w w:val="110"/>
          <w:sz w:val="24"/>
        </w:rPr>
        <w:t xml:space="preserve"> </w:t>
      </w:r>
      <w:r w:rsidRPr="00F663A0">
        <w:rPr>
          <w:w w:val="110"/>
          <w:sz w:val="24"/>
        </w:rPr>
        <w:t>library.</w:t>
      </w:r>
    </w:p>
    <w:p w14:paraId="5AD77315" w14:textId="77777777" w:rsidR="00940F49" w:rsidRPr="00F663A0" w:rsidRDefault="00940F49">
      <w:pPr>
        <w:pStyle w:val="BodyText"/>
        <w:spacing w:before="10"/>
      </w:pPr>
    </w:p>
    <w:p w14:paraId="1666C13A" w14:textId="77777777" w:rsidR="00940F49" w:rsidRPr="00F663A0" w:rsidRDefault="000E4824">
      <w:pPr>
        <w:pStyle w:val="BodyText"/>
        <w:ind w:left="160"/>
      </w:pPr>
      <w:r w:rsidRPr="00F663A0">
        <w:rPr>
          <w:w w:val="105"/>
        </w:rPr>
        <w:t>23–507.</w:t>
      </w:r>
    </w:p>
    <w:p w14:paraId="7F0F8451" w14:textId="77777777" w:rsidR="00940F49" w:rsidRPr="00F663A0" w:rsidRDefault="00940F49">
      <w:pPr>
        <w:pStyle w:val="BodyText"/>
        <w:spacing w:before="6"/>
        <w:rPr>
          <w:sz w:val="25"/>
        </w:rPr>
      </w:pPr>
    </w:p>
    <w:p w14:paraId="115404C0" w14:textId="77777777" w:rsidR="00940F49" w:rsidRPr="00F663A0" w:rsidRDefault="000E4824">
      <w:pPr>
        <w:pStyle w:val="BodyText"/>
        <w:spacing w:before="1" w:line="244" w:lineRule="auto"/>
        <w:ind w:left="160" w:firstLine="720"/>
      </w:pPr>
      <w:r w:rsidRPr="00F663A0">
        <w:rPr>
          <w:w w:val="110"/>
        </w:rPr>
        <w:t xml:space="preserve">The State </w:t>
      </w:r>
      <w:r w:rsidRPr="00F663A0">
        <w:rPr>
          <w:w w:val="110"/>
          <w:sz w:val="26"/>
        </w:rPr>
        <w:t>[</w:t>
      </w:r>
      <w:r w:rsidRPr="00F663A0">
        <w:rPr>
          <w:w w:val="110"/>
        </w:rPr>
        <w:t>Superintendent</w:t>
      </w:r>
      <w:r w:rsidRPr="00F663A0">
        <w:rPr>
          <w:w w:val="110"/>
          <w:sz w:val="26"/>
        </w:rPr>
        <w:t>] L</w:t>
      </w:r>
      <w:r w:rsidRPr="00F663A0">
        <w:rPr>
          <w:w w:val="110"/>
          <w:sz w:val="21"/>
        </w:rPr>
        <w:t xml:space="preserve">IBRARIAN </w:t>
      </w:r>
      <w:r w:rsidRPr="00F663A0">
        <w:rPr>
          <w:w w:val="110"/>
        </w:rPr>
        <w:t>shall authorize the State Comptroller to withhold State funds from any county that fails:</w:t>
      </w:r>
    </w:p>
    <w:p w14:paraId="5F46EDD3" w14:textId="77777777" w:rsidR="00940F49" w:rsidRDefault="00940F49">
      <w:pPr>
        <w:pStyle w:val="BodyText"/>
        <w:spacing w:before="8"/>
      </w:pPr>
    </w:p>
    <w:p w14:paraId="3F1E9AB5" w14:textId="77777777" w:rsidR="00940F49" w:rsidRDefault="000E4824">
      <w:pPr>
        <w:pStyle w:val="ListParagraph"/>
        <w:numPr>
          <w:ilvl w:val="1"/>
          <w:numId w:val="10"/>
        </w:numPr>
        <w:tabs>
          <w:tab w:val="left" w:pos="2320"/>
          <w:tab w:val="left" w:pos="2321"/>
        </w:tabs>
        <w:spacing w:before="1"/>
        <w:ind w:left="2320" w:hanging="721"/>
        <w:rPr>
          <w:sz w:val="24"/>
        </w:rPr>
      </w:pPr>
      <w:r>
        <w:rPr>
          <w:w w:val="105"/>
          <w:sz w:val="24"/>
        </w:rPr>
        <w:t>To</w:t>
      </w:r>
      <w:r>
        <w:rPr>
          <w:spacing w:val="14"/>
          <w:w w:val="105"/>
          <w:sz w:val="24"/>
        </w:rPr>
        <w:t xml:space="preserve"> </w:t>
      </w:r>
      <w:r>
        <w:rPr>
          <w:w w:val="105"/>
          <w:sz w:val="24"/>
        </w:rPr>
        <w:t>appropriate</w:t>
      </w:r>
      <w:r>
        <w:rPr>
          <w:spacing w:val="15"/>
          <w:w w:val="105"/>
          <w:sz w:val="24"/>
        </w:rPr>
        <w:t xml:space="preserve"> </w:t>
      </w:r>
      <w:r>
        <w:rPr>
          <w:w w:val="105"/>
          <w:sz w:val="24"/>
        </w:rPr>
        <w:t>the</w:t>
      </w:r>
      <w:r>
        <w:rPr>
          <w:spacing w:val="15"/>
          <w:w w:val="105"/>
          <w:sz w:val="24"/>
        </w:rPr>
        <w:t xml:space="preserve"> </w:t>
      </w:r>
      <w:r>
        <w:rPr>
          <w:w w:val="105"/>
          <w:sz w:val="24"/>
        </w:rPr>
        <w:t>amount</w:t>
      </w:r>
      <w:r>
        <w:rPr>
          <w:spacing w:val="14"/>
          <w:w w:val="105"/>
          <w:sz w:val="24"/>
        </w:rPr>
        <w:t xml:space="preserve"> </w:t>
      </w:r>
      <w:r>
        <w:rPr>
          <w:w w:val="105"/>
          <w:sz w:val="24"/>
        </w:rPr>
        <w:t>of</w:t>
      </w:r>
      <w:r>
        <w:rPr>
          <w:spacing w:val="15"/>
          <w:w w:val="105"/>
          <w:sz w:val="24"/>
        </w:rPr>
        <w:t xml:space="preserve"> </w:t>
      </w:r>
      <w:r>
        <w:rPr>
          <w:w w:val="105"/>
          <w:sz w:val="24"/>
        </w:rPr>
        <w:t>its</w:t>
      </w:r>
      <w:r>
        <w:rPr>
          <w:spacing w:val="18"/>
          <w:w w:val="105"/>
          <w:sz w:val="24"/>
        </w:rPr>
        <w:t xml:space="preserve"> </w:t>
      </w:r>
      <w:r>
        <w:rPr>
          <w:w w:val="105"/>
          <w:sz w:val="24"/>
        </w:rPr>
        <w:t>share</w:t>
      </w:r>
      <w:r>
        <w:rPr>
          <w:spacing w:val="14"/>
          <w:w w:val="105"/>
          <w:sz w:val="24"/>
        </w:rPr>
        <w:t xml:space="preserve"> </w:t>
      </w:r>
      <w:r>
        <w:rPr>
          <w:w w:val="105"/>
          <w:sz w:val="24"/>
        </w:rPr>
        <w:t>of</w:t>
      </w:r>
      <w:r>
        <w:rPr>
          <w:spacing w:val="15"/>
          <w:w w:val="105"/>
          <w:sz w:val="24"/>
        </w:rPr>
        <w:t xml:space="preserve"> </w:t>
      </w:r>
      <w:r>
        <w:rPr>
          <w:w w:val="105"/>
          <w:sz w:val="24"/>
        </w:rPr>
        <w:t>the</w:t>
      </w:r>
      <w:r>
        <w:rPr>
          <w:spacing w:val="15"/>
          <w:w w:val="105"/>
          <w:sz w:val="24"/>
        </w:rPr>
        <w:t xml:space="preserve"> </w:t>
      </w:r>
      <w:r>
        <w:rPr>
          <w:w w:val="105"/>
          <w:sz w:val="24"/>
        </w:rPr>
        <w:t>minimum</w:t>
      </w:r>
      <w:r>
        <w:rPr>
          <w:spacing w:val="16"/>
          <w:w w:val="105"/>
          <w:sz w:val="24"/>
        </w:rPr>
        <w:t xml:space="preserve"> </w:t>
      </w:r>
      <w:r>
        <w:rPr>
          <w:w w:val="105"/>
          <w:sz w:val="24"/>
        </w:rPr>
        <w:t>program;</w:t>
      </w:r>
      <w:r>
        <w:rPr>
          <w:spacing w:val="15"/>
          <w:w w:val="105"/>
          <w:sz w:val="24"/>
        </w:rPr>
        <w:t xml:space="preserve"> </w:t>
      </w:r>
      <w:r>
        <w:rPr>
          <w:w w:val="105"/>
          <w:sz w:val="24"/>
        </w:rPr>
        <w:t>or</w:t>
      </w:r>
    </w:p>
    <w:p w14:paraId="1421F08B" w14:textId="77777777" w:rsidR="00940F49" w:rsidRDefault="00940F49">
      <w:pPr>
        <w:pStyle w:val="BodyText"/>
        <w:spacing w:before="4"/>
        <w:rPr>
          <w:sz w:val="25"/>
        </w:rPr>
      </w:pPr>
    </w:p>
    <w:p w14:paraId="7515AF5A" w14:textId="77777777" w:rsidR="00940F49" w:rsidRPr="00F663A0" w:rsidRDefault="000E4824">
      <w:pPr>
        <w:pStyle w:val="ListParagraph"/>
        <w:numPr>
          <w:ilvl w:val="1"/>
          <w:numId w:val="10"/>
        </w:numPr>
        <w:tabs>
          <w:tab w:val="left" w:pos="2321"/>
        </w:tabs>
        <w:spacing w:line="244" w:lineRule="auto"/>
        <w:ind w:right="148" w:firstLine="1440"/>
        <w:jc w:val="both"/>
        <w:rPr>
          <w:sz w:val="24"/>
        </w:rPr>
      </w:pPr>
      <w:r w:rsidRPr="00F663A0">
        <w:rPr>
          <w:w w:val="105"/>
          <w:sz w:val="24"/>
        </w:rPr>
        <w:t xml:space="preserve">To meet the requirements of the law or of the State </w:t>
      </w:r>
      <w:r w:rsidRPr="00F663A0">
        <w:rPr>
          <w:w w:val="105"/>
          <w:sz w:val="26"/>
        </w:rPr>
        <w:t>L</w:t>
      </w:r>
      <w:r w:rsidRPr="00F663A0">
        <w:rPr>
          <w:w w:val="105"/>
          <w:sz w:val="21"/>
        </w:rPr>
        <w:t xml:space="preserve">IBRARY </w:t>
      </w:r>
      <w:r w:rsidRPr="00F663A0">
        <w:rPr>
          <w:w w:val="105"/>
          <w:sz w:val="24"/>
        </w:rPr>
        <w:t>Board for operating the county</w:t>
      </w:r>
      <w:r w:rsidRPr="00F663A0">
        <w:rPr>
          <w:spacing w:val="35"/>
          <w:w w:val="105"/>
          <w:sz w:val="24"/>
        </w:rPr>
        <w:t xml:space="preserve"> </w:t>
      </w:r>
      <w:r w:rsidRPr="00F663A0">
        <w:rPr>
          <w:w w:val="105"/>
          <w:sz w:val="24"/>
        </w:rPr>
        <w:t>library.</w:t>
      </w:r>
    </w:p>
    <w:p w14:paraId="5BF50C00" w14:textId="77777777" w:rsidR="00940F49" w:rsidRPr="00F663A0" w:rsidRDefault="00940F49">
      <w:pPr>
        <w:pStyle w:val="BodyText"/>
        <w:spacing w:before="11"/>
      </w:pPr>
    </w:p>
    <w:p w14:paraId="62DA4306" w14:textId="77777777" w:rsidR="00940F49" w:rsidRPr="00F663A0" w:rsidRDefault="000E4824">
      <w:pPr>
        <w:pStyle w:val="BodyText"/>
        <w:ind w:left="160"/>
      </w:pPr>
      <w:r w:rsidRPr="00F663A0">
        <w:rPr>
          <w:w w:val="105"/>
          <w:sz w:val="26"/>
        </w:rPr>
        <w:t>[</w:t>
      </w:r>
      <w:r w:rsidRPr="00F663A0">
        <w:rPr>
          <w:w w:val="105"/>
        </w:rPr>
        <w:t>23–508.</w:t>
      </w:r>
    </w:p>
    <w:p w14:paraId="6A4A3404" w14:textId="77777777" w:rsidR="00940F49" w:rsidRPr="00F663A0" w:rsidRDefault="00940F49">
      <w:pPr>
        <w:pStyle w:val="BodyText"/>
        <w:spacing w:before="11"/>
      </w:pPr>
    </w:p>
    <w:p w14:paraId="3BBA5A71" w14:textId="77777777" w:rsidR="00940F49" w:rsidRPr="00F663A0" w:rsidRDefault="000E4824">
      <w:pPr>
        <w:pStyle w:val="BodyText"/>
        <w:spacing w:line="247" w:lineRule="auto"/>
        <w:ind w:left="160" w:firstLine="720"/>
        <w:rPr>
          <w:sz w:val="26"/>
        </w:rPr>
      </w:pPr>
      <w:r w:rsidRPr="00F663A0">
        <w:rPr>
          <w:w w:val="110"/>
        </w:rPr>
        <w:t>Through fiscal year 1983, the State Department of Education shall satisfy its obligation of former Article 77, § 177(e) by equal yearly payments.</w:t>
      </w:r>
      <w:r w:rsidRPr="00F663A0">
        <w:rPr>
          <w:w w:val="110"/>
          <w:sz w:val="26"/>
        </w:rPr>
        <w:t>]</w:t>
      </w:r>
    </w:p>
    <w:p w14:paraId="772C647C" w14:textId="77777777" w:rsidR="00940F49" w:rsidRPr="00F663A0" w:rsidRDefault="00940F49">
      <w:pPr>
        <w:pStyle w:val="BodyText"/>
        <w:spacing w:before="8"/>
      </w:pPr>
    </w:p>
    <w:p w14:paraId="7D17D52A" w14:textId="77777777" w:rsidR="00940F49" w:rsidRPr="00F663A0" w:rsidRDefault="000E4824">
      <w:pPr>
        <w:spacing w:before="1"/>
        <w:ind w:left="160"/>
        <w:rPr>
          <w:sz w:val="26"/>
        </w:rPr>
      </w:pPr>
      <w:r w:rsidRPr="00F663A0">
        <w:rPr>
          <w:w w:val="105"/>
          <w:sz w:val="26"/>
        </w:rPr>
        <w:t>[</w:t>
      </w:r>
      <w:r w:rsidRPr="00F663A0">
        <w:rPr>
          <w:w w:val="105"/>
          <w:sz w:val="24"/>
        </w:rPr>
        <w:t>23–509.</w:t>
      </w:r>
      <w:r w:rsidRPr="00F663A0">
        <w:rPr>
          <w:w w:val="105"/>
          <w:sz w:val="26"/>
        </w:rPr>
        <w:t>] 23–508.</w:t>
      </w:r>
    </w:p>
    <w:p w14:paraId="1659B0A9" w14:textId="77777777" w:rsidR="00940F49" w:rsidRPr="00F663A0" w:rsidRDefault="00940F49">
      <w:pPr>
        <w:pStyle w:val="BodyText"/>
        <w:spacing w:before="11"/>
      </w:pPr>
    </w:p>
    <w:p w14:paraId="09DAF560" w14:textId="77777777" w:rsidR="00940F49" w:rsidRPr="00F663A0" w:rsidRDefault="000E4824">
      <w:pPr>
        <w:pStyle w:val="BodyText"/>
        <w:spacing w:line="244" w:lineRule="auto"/>
        <w:ind w:left="160" w:firstLine="720"/>
      </w:pPr>
      <w:r w:rsidRPr="00F663A0">
        <w:rPr>
          <w:w w:val="110"/>
        </w:rPr>
        <w:t>Remuneration of an employee on account of sickness or accident of the employee shall be paid and treated as sick pay and not as continuation of salary.</w:t>
      </w:r>
    </w:p>
    <w:p w14:paraId="30041D45" w14:textId="77777777" w:rsidR="00940F49" w:rsidRPr="00F663A0" w:rsidRDefault="00940F49">
      <w:pPr>
        <w:pStyle w:val="BodyText"/>
        <w:spacing w:before="1"/>
        <w:rPr>
          <w:sz w:val="25"/>
        </w:rPr>
      </w:pPr>
    </w:p>
    <w:p w14:paraId="28E3BF27" w14:textId="77777777" w:rsidR="00940F49" w:rsidRPr="00F663A0" w:rsidRDefault="000E4824">
      <w:pPr>
        <w:spacing w:before="1"/>
        <w:ind w:left="160"/>
        <w:rPr>
          <w:sz w:val="26"/>
        </w:rPr>
      </w:pPr>
      <w:r w:rsidRPr="00F663A0">
        <w:rPr>
          <w:w w:val="105"/>
          <w:sz w:val="26"/>
        </w:rPr>
        <w:t>[</w:t>
      </w:r>
      <w:r w:rsidRPr="00F663A0">
        <w:rPr>
          <w:w w:val="105"/>
          <w:sz w:val="24"/>
        </w:rPr>
        <w:t>23–510.</w:t>
      </w:r>
      <w:r w:rsidRPr="00F663A0">
        <w:rPr>
          <w:w w:val="105"/>
          <w:sz w:val="26"/>
        </w:rPr>
        <w:t>] 23–509.</w:t>
      </w:r>
    </w:p>
    <w:p w14:paraId="442901E6" w14:textId="77777777" w:rsidR="00940F49" w:rsidRPr="00F663A0" w:rsidRDefault="00940F49">
      <w:pPr>
        <w:pStyle w:val="BodyText"/>
        <w:spacing w:before="11"/>
      </w:pPr>
    </w:p>
    <w:p w14:paraId="743AC060" w14:textId="77777777" w:rsidR="00940F49" w:rsidRDefault="000E4824">
      <w:pPr>
        <w:pStyle w:val="ListParagraph"/>
        <w:numPr>
          <w:ilvl w:val="0"/>
          <w:numId w:val="8"/>
        </w:numPr>
        <w:tabs>
          <w:tab w:val="left" w:pos="1600"/>
          <w:tab w:val="left" w:pos="1601"/>
          <w:tab w:val="left" w:pos="2320"/>
        </w:tabs>
        <w:ind w:hanging="721"/>
        <w:jc w:val="left"/>
        <w:rPr>
          <w:sz w:val="24"/>
        </w:rPr>
      </w:pPr>
      <w:r w:rsidRPr="00F663A0">
        <w:rPr>
          <w:w w:val="110"/>
          <w:sz w:val="24"/>
        </w:rPr>
        <w:t>(1)</w:t>
      </w:r>
      <w:r w:rsidRPr="00F663A0">
        <w:rPr>
          <w:w w:val="110"/>
          <w:sz w:val="24"/>
        </w:rPr>
        <w:tab/>
        <w:t>In this section the following</w:t>
      </w:r>
      <w:r>
        <w:rPr>
          <w:w w:val="110"/>
          <w:sz w:val="24"/>
        </w:rPr>
        <w:t xml:space="preserve"> words have the meanings</w:t>
      </w:r>
      <w:r>
        <w:rPr>
          <w:spacing w:val="-3"/>
          <w:w w:val="110"/>
          <w:sz w:val="24"/>
        </w:rPr>
        <w:t xml:space="preserve"> </w:t>
      </w:r>
      <w:r>
        <w:rPr>
          <w:w w:val="110"/>
          <w:sz w:val="24"/>
        </w:rPr>
        <w:t>indicated.</w:t>
      </w:r>
    </w:p>
    <w:p w14:paraId="0CF30B54" w14:textId="77777777" w:rsidR="00940F49" w:rsidRDefault="00940F49">
      <w:pPr>
        <w:pStyle w:val="BodyText"/>
        <w:spacing w:before="4"/>
        <w:rPr>
          <w:sz w:val="25"/>
        </w:rPr>
      </w:pPr>
    </w:p>
    <w:p w14:paraId="63065115" w14:textId="77777777" w:rsidR="00940F49" w:rsidRDefault="000E4824">
      <w:pPr>
        <w:pStyle w:val="ListParagraph"/>
        <w:numPr>
          <w:ilvl w:val="0"/>
          <w:numId w:val="7"/>
        </w:numPr>
        <w:tabs>
          <w:tab w:val="left" w:pos="2320"/>
          <w:tab w:val="left" w:pos="2321"/>
        </w:tabs>
        <w:ind w:hanging="721"/>
        <w:jc w:val="left"/>
        <w:rPr>
          <w:sz w:val="24"/>
        </w:rPr>
      </w:pPr>
      <w:r>
        <w:rPr>
          <w:w w:val="105"/>
          <w:sz w:val="24"/>
        </w:rPr>
        <w:t>“Capital project” means</w:t>
      </w:r>
      <w:r>
        <w:rPr>
          <w:spacing w:val="34"/>
          <w:w w:val="105"/>
          <w:sz w:val="24"/>
        </w:rPr>
        <w:t xml:space="preserve"> </w:t>
      </w:r>
      <w:r>
        <w:rPr>
          <w:w w:val="105"/>
          <w:sz w:val="24"/>
        </w:rPr>
        <w:t>the:</w:t>
      </w:r>
    </w:p>
    <w:p w14:paraId="04617BFB" w14:textId="77777777" w:rsidR="00940F49" w:rsidRDefault="00940F49">
      <w:pPr>
        <w:pStyle w:val="BodyText"/>
        <w:spacing w:before="1"/>
        <w:rPr>
          <w:sz w:val="25"/>
        </w:rPr>
      </w:pPr>
    </w:p>
    <w:p w14:paraId="2ADE0E7F" w14:textId="77777777" w:rsidR="00940F49" w:rsidRDefault="000E4824">
      <w:pPr>
        <w:pStyle w:val="ListParagraph"/>
        <w:numPr>
          <w:ilvl w:val="1"/>
          <w:numId w:val="7"/>
        </w:numPr>
        <w:tabs>
          <w:tab w:val="left" w:pos="3040"/>
          <w:tab w:val="left" w:pos="3041"/>
        </w:tabs>
        <w:rPr>
          <w:sz w:val="24"/>
        </w:rPr>
      </w:pPr>
      <w:r>
        <w:rPr>
          <w:w w:val="110"/>
          <w:sz w:val="24"/>
        </w:rPr>
        <w:t>Acquisition of land or buildings for a county library;</w:t>
      </w:r>
      <w:r>
        <w:rPr>
          <w:spacing w:val="11"/>
          <w:w w:val="110"/>
          <w:sz w:val="24"/>
        </w:rPr>
        <w:t xml:space="preserve"> </w:t>
      </w:r>
      <w:r>
        <w:rPr>
          <w:w w:val="110"/>
          <w:sz w:val="24"/>
        </w:rPr>
        <w:t>or</w:t>
      </w:r>
    </w:p>
    <w:p w14:paraId="23DEEE76" w14:textId="77777777" w:rsidR="00940F49" w:rsidRDefault="00940F49">
      <w:pPr>
        <w:rPr>
          <w:sz w:val="24"/>
        </w:rPr>
        <w:sectPr w:rsidR="00940F49">
          <w:pgSz w:w="12240" w:h="15840"/>
          <w:pgMar w:top="1440" w:right="1000" w:bottom="720" w:left="920" w:header="834" w:footer="562" w:gutter="0"/>
          <w:cols w:space="720"/>
        </w:sectPr>
      </w:pPr>
    </w:p>
    <w:p w14:paraId="3A6EF3EB" w14:textId="77777777" w:rsidR="00940F49" w:rsidRDefault="00940F49">
      <w:pPr>
        <w:pStyle w:val="BodyText"/>
        <w:spacing w:before="10"/>
        <w:rPr>
          <w:sz w:val="23"/>
        </w:rPr>
      </w:pPr>
    </w:p>
    <w:p w14:paraId="4D904A0C" w14:textId="77777777" w:rsidR="00940F49" w:rsidRDefault="000E4824">
      <w:pPr>
        <w:pStyle w:val="ListParagraph"/>
        <w:numPr>
          <w:ilvl w:val="1"/>
          <w:numId w:val="7"/>
        </w:numPr>
        <w:tabs>
          <w:tab w:val="left" w:pos="3040"/>
          <w:tab w:val="left" w:pos="3041"/>
        </w:tabs>
        <w:spacing w:before="109"/>
        <w:rPr>
          <w:sz w:val="24"/>
        </w:rPr>
      </w:pPr>
      <w:r>
        <w:rPr>
          <w:w w:val="105"/>
          <w:sz w:val="24"/>
        </w:rPr>
        <w:t>Construction or improvement of a county</w:t>
      </w:r>
      <w:r>
        <w:rPr>
          <w:spacing w:val="20"/>
          <w:w w:val="105"/>
          <w:sz w:val="24"/>
        </w:rPr>
        <w:t xml:space="preserve"> </w:t>
      </w:r>
      <w:r>
        <w:rPr>
          <w:w w:val="105"/>
          <w:sz w:val="24"/>
        </w:rPr>
        <w:t>library.</w:t>
      </w:r>
    </w:p>
    <w:p w14:paraId="337599BC" w14:textId="77777777" w:rsidR="00940F49" w:rsidRDefault="00940F49">
      <w:pPr>
        <w:pStyle w:val="BodyText"/>
        <w:spacing w:before="1"/>
        <w:rPr>
          <w:sz w:val="25"/>
        </w:rPr>
      </w:pPr>
    </w:p>
    <w:p w14:paraId="41977FF0" w14:textId="77777777" w:rsidR="00940F49" w:rsidRDefault="000E4824">
      <w:pPr>
        <w:pStyle w:val="ListParagraph"/>
        <w:numPr>
          <w:ilvl w:val="0"/>
          <w:numId w:val="7"/>
        </w:numPr>
        <w:tabs>
          <w:tab w:val="left" w:pos="2321"/>
        </w:tabs>
        <w:spacing w:before="1" w:line="244" w:lineRule="auto"/>
        <w:ind w:left="160" w:right="151" w:firstLine="1440"/>
        <w:jc w:val="both"/>
        <w:rPr>
          <w:sz w:val="24"/>
        </w:rPr>
      </w:pPr>
      <w:r>
        <w:rPr>
          <w:w w:val="110"/>
          <w:sz w:val="24"/>
        </w:rPr>
        <w:t>“Construction or improvement” means planning, design, engineering, alteration,</w:t>
      </w:r>
      <w:r>
        <w:rPr>
          <w:spacing w:val="-25"/>
          <w:w w:val="110"/>
          <w:sz w:val="24"/>
        </w:rPr>
        <w:t xml:space="preserve"> </w:t>
      </w:r>
      <w:r>
        <w:rPr>
          <w:w w:val="110"/>
          <w:sz w:val="24"/>
        </w:rPr>
        <w:t>construction,</w:t>
      </w:r>
      <w:r>
        <w:rPr>
          <w:spacing w:val="-25"/>
          <w:w w:val="110"/>
          <w:sz w:val="24"/>
        </w:rPr>
        <w:t xml:space="preserve"> </w:t>
      </w:r>
      <w:r>
        <w:rPr>
          <w:w w:val="110"/>
          <w:sz w:val="24"/>
        </w:rPr>
        <w:t>reconstruction,</w:t>
      </w:r>
      <w:r>
        <w:rPr>
          <w:spacing w:val="-25"/>
          <w:w w:val="110"/>
          <w:sz w:val="24"/>
        </w:rPr>
        <w:t xml:space="preserve"> </w:t>
      </w:r>
      <w:r>
        <w:rPr>
          <w:w w:val="110"/>
          <w:sz w:val="24"/>
        </w:rPr>
        <w:t>enlargement,</w:t>
      </w:r>
      <w:r>
        <w:rPr>
          <w:spacing w:val="-26"/>
          <w:w w:val="110"/>
          <w:sz w:val="24"/>
        </w:rPr>
        <w:t xml:space="preserve"> </w:t>
      </w:r>
      <w:r>
        <w:rPr>
          <w:w w:val="110"/>
          <w:sz w:val="24"/>
        </w:rPr>
        <w:t>expansion,</w:t>
      </w:r>
      <w:r>
        <w:rPr>
          <w:spacing w:val="-25"/>
          <w:w w:val="110"/>
          <w:sz w:val="24"/>
        </w:rPr>
        <w:t xml:space="preserve"> </w:t>
      </w:r>
      <w:r>
        <w:rPr>
          <w:w w:val="110"/>
          <w:sz w:val="24"/>
        </w:rPr>
        <w:t>extension,</w:t>
      </w:r>
      <w:r>
        <w:rPr>
          <w:spacing w:val="-27"/>
          <w:w w:val="110"/>
          <w:sz w:val="24"/>
        </w:rPr>
        <w:t xml:space="preserve"> </w:t>
      </w:r>
      <w:r>
        <w:rPr>
          <w:w w:val="110"/>
          <w:sz w:val="24"/>
        </w:rPr>
        <w:t>improvement, replacement, rehabilitation, renovation, upgrading, repair, or capital</w:t>
      </w:r>
      <w:r>
        <w:rPr>
          <w:spacing w:val="15"/>
          <w:w w:val="110"/>
          <w:sz w:val="24"/>
        </w:rPr>
        <w:t xml:space="preserve"> </w:t>
      </w:r>
      <w:r>
        <w:rPr>
          <w:w w:val="110"/>
          <w:sz w:val="24"/>
        </w:rPr>
        <w:t>equipping.</w:t>
      </w:r>
    </w:p>
    <w:p w14:paraId="6C13EE54" w14:textId="77777777" w:rsidR="00940F49" w:rsidRDefault="00940F49">
      <w:pPr>
        <w:pStyle w:val="BodyText"/>
        <w:spacing w:before="8"/>
        <w:rPr>
          <w:sz w:val="15"/>
        </w:rPr>
      </w:pPr>
    </w:p>
    <w:p w14:paraId="53AB0C0B" w14:textId="77777777" w:rsidR="00940F49" w:rsidRDefault="00940F49">
      <w:pPr>
        <w:rPr>
          <w:sz w:val="15"/>
        </w:rPr>
        <w:sectPr w:rsidR="00940F49">
          <w:pgSz w:w="12240" w:h="15840"/>
          <w:pgMar w:top="1440" w:right="1000" w:bottom="760" w:left="920" w:header="834" w:footer="516" w:gutter="0"/>
          <w:cols w:space="720"/>
        </w:sectPr>
      </w:pPr>
    </w:p>
    <w:p w14:paraId="63F9E1D4" w14:textId="77777777" w:rsidR="00940F49" w:rsidRDefault="00940F49">
      <w:pPr>
        <w:pStyle w:val="BodyText"/>
        <w:spacing w:before="10"/>
        <w:rPr>
          <w:sz w:val="33"/>
        </w:rPr>
      </w:pPr>
    </w:p>
    <w:p w14:paraId="04596812" w14:textId="77777777" w:rsidR="00940F49" w:rsidRDefault="000E4824">
      <w:pPr>
        <w:pStyle w:val="BodyText"/>
        <w:ind w:left="160"/>
      </w:pPr>
      <w:r>
        <w:rPr>
          <w:w w:val="115"/>
        </w:rPr>
        <w:t>the State.</w:t>
      </w:r>
    </w:p>
    <w:p w14:paraId="74FA3D26" w14:textId="77777777" w:rsidR="00940F49" w:rsidRPr="00F663A0" w:rsidRDefault="000E4824">
      <w:pPr>
        <w:pStyle w:val="ListParagraph"/>
        <w:numPr>
          <w:ilvl w:val="0"/>
          <w:numId w:val="7"/>
        </w:numPr>
        <w:tabs>
          <w:tab w:val="left" w:pos="879"/>
          <w:tab w:val="left" w:pos="880"/>
        </w:tabs>
        <w:spacing w:before="109"/>
        <w:ind w:left="880"/>
        <w:jc w:val="left"/>
        <w:rPr>
          <w:sz w:val="24"/>
        </w:rPr>
      </w:pPr>
      <w:r>
        <w:rPr>
          <w:spacing w:val="-1"/>
          <w:w w:val="109"/>
          <w:sz w:val="24"/>
        </w:rPr>
        <w:br w:type="column"/>
      </w:r>
      <w:r w:rsidRPr="00F663A0">
        <w:rPr>
          <w:w w:val="110"/>
          <w:sz w:val="24"/>
        </w:rPr>
        <w:t>“County</w:t>
      </w:r>
      <w:r w:rsidRPr="00F663A0">
        <w:rPr>
          <w:spacing w:val="17"/>
          <w:w w:val="110"/>
          <w:sz w:val="24"/>
        </w:rPr>
        <w:t xml:space="preserve"> </w:t>
      </w:r>
      <w:r w:rsidRPr="00F663A0">
        <w:rPr>
          <w:w w:val="110"/>
          <w:sz w:val="24"/>
        </w:rPr>
        <w:t>library”</w:t>
      </w:r>
      <w:r w:rsidRPr="00F663A0">
        <w:rPr>
          <w:spacing w:val="17"/>
          <w:w w:val="110"/>
          <w:sz w:val="24"/>
        </w:rPr>
        <w:t xml:space="preserve"> </w:t>
      </w:r>
      <w:r w:rsidRPr="00F663A0">
        <w:rPr>
          <w:w w:val="110"/>
          <w:sz w:val="24"/>
        </w:rPr>
        <w:t>means</w:t>
      </w:r>
      <w:r w:rsidRPr="00F663A0">
        <w:rPr>
          <w:spacing w:val="16"/>
          <w:w w:val="110"/>
          <w:sz w:val="24"/>
        </w:rPr>
        <w:t xml:space="preserve"> </w:t>
      </w:r>
      <w:r w:rsidRPr="00F663A0">
        <w:rPr>
          <w:w w:val="110"/>
          <w:sz w:val="24"/>
        </w:rPr>
        <w:t>a</w:t>
      </w:r>
      <w:r w:rsidRPr="00F663A0">
        <w:rPr>
          <w:spacing w:val="18"/>
          <w:w w:val="110"/>
          <w:sz w:val="24"/>
        </w:rPr>
        <w:t xml:space="preserve"> </w:t>
      </w:r>
      <w:r w:rsidRPr="00F663A0">
        <w:rPr>
          <w:w w:val="110"/>
          <w:sz w:val="24"/>
        </w:rPr>
        <w:t>library</w:t>
      </w:r>
      <w:r w:rsidRPr="00F663A0">
        <w:rPr>
          <w:spacing w:val="15"/>
          <w:w w:val="110"/>
          <w:sz w:val="24"/>
        </w:rPr>
        <w:t xml:space="preserve"> </w:t>
      </w:r>
      <w:r w:rsidRPr="00F663A0">
        <w:rPr>
          <w:w w:val="110"/>
          <w:sz w:val="24"/>
        </w:rPr>
        <w:t>in</w:t>
      </w:r>
      <w:r w:rsidRPr="00F663A0">
        <w:rPr>
          <w:spacing w:val="15"/>
          <w:w w:val="110"/>
          <w:sz w:val="24"/>
        </w:rPr>
        <w:t xml:space="preserve"> </w:t>
      </w:r>
      <w:r w:rsidRPr="00F663A0">
        <w:rPr>
          <w:w w:val="110"/>
          <w:sz w:val="24"/>
        </w:rPr>
        <w:t>a</w:t>
      </w:r>
      <w:r w:rsidRPr="00F663A0">
        <w:rPr>
          <w:spacing w:val="17"/>
          <w:w w:val="110"/>
          <w:sz w:val="24"/>
        </w:rPr>
        <w:t xml:space="preserve"> </w:t>
      </w:r>
      <w:r w:rsidRPr="00F663A0">
        <w:rPr>
          <w:w w:val="110"/>
          <w:sz w:val="24"/>
        </w:rPr>
        <w:t>county</w:t>
      </w:r>
      <w:r w:rsidRPr="00F663A0">
        <w:rPr>
          <w:spacing w:val="18"/>
          <w:w w:val="110"/>
          <w:sz w:val="24"/>
        </w:rPr>
        <w:t xml:space="preserve"> </w:t>
      </w:r>
      <w:r w:rsidRPr="00F663A0">
        <w:rPr>
          <w:w w:val="110"/>
          <w:sz w:val="24"/>
        </w:rPr>
        <w:t>public</w:t>
      </w:r>
      <w:r w:rsidRPr="00F663A0">
        <w:rPr>
          <w:spacing w:val="16"/>
          <w:w w:val="110"/>
          <w:sz w:val="24"/>
        </w:rPr>
        <w:t xml:space="preserve"> </w:t>
      </w:r>
      <w:r w:rsidRPr="00F663A0">
        <w:rPr>
          <w:w w:val="110"/>
          <w:sz w:val="24"/>
        </w:rPr>
        <w:t>library</w:t>
      </w:r>
      <w:r w:rsidRPr="00F663A0">
        <w:rPr>
          <w:spacing w:val="17"/>
          <w:w w:val="110"/>
          <w:sz w:val="24"/>
        </w:rPr>
        <w:t xml:space="preserve"> </w:t>
      </w:r>
      <w:r w:rsidRPr="00F663A0">
        <w:rPr>
          <w:w w:val="110"/>
          <w:sz w:val="24"/>
        </w:rPr>
        <w:t>system</w:t>
      </w:r>
      <w:r w:rsidRPr="00F663A0">
        <w:rPr>
          <w:spacing w:val="17"/>
          <w:w w:val="110"/>
          <w:sz w:val="24"/>
        </w:rPr>
        <w:t xml:space="preserve"> </w:t>
      </w:r>
      <w:r w:rsidRPr="00F663A0">
        <w:rPr>
          <w:w w:val="110"/>
          <w:sz w:val="24"/>
        </w:rPr>
        <w:t>in</w:t>
      </w:r>
    </w:p>
    <w:p w14:paraId="3F08C700" w14:textId="77777777" w:rsidR="00940F49" w:rsidRPr="00F663A0" w:rsidRDefault="00940F49">
      <w:pPr>
        <w:pStyle w:val="BodyText"/>
        <w:rPr>
          <w:sz w:val="28"/>
        </w:rPr>
      </w:pPr>
    </w:p>
    <w:p w14:paraId="4EC72FEE" w14:textId="77777777" w:rsidR="00940F49" w:rsidRPr="00F663A0" w:rsidRDefault="00940F49">
      <w:pPr>
        <w:pStyle w:val="BodyText"/>
        <w:spacing w:before="11"/>
        <w:rPr>
          <w:sz w:val="21"/>
        </w:rPr>
      </w:pPr>
    </w:p>
    <w:p w14:paraId="4A868AA3" w14:textId="77777777" w:rsidR="00940F49" w:rsidRPr="00F663A0" w:rsidRDefault="000E4824">
      <w:pPr>
        <w:pStyle w:val="ListParagraph"/>
        <w:numPr>
          <w:ilvl w:val="0"/>
          <w:numId w:val="7"/>
        </w:numPr>
        <w:tabs>
          <w:tab w:val="left" w:pos="879"/>
          <w:tab w:val="left" w:pos="880"/>
        </w:tabs>
        <w:ind w:left="880"/>
        <w:jc w:val="left"/>
        <w:rPr>
          <w:sz w:val="24"/>
        </w:rPr>
      </w:pPr>
      <w:r w:rsidRPr="00F663A0">
        <w:rPr>
          <w:w w:val="110"/>
          <w:sz w:val="26"/>
        </w:rPr>
        <w:t>[</w:t>
      </w:r>
      <w:r w:rsidRPr="00F663A0">
        <w:rPr>
          <w:w w:val="110"/>
          <w:sz w:val="24"/>
        </w:rPr>
        <w:t>“Division”</w:t>
      </w:r>
      <w:r w:rsidRPr="00F663A0">
        <w:rPr>
          <w:spacing w:val="-8"/>
          <w:w w:val="110"/>
          <w:sz w:val="24"/>
        </w:rPr>
        <w:t xml:space="preserve"> </w:t>
      </w:r>
      <w:r w:rsidRPr="00F663A0">
        <w:rPr>
          <w:w w:val="110"/>
          <w:sz w:val="24"/>
        </w:rPr>
        <w:t>means</w:t>
      </w:r>
      <w:r w:rsidRPr="00F663A0">
        <w:rPr>
          <w:spacing w:val="-8"/>
          <w:w w:val="110"/>
          <w:sz w:val="24"/>
        </w:rPr>
        <w:t xml:space="preserve"> </w:t>
      </w:r>
      <w:r w:rsidRPr="00F663A0">
        <w:rPr>
          <w:w w:val="110"/>
          <w:sz w:val="24"/>
        </w:rPr>
        <w:t>the</w:t>
      </w:r>
      <w:r w:rsidRPr="00F663A0">
        <w:rPr>
          <w:spacing w:val="-9"/>
          <w:w w:val="110"/>
          <w:sz w:val="24"/>
        </w:rPr>
        <w:t xml:space="preserve"> </w:t>
      </w:r>
      <w:r w:rsidRPr="00F663A0">
        <w:rPr>
          <w:w w:val="110"/>
          <w:sz w:val="24"/>
        </w:rPr>
        <w:t>Division</w:t>
      </w:r>
      <w:r w:rsidRPr="00F663A0">
        <w:rPr>
          <w:spacing w:val="-9"/>
          <w:w w:val="110"/>
          <w:sz w:val="24"/>
        </w:rPr>
        <w:t xml:space="preserve"> </w:t>
      </w:r>
      <w:r w:rsidRPr="00F663A0">
        <w:rPr>
          <w:w w:val="110"/>
          <w:sz w:val="24"/>
        </w:rPr>
        <w:t>of</w:t>
      </w:r>
      <w:r w:rsidRPr="00F663A0">
        <w:rPr>
          <w:spacing w:val="-10"/>
          <w:w w:val="110"/>
          <w:sz w:val="24"/>
        </w:rPr>
        <w:t xml:space="preserve"> </w:t>
      </w:r>
      <w:r w:rsidRPr="00F663A0">
        <w:rPr>
          <w:w w:val="110"/>
          <w:sz w:val="24"/>
        </w:rPr>
        <w:t>Library</w:t>
      </w:r>
      <w:r w:rsidRPr="00F663A0">
        <w:rPr>
          <w:spacing w:val="-7"/>
          <w:w w:val="110"/>
          <w:sz w:val="24"/>
        </w:rPr>
        <w:t xml:space="preserve"> </w:t>
      </w:r>
      <w:r w:rsidRPr="00F663A0">
        <w:rPr>
          <w:w w:val="110"/>
          <w:sz w:val="24"/>
        </w:rPr>
        <w:t>Development</w:t>
      </w:r>
      <w:r w:rsidRPr="00F663A0">
        <w:rPr>
          <w:spacing w:val="-7"/>
          <w:w w:val="110"/>
          <w:sz w:val="24"/>
        </w:rPr>
        <w:t xml:space="preserve"> </w:t>
      </w:r>
      <w:r w:rsidRPr="00F663A0">
        <w:rPr>
          <w:w w:val="110"/>
          <w:sz w:val="24"/>
        </w:rPr>
        <w:t>and</w:t>
      </w:r>
      <w:r w:rsidRPr="00F663A0">
        <w:rPr>
          <w:spacing w:val="-10"/>
          <w:w w:val="110"/>
          <w:sz w:val="24"/>
        </w:rPr>
        <w:t xml:space="preserve"> </w:t>
      </w:r>
      <w:r w:rsidRPr="00F663A0">
        <w:rPr>
          <w:w w:val="110"/>
          <w:sz w:val="24"/>
        </w:rPr>
        <w:t>Services</w:t>
      </w:r>
      <w:r w:rsidRPr="00F663A0">
        <w:rPr>
          <w:spacing w:val="-8"/>
          <w:w w:val="110"/>
          <w:sz w:val="24"/>
        </w:rPr>
        <w:t xml:space="preserve"> </w:t>
      </w:r>
      <w:r w:rsidRPr="00F663A0">
        <w:rPr>
          <w:w w:val="110"/>
          <w:sz w:val="24"/>
        </w:rPr>
        <w:t>in</w:t>
      </w:r>
    </w:p>
    <w:p w14:paraId="26816C81" w14:textId="77777777" w:rsidR="00940F49" w:rsidRPr="00F663A0" w:rsidRDefault="00940F49">
      <w:pPr>
        <w:rPr>
          <w:sz w:val="24"/>
        </w:rPr>
        <w:sectPr w:rsidR="00940F49" w:rsidRPr="00F663A0">
          <w:type w:val="continuous"/>
          <w:pgSz w:w="12240" w:h="15840"/>
          <w:pgMar w:top="1440" w:right="1000" w:bottom="700" w:left="920" w:header="720" w:footer="720" w:gutter="0"/>
          <w:cols w:num="2" w:space="720" w:equalWidth="0">
            <w:col w:w="1287" w:space="154"/>
            <w:col w:w="8879"/>
          </w:cols>
        </w:sectPr>
      </w:pPr>
    </w:p>
    <w:p w14:paraId="4E2C49CF" w14:textId="77777777" w:rsidR="00940F49" w:rsidRPr="00F663A0" w:rsidRDefault="000E4824">
      <w:pPr>
        <w:spacing w:before="9" w:line="247" w:lineRule="auto"/>
        <w:ind w:left="160"/>
        <w:rPr>
          <w:sz w:val="24"/>
        </w:rPr>
      </w:pPr>
      <w:r w:rsidRPr="00F663A0">
        <w:rPr>
          <w:w w:val="120"/>
          <w:sz w:val="24"/>
        </w:rPr>
        <w:t>the</w:t>
      </w:r>
      <w:r w:rsidRPr="00F663A0">
        <w:rPr>
          <w:spacing w:val="63"/>
          <w:w w:val="120"/>
          <w:sz w:val="24"/>
        </w:rPr>
        <w:t xml:space="preserve"> </w:t>
      </w:r>
      <w:r w:rsidRPr="00F663A0">
        <w:rPr>
          <w:w w:val="120"/>
          <w:sz w:val="24"/>
        </w:rPr>
        <w:t>Department</w:t>
      </w:r>
      <w:r w:rsidRPr="00F663A0">
        <w:rPr>
          <w:w w:val="120"/>
          <w:sz w:val="26"/>
        </w:rPr>
        <w:t>] “S</w:t>
      </w:r>
      <w:r w:rsidRPr="00F663A0">
        <w:rPr>
          <w:w w:val="120"/>
          <w:sz w:val="21"/>
        </w:rPr>
        <w:t xml:space="preserve">TATE </w:t>
      </w:r>
      <w:r w:rsidRPr="00F663A0">
        <w:rPr>
          <w:w w:val="120"/>
          <w:sz w:val="26"/>
        </w:rPr>
        <w:t>L</w:t>
      </w:r>
      <w:r w:rsidRPr="00F663A0">
        <w:rPr>
          <w:w w:val="120"/>
          <w:sz w:val="21"/>
        </w:rPr>
        <w:t xml:space="preserve">IBRARY </w:t>
      </w:r>
      <w:r w:rsidRPr="00F663A0">
        <w:rPr>
          <w:w w:val="120"/>
          <w:sz w:val="26"/>
        </w:rPr>
        <w:t>A</w:t>
      </w:r>
      <w:r w:rsidRPr="00F663A0">
        <w:rPr>
          <w:w w:val="120"/>
          <w:sz w:val="21"/>
        </w:rPr>
        <w:t>GENCY</w:t>
      </w:r>
      <w:r w:rsidRPr="00F663A0">
        <w:rPr>
          <w:w w:val="120"/>
          <w:sz w:val="26"/>
        </w:rPr>
        <w:t xml:space="preserve">” </w:t>
      </w:r>
      <w:r w:rsidRPr="00F663A0">
        <w:rPr>
          <w:w w:val="120"/>
          <w:sz w:val="21"/>
        </w:rPr>
        <w:t xml:space="preserve">MEANS THE </w:t>
      </w:r>
      <w:r w:rsidRPr="00F663A0">
        <w:rPr>
          <w:w w:val="120"/>
          <w:sz w:val="26"/>
        </w:rPr>
        <w:t>M</w:t>
      </w:r>
      <w:r w:rsidRPr="00F663A0">
        <w:rPr>
          <w:w w:val="120"/>
          <w:sz w:val="21"/>
        </w:rPr>
        <w:t xml:space="preserve">ARYLAND </w:t>
      </w:r>
      <w:r w:rsidRPr="00F663A0">
        <w:rPr>
          <w:w w:val="120"/>
          <w:sz w:val="26"/>
        </w:rPr>
        <w:t>S</w:t>
      </w:r>
      <w:r w:rsidRPr="00F663A0">
        <w:rPr>
          <w:w w:val="120"/>
          <w:sz w:val="21"/>
        </w:rPr>
        <w:t xml:space="preserve">TATE </w:t>
      </w:r>
      <w:r w:rsidRPr="00F663A0">
        <w:rPr>
          <w:w w:val="120"/>
          <w:sz w:val="26"/>
        </w:rPr>
        <w:t>L</w:t>
      </w:r>
      <w:r w:rsidRPr="00F663A0">
        <w:rPr>
          <w:w w:val="120"/>
          <w:sz w:val="21"/>
        </w:rPr>
        <w:t xml:space="preserve">IBRARY </w:t>
      </w:r>
      <w:r w:rsidRPr="00F663A0">
        <w:rPr>
          <w:w w:val="120"/>
          <w:sz w:val="26"/>
        </w:rPr>
        <w:t>A</w:t>
      </w:r>
      <w:r w:rsidRPr="00F663A0">
        <w:rPr>
          <w:w w:val="120"/>
          <w:sz w:val="21"/>
        </w:rPr>
        <w:t>GENCY</w:t>
      </w:r>
      <w:r w:rsidRPr="00F663A0">
        <w:rPr>
          <w:w w:val="120"/>
          <w:sz w:val="24"/>
        </w:rPr>
        <w:t>.</w:t>
      </w:r>
    </w:p>
    <w:p w14:paraId="141865D7" w14:textId="77777777" w:rsidR="00940F49" w:rsidRPr="00F663A0" w:rsidRDefault="00940F49">
      <w:pPr>
        <w:pStyle w:val="BodyText"/>
        <w:spacing w:before="1"/>
      </w:pPr>
    </w:p>
    <w:p w14:paraId="0707A234" w14:textId="77777777" w:rsidR="00940F49" w:rsidRPr="00F663A0" w:rsidRDefault="000E4824">
      <w:pPr>
        <w:pStyle w:val="ListParagraph"/>
        <w:numPr>
          <w:ilvl w:val="0"/>
          <w:numId w:val="8"/>
        </w:numPr>
        <w:tabs>
          <w:tab w:val="left" w:pos="1600"/>
          <w:tab w:val="left" w:pos="1601"/>
          <w:tab w:val="left" w:pos="2320"/>
        </w:tabs>
        <w:spacing w:line="249" w:lineRule="auto"/>
        <w:ind w:left="160" w:right="155" w:firstLine="720"/>
        <w:jc w:val="left"/>
        <w:rPr>
          <w:sz w:val="24"/>
        </w:rPr>
      </w:pPr>
      <w:r w:rsidRPr="00F663A0">
        <w:rPr>
          <w:w w:val="110"/>
          <w:sz w:val="24"/>
        </w:rPr>
        <w:t>(1)</w:t>
      </w:r>
      <w:r w:rsidRPr="00F663A0">
        <w:rPr>
          <w:w w:val="110"/>
          <w:sz w:val="24"/>
        </w:rPr>
        <w:tab/>
        <w:t>There</w:t>
      </w:r>
      <w:r w:rsidRPr="00F663A0">
        <w:rPr>
          <w:spacing w:val="-18"/>
          <w:w w:val="110"/>
          <w:sz w:val="24"/>
        </w:rPr>
        <w:t xml:space="preserve"> </w:t>
      </w:r>
      <w:r w:rsidRPr="00F663A0">
        <w:rPr>
          <w:w w:val="110"/>
          <w:sz w:val="24"/>
        </w:rPr>
        <w:t>is</w:t>
      </w:r>
      <w:r w:rsidRPr="00F663A0">
        <w:rPr>
          <w:spacing w:val="-17"/>
          <w:w w:val="110"/>
          <w:sz w:val="24"/>
        </w:rPr>
        <w:t xml:space="preserve"> </w:t>
      </w:r>
      <w:r w:rsidRPr="00F663A0">
        <w:rPr>
          <w:w w:val="110"/>
          <w:sz w:val="24"/>
        </w:rPr>
        <w:t>a</w:t>
      </w:r>
      <w:r w:rsidRPr="00F663A0">
        <w:rPr>
          <w:spacing w:val="-18"/>
          <w:w w:val="110"/>
          <w:sz w:val="24"/>
        </w:rPr>
        <w:t xml:space="preserve"> </w:t>
      </w:r>
      <w:r w:rsidRPr="00F663A0">
        <w:rPr>
          <w:w w:val="110"/>
          <w:sz w:val="24"/>
        </w:rPr>
        <w:t>State</w:t>
      </w:r>
      <w:r w:rsidRPr="00F663A0">
        <w:rPr>
          <w:spacing w:val="-19"/>
          <w:w w:val="110"/>
          <w:sz w:val="24"/>
        </w:rPr>
        <w:t xml:space="preserve"> </w:t>
      </w:r>
      <w:r w:rsidRPr="00F663A0">
        <w:rPr>
          <w:w w:val="110"/>
          <w:sz w:val="24"/>
        </w:rPr>
        <w:t>grant</w:t>
      </w:r>
      <w:r w:rsidRPr="00F663A0">
        <w:rPr>
          <w:spacing w:val="-20"/>
          <w:w w:val="110"/>
          <w:sz w:val="24"/>
        </w:rPr>
        <w:t xml:space="preserve"> </w:t>
      </w:r>
      <w:r w:rsidRPr="00F663A0">
        <w:rPr>
          <w:w w:val="110"/>
          <w:sz w:val="24"/>
        </w:rPr>
        <w:t>program</w:t>
      </w:r>
      <w:r w:rsidRPr="00F663A0">
        <w:rPr>
          <w:spacing w:val="-18"/>
          <w:w w:val="110"/>
          <w:sz w:val="24"/>
        </w:rPr>
        <w:t xml:space="preserve"> </w:t>
      </w:r>
      <w:r w:rsidRPr="00F663A0">
        <w:rPr>
          <w:w w:val="110"/>
          <w:sz w:val="24"/>
        </w:rPr>
        <w:t>for</w:t>
      </w:r>
      <w:r w:rsidRPr="00F663A0">
        <w:rPr>
          <w:spacing w:val="-18"/>
          <w:w w:val="110"/>
          <w:sz w:val="24"/>
        </w:rPr>
        <w:t xml:space="preserve"> </w:t>
      </w:r>
      <w:r w:rsidRPr="00F663A0">
        <w:rPr>
          <w:w w:val="110"/>
          <w:sz w:val="24"/>
        </w:rPr>
        <w:t>county</w:t>
      </w:r>
      <w:r w:rsidRPr="00F663A0">
        <w:rPr>
          <w:spacing w:val="-16"/>
          <w:w w:val="110"/>
          <w:sz w:val="24"/>
        </w:rPr>
        <w:t xml:space="preserve"> </w:t>
      </w:r>
      <w:r w:rsidRPr="00F663A0">
        <w:rPr>
          <w:w w:val="110"/>
          <w:sz w:val="24"/>
        </w:rPr>
        <w:t>public</w:t>
      </w:r>
      <w:r w:rsidRPr="00F663A0">
        <w:rPr>
          <w:spacing w:val="-20"/>
          <w:w w:val="110"/>
          <w:sz w:val="24"/>
        </w:rPr>
        <w:t xml:space="preserve"> </w:t>
      </w:r>
      <w:r w:rsidRPr="00F663A0">
        <w:rPr>
          <w:w w:val="110"/>
          <w:sz w:val="24"/>
        </w:rPr>
        <w:t>library</w:t>
      </w:r>
      <w:r w:rsidRPr="00F663A0">
        <w:rPr>
          <w:spacing w:val="-16"/>
          <w:w w:val="110"/>
          <w:sz w:val="24"/>
        </w:rPr>
        <w:t xml:space="preserve"> </w:t>
      </w:r>
      <w:r w:rsidRPr="00F663A0">
        <w:rPr>
          <w:w w:val="110"/>
          <w:sz w:val="24"/>
        </w:rPr>
        <w:t>capital</w:t>
      </w:r>
      <w:r w:rsidRPr="00F663A0">
        <w:rPr>
          <w:spacing w:val="-18"/>
          <w:w w:val="110"/>
          <w:sz w:val="24"/>
        </w:rPr>
        <w:t xml:space="preserve"> </w:t>
      </w:r>
      <w:r w:rsidRPr="00F663A0">
        <w:rPr>
          <w:w w:val="110"/>
          <w:sz w:val="24"/>
        </w:rPr>
        <w:t xml:space="preserve">projects in the </w:t>
      </w:r>
      <w:r w:rsidRPr="00F663A0">
        <w:rPr>
          <w:w w:val="110"/>
          <w:sz w:val="26"/>
        </w:rPr>
        <w:t>[</w:t>
      </w:r>
      <w:r w:rsidRPr="00F663A0">
        <w:rPr>
          <w:w w:val="110"/>
          <w:sz w:val="24"/>
        </w:rPr>
        <w:t>Division</w:t>
      </w:r>
      <w:r w:rsidRPr="00F663A0">
        <w:rPr>
          <w:w w:val="110"/>
          <w:sz w:val="26"/>
        </w:rPr>
        <w:t>] S</w:t>
      </w:r>
      <w:r w:rsidRPr="00F663A0">
        <w:rPr>
          <w:w w:val="110"/>
          <w:sz w:val="21"/>
        </w:rPr>
        <w:t xml:space="preserve">TATE </w:t>
      </w:r>
      <w:r w:rsidRPr="00F663A0">
        <w:rPr>
          <w:w w:val="110"/>
          <w:sz w:val="26"/>
        </w:rPr>
        <w:t>L</w:t>
      </w:r>
      <w:r w:rsidRPr="00F663A0">
        <w:rPr>
          <w:w w:val="110"/>
          <w:sz w:val="21"/>
        </w:rPr>
        <w:t>IBRARY</w:t>
      </w:r>
      <w:r w:rsidRPr="00F663A0">
        <w:rPr>
          <w:spacing w:val="49"/>
          <w:w w:val="110"/>
          <w:sz w:val="21"/>
        </w:rPr>
        <w:t xml:space="preserve"> </w:t>
      </w:r>
      <w:r w:rsidRPr="00F663A0">
        <w:rPr>
          <w:w w:val="110"/>
          <w:sz w:val="26"/>
        </w:rPr>
        <w:t>A</w:t>
      </w:r>
      <w:r w:rsidRPr="00F663A0">
        <w:rPr>
          <w:w w:val="110"/>
          <w:sz w:val="21"/>
        </w:rPr>
        <w:t>GENCY</w:t>
      </w:r>
      <w:r w:rsidRPr="00F663A0">
        <w:rPr>
          <w:w w:val="110"/>
          <w:sz w:val="24"/>
        </w:rPr>
        <w:t>.</w:t>
      </w:r>
    </w:p>
    <w:p w14:paraId="4AE6681A" w14:textId="77777777" w:rsidR="00940F49" w:rsidRPr="00F663A0" w:rsidRDefault="00940F49">
      <w:pPr>
        <w:pStyle w:val="BodyText"/>
        <w:spacing w:before="11"/>
        <w:rPr>
          <w:sz w:val="23"/>
        </w:rPr>
      </w:pPr>
    </w:p>
    <w:p w14:paraId="043484AA" w14:textId="77777777" w:rsidR="00940F49" w:rsidRPr="00F663A0" w:rsidRDefault="000E4824">
      <w:pPr>
        <w:pStyle w:val="BodyText"/>
        <w:tabs>
          <w:tab w:val="left" w:pos="2320"/>
        </w:tabs>
        <w:spacing w:line="244" w:lineRule="auto"/>
        <w:ind w:left="160" w:right="148" w:firstLine="1440"/>
      </w:pPr>
      <w:r w:rsidRPr="00F663A0">
        <w:rPr>
          <w:w w:val="110"/>
        </w:rPr>
        <w:t>(2)</w:t>
      </w:r>
      <w:r w:rsidRPr="00F663A0">
        <w:rPr>
          <w:w w:val="110"/>
        </w:rPr>
        <w:tab/>
        <w:t>The</w:t>
      </w:r>
      <w:r w:rsidRPr="00F663A0">
        <w:rPr>
          <w:spacing w:val="-7"/>
          <w:w w:val="110"/>
        </w:rPr>
        <w:t xml:space="preserve"> </w:t>
      </w:r>
      <w:r w:rsidRPr="00F663A0">
        <w:rPr>
          <w:w w:val="110"/>
        </w:rPr>
        <w:t>grant</w:t>
      </w:r>
      <w:r w:rsidRPr="00F663A0">
        <w:rPr>
          <w:spacing w:val="-6"/>
          <w:w w:val="110"/>
        </w:rPr>
        <w:t xml:space="preserve"> </w:t>
      </w:r>
      <w:r w:rsidRPr="00F663A0">
        <w:rPr>
          <w:w w:val="110"/>
        </w:rPr>
        <w:t>program</w:t>
      </w:r>
      <w:r w:rsidRPr="00F663A0">
        <w:rPr>
          <w:spacing w:val="-5"/>
          <w:w w:val="110"/>
        </w:rPr>
        <w:t xml:space="preserve"> </w:t>
      </w:r>
      <w:r w:rsidRPr="00F663A0">
        <w:rPr>
          <w:w w:val="110"/>
        </w:rPr>
        <w:t>is</w:t>
      </w:r>
      <w:r w:rsidRPr="00F663A0">
        <w:rPr>
          <w:spacing w:val="-7"/>
          <w:w w:val="110"/>
        </w:rPr>
        <w:t xml:space="preserve"> </w:t>
      </w:r>
      <w:r w:rsidRPr="00F663A0">
        <w:rPr>
          <w:w w:val="110"/>
        </w:rPr>
        <w:t>in</w:t>
      </w:r>
      <w:r w:rsidRPr="00F663A0">
        <w:rPr>
          <w:spacing w:val="-6"/>
          <w:w w:val="110"/>
        </w:rPr>
        <w:t xml:space="preserve"> </w:t>
      </w:r>
      <w:r w:rsidRPr="00F663A0">
        <w:rPr>
          <w:w w:val="110"/>
        </w:rPr>
        <w:t>addition</w:t>
      </w:r>
      <w:r w:rsidRPr="00F663A0">
        <w:rPr>
          <w:spacing w:val="-7"/>
          <w:w w:val="110"/>
        </w:rPr>
        <w:t xml:space="preserve"> </w:t>
      </w:r>
      <w:r w:rsidRPr="00F663A0">
        <w:rPr>
          <w:w w:val="110"/>
        </w:rPr>
        <w:t>to</w:t>
      </w:r>
      <w:r w:rsidRPr="00F663A0">
        <w:rPr>
          <w:spacing w:val="-6"/>
          <w:w w:val="110"/>
        </w:rPr>
        <w:t xml:space="preserve"> </w:t>
      </w:r>
      <w:r w:rsidRPr="00F663A0">
        <w:rPr>
          <w:w w:val="110"/>
        </w:rPr>
        <w:t>the</w:t>
      </w:r>
      <w:r w:rsidRPr="00F663A0">
        <w:rPr>
          <w:spacing w:val="-6"/>
          <w:w w:val="110"/>
        </w:rPr>
        <w:t xml:space="preserve"> </w:t>
      </w:r>
      <w:r w:rsidRPr="00F663A0">
        <w:rPr>
          <w:w w:val="110"/>
        </w:rPr>
        <w:t>county–State</w:t>
      </w:r>
      <w:r w:rsidRPr="00F663A0">
        <w:rPr>
          <w:spacing w:val="-6"/>
          <w:w w:val="110"/>
        </w:rPr>
        <w:t xml:space="preserve"> </w:t>
      </w:r>
      <w:r w:rsidRPr="00F663A0">
        <w:rPr>
          <w:w w:val="110"/>
        </w:rPr>
        <w:t>minimum</w:t>
      </w:r>
      <w:r w:rsidRPr="00F663A0">
        <w:rPr>
          <w:spacing w:val="-5"/>
          <w:w w:val="110"/>
        </w:rPr>
        <w:t xml:space="preserve"> </w:t>
      </w:r>
      <w:r w:rsidRPr="00F663A0">
        <w:rPr>
          <w:w w:val="110"/>
        </w:rPr>
        <w:t>library program established under § 23–502 of this</w:t>
      </w:r>
      <w:r w:rsidRPr="00F663A0">
        <w:rPr>
          <w:spacing w:val="34"/>
          <w:w w:val="110"/>
        </w:rPr>
        <w:t xml:space="preserve"> </w:t>
      </w:r>
      <w:r w:rsidRPr="00F663A0">
        <w:rPr>
          <w:w w:val="110"/>
        </w:rPr>
        <w:t>subtitle.</w:t>
      </w:r>
    </w:p>
    <w:p w14:paraId="6DD231B7" w14:textId="77777777" w:rsidR="00940F49" w:rsidRPr="00F663A0" w:rsidRDefault="00940F49">
      <w:pPr>
        <w:pStyle w:val="BodyText"/>
        <w:spacing w:before="2"/>
        <w:rPr>
          <w:sz w:val="25"/>
        </w:rPr>
      </w:pPr>
    </w:p>
    <w:p w14:paraId="33CA3005" w14:textId="77777777" w:rsidR="00940F49" w:rsidRPr="00F663A0" w:rsidRDefault="000E4824">
      <w:pPr>
        <w:pStyle w:val="ListParagraph"/>
        <w:numPr>
          <w:ilvl w:val="0"/>
          <w:numId w:val="8"/>
        </w:numPr>
        <w:tabs>
          <w:tab w:val="left" w:pos="1600"/>
          <w:tab w:val="left" w:pos="1601"/>
          <w:tab w:val="left" w:pos="2320"/>
          <w:tab w:val="left" w:pos="2980"/>
          <w:tab w:val="left" w:pos="4324"/>
          <w:tab w:val="left" w:pos="5342"/>
          <w:tab w:val="left" w:pos="6662"/>
          <w:tab w:val="left" w:pos="7908"/>
          <w:tab w:val="left" w:pos="8682"/>
          <w:tab w:val="left" w:pos="9750"/>
        </w:tabs>
        <w:spacing w:line="244" w:lineRule="auto"/>
        <w:ind w:left="160" w:right="148" w:firstLine="720"/>
        <w:jc w:val="left"/>
        <w:rPr>
          <w:sz w:val="24"/>
        </w:rPr>
      </w:pPr>
      <w:r w:rsidRPr="00F663A0">
        <w:rPr>
          <w:w w:val="110"/>
          <w:sz w:val="24"/>
        </w:rPr>
        <w:t>(1)</w:t>
      </w:r>
      <w:r w:rsidRPr="00F663A0">
        <w:rPr>
          <w:w w:val="110"/>
          <w:sz w:val="24"/>
        </w:rPr>
        <w:tab/>
        <w:t>The</w:t>
      </w:r>
      <w:r w:rsidRPr="00F663A0">
        <w:rPr>
          <w:w w:val="110"/>
          <w:sz w:val="24"/>
        </w:rPr>
        <w:tab/>
      </w:r>
      <w:r w:rsidRPr="00F663A0">
        <w:rPr>
          <w:w w:val="110"/>
          <w:sz w:val="26"/>
        </w:rPr>
        <w:t>[</w:t>
      </w:r>
      <w:r w:rsidRPr="00F663A0">
        <w:rPr>
          <w:w w:val="110"/>
          <w:sz w:val="24"/>
        </w:rPr>
        <w:t>Division</w:t>
      </w:r>
      <w:r w:rsidRPr="00F663A0">
        <w:rPr>
          <w:w w:val="110"/>
          <w:sz w:val="26"/>
        </w:rPr>
        <w:t>]</w:t>
      </w:r>
      <w:r w:rsidRPr="00F663A0">
        <w:rPr>
          <w:w w:val="110"/>
          <w:sz w:val="26"/>
        </w:rPr>
        <w:tab/>
        <w:t>S</w:t>
      </w:r>
      <w:r w:rsidRPr="00F663A0">
        <w:rPr>
          <w:w w:val="110"/>
          <w:sz w:val="21"/>
        </w:rPr>
        <w:t>TATE</w:t>
      </w:r>
      <w:r w:rsidRPr="00F663A0">
        <w:rPr>
          <w:w w:val="110"/>
          <w:sz w:val="21"/>
        </w:rPr>
        <w:tab/>
      </w:r>
      <w:r w:rsidRPr="00F663A0">
        <w:rPr>
          <w:w w:val="110"/>
          <w:sz w:val="26"/>
        </w:rPr>
        <w:t>L</w:t>
      </w:r>
      <w:r w:rsidRPr="00F663A0">
        <w:rPr>
          <w:w w:val="110"/>
          <w:sz w:val="21"/>
        </w:rPr>
        <w:t>IBRARY</w:t>
      </w:r>
      <w:r w:rsidRPr="00F663A0">
        <w:rPr>
          <w:w w:val="110"/>
          <w:sz w:val="21"/>
        </w:rPr>
        <w:tab/>
      </w:r>
      <w:r w:rsidRPr="00F663A0">
        <w:rPr>
          <w:w w:val="110"/>
          <w:sz w:val="26"/>
        </w:rPr>
        <w:t>A</w:t>
      </w:r>
      <w:r w:rsidRPr="00F663A0">
        <w:rPr>
          <w:w w:val="110"/>
          <w:sz w:val="21"/>
        </w:rPr>
        <w:t>GENCY</w:t>
      </w:r>
      <w:r w:rsidRPr="00F663A0">
        <w:rPr>
          <w:w w:val="110"/>
          <w:sz w:val="21"/>
        </w:rPr>
        <w:tab/>
      </w:r>
      <w:r w:rsidRPr="00F663A0">
        <w:rPr>
          <w:w w:val="110"/>
          <w:sz w:val="24"/>
        </w:rPr>
        <w:t>shall</w:t>
      </w:r>
      <w:r w:rsidRPr="00F663A0">
        <w:rPr>
          <w:w w:val="110"/>
          <w:sz w:val="24"/>
        </w:rPr>
        <w:tab/>
        <w:t>develop</w:t>
      </w:r>
      <w:r w:rsidRPr="00F663A0">
        <w:rPr>
          <w:w w:val="110"/>
          <w:sz w:val="24"/>
        </w:rPr>
        <w:tab/>
      </w:r>
      <w:r w:rsidRPr="00F663A0">
        <w:rPr>
          <w:spacing w:val="-6"/>
          <w:w w:val="110"/>
          <w:sz w:val="24"/>
        </w:rPr>
        <w:t xml:space="preserve">and </w:t>
      </w:r>
      <w:r w:rsidRPr="00F663A0">
        <w:rPr>
          <w:w w:val="110"/>
          <w:sz w:val="24"/>
        </w:rPr>
        <w:t>administer a grant program to assist in the funding of county library capital</w:t>
      </w:r>
      <w:r w:rsidRPr="00F663A0">
        <w:rPr>
          <w:spacing w:val="-13"/>
          <w:w w:val="110"/>
          <w:sz w:val="24"/>
        </w:rPr>
        <w:t xml:space="preserve"> </w:t>
      </w:r>
      <w:r w:rsidRPr="00F663A0">
        <w:rPr>
          <w:w w:val="110"/>
          <w:sz w:val="24"/>
        </w:rPr>
        <w:t>projects.</w:t>
      </w:r>
    </w:p>
    <w:p w14:paraId="6EA0F114" w14:textId="77777777" w:rsidR="00940F49" w:rsidRPr="00F663A0" w:rsidRDefault="00940F49">
      <w:pPr>
        <w:pStyle w:val="BodyText"/>
        <w:spacing w:before="7"/>
      </w:pPr>
    </w:p>
    <w:p w14:paraId="2F4D6E20" w14:textId="77777777" w:rsidR="00940F49" w:rsidRDefault="000E4824">
      <w:pPr>
        <w:pStyle w:val="ListParagraph"/>
        <w:numPr>
          <w:ilvl w:val="0"/>
          <w:numId w:val="6"/>
        </w:numPr>
        <w:tabs>
          <w:tab w:val="left" w:pos="2320"/>
          <w:tab w:val="left" w:pos="2321"/>
        </w:tabs>
        <w:ind w:hanging="721"/>
        <w:rPr>
          <w:sz w:val="24"/>
        </w:rPr>
      </w:pPr>
      <w:r>
        <w:rPr>
          <w:w w:val="105"/>
          <w:sz w:val="24"/>
        </w:rPr>
        <w:t>The purpose of the grant program is</w:t>
      </w:r>
      <w:r>
        <w:rPr>
          <w:spacing w:val="21"/>
          <w:w w:val="105"/>
          <w:sz w:val="24"/>
        </w:rPr>
        <w:t xml:space="preserve"> </w:t>
      </w:r>
      <w:r>
        <w:rPr>
          <w:w w:val="105"/>
          <w:sz w:val="24"/>
        </w:rPr>
        <w:t>to:</w:t>
      </w:r>
    </w:p>
    <w:p w14:paraId="48867DCB" w14:textId="77777777" w:rsidR="00940F49" w:rsidRDefault="00940F49">
      <w:pPr>
        <w:pStyle w:val="BodyText"/>
        <w:rPr>
          <w:sz w:val="16"/>
        </w:rPr>
      </w:pPr>
    </w:p>
    <w:p w14:paraId="6A94A91D" w14:textId="77777777" w:rsidR="00940F49" w:rsidRDefault="00940F49">
      <w:pPr>
        <w:rPr>
          <w:sz w:val="16"/>
        </w:rPr>
        <w:sectPr w:rsidR="00940F49">
          <w:type w:val="continuous"/>
          <w:pgSz w:w="12240" w:h="15840"/>
          <w:pgMar w:top="1440" w:right="1000" w:bottom="700" w:left="920" w:header="720" w:footer="720" w:gutter="0"/>
          <w:cols w:space="720"/>
        </w:sectPr>
      </w:pPr>
    </w:p>
    <w:p w14:paraId="6428AB9A" w14:textId="77777777" w:rsidR="00940F49" w:rsidRDefault="00940F49">
      <w:pPr>
        <w:pStyle w:val="BodyText"/>
        <w:spacing w:before="10"/>
        <w:rPr>
          <w:sz w:val="33"/>
        </w:rPr>
      </w:pPr>
    </w:p>
    <w:p w14:paraId="074C2CA2" w14:textId="77777777" w:rsidR="00940F49" w:rsidRDefault="000E4824">
      <w:pPr>
        <w:pStyle w:val="BodyText"/>
        <w:ind w:left="160"/>
      </w:pPr>
      <w:r>
        <w:rPr>
          <w:w w:val="105"/>
        </w:rPr>
        <w:t>projects; and</w:t>
      </w:r>
    </w:p>
    <w:p w14:paraId="1058F5BB" w14:textId="77777777" w:rsidR="00940F49" w:rsidRDefault="000E4824">
      <w:pPr>
        <w:pStyle w:val="ListParagraph"/>
        <w:numPr>
          <w:ilvl w:val="1"/>
          <w:numId w:val="7"/>
        </w:numPr>
        <w:tabs>
          <w:tab w:val="left" w:pos="880"/>
          <w:tab w:val="left" w:pos="881"/>
        </w:tabs>
        <w:spacing w:before="109"/>
        <w:ind w:left="880"/>
        <w:rPr>
          <w:sz w:val="24"/>
        </w:rPr>
      </w:pPr>
      <w:r>
        <w:rPr>
          <w:w w:val="117"/>
          <w:sz w:val="24"/>
        </w:rPr>
        <w:br w:type="column"/>
      </w:r>
      <w:r>
        <w:rPr>
          <w:w w:val="105"/>
          <w:sz w:val="24"/>
        </w:rPr>
        <w:t>Provide</w:t>
      </w:r>
      <w:r>
        <w:rPr>
          <w:spacing w:val="22"/>
          <w:w w:val="105"/>
          <w:sz w:val="24"/>
        </w:rPr>
        <w:t xml:space="preserve"> </w:t>
      </w:r>
      <w:r>
        <w:rPr>
          <w:w w:val="105"/>
          <w:sz w:val="24"/>
        </w:rPr>
        <w:t>a</w:t>
      </w:r>
      <w:r>
        <w:rPr>
          <w:spacing w:val="20"/>
          <w:w w:val="105"/>
          <w:sz w:val="24"/>
        </w:rPr>
        <w:t xml:space="preserve"> </w:t>
      </w:r>
      <w:r>
        <w:rPr>
          <w:w w:val="105"/>
          <w:sz w:val="24"/>
        </w:rPr>
        <w:t>uniform</w:t>
      </w:r>
      <w:r>
        <w:rPr>
          <w:spacing w:val="22"/>
          <w:w w:val="105"/>
          <w:sz w:val="24"/>
        </w:rPr>
        <w:t xml:space="preserve"> </w:t>
      </w:r>
      <w:r>
        <w:rPr>
          <w:w w:val="105"/>
          <w:sz w:val="24"/>
        </w:rPr>
        <w:t>and</w:t>
      </w:r>
      <w:r>
        <w:rPr>
          <w:spacing w:val="21"/>
          <w:w w:val="105"/>
          <w:sz w:val="24"/>
        </w:rPr>
        <w:t xml:space="preserve"> </w:t>
      </w:r>
      <w:r>
        <w:rPr>
          <w:w w:val="105"/>
          <w:sz w:val="24"/>
        </w:rPr>
        <w:t>objective</w:t>
      </w:r>
      <w:r>
        <w:rPr>
          <w:spacing w:val="19"/>
          <w:w w:val="105"/>
          <w:sz w:val="24"/>
        </w:rPr>
        <w:t xml:space="preserve"> </w:t>
      </w:r>
      <w:r>
        <w:rPr>
          <w:w w:val="105"/>
          <w:sz w:val="24"/>
        </w:rPr>
        <w:t>analysis</w:t>
      </w:r>
      <w:r>
        <w:rPr>
          <w:spacing w:val="19"/>
          <w:w w:val="105"/>
          <w:sz w:val="24"/>
        </w:rPr>
        <w:t xml:space="preserve"> </w:t>
      </w:r>
      <w:r>
        <w:rPr>
          <w:w w:val="105"/>
          <w:sz w:val="24"/>
        </w:rPr>
        <w:t>of</w:t>
      </w:r>
      <w:r>
        <w:rPr>
          <w:spacing w:val="21"/>
          <w:w w:val="105"/>
          <w:sz w:val="24"/>
        </w:rPr>
        <w:t xml:space="preserve"> </w:t>
      </w:r>
      <w:r>
        <w:rPr>
          <w:w w:val="105"/>
          <w:sz w:val="24"/>
        </w:rPr>
        <w:t>proposed</w:t>
      </w:r>
      <w:r>
        <w:rPr>
          <w:spacing w:val="21"/>
          <w:w w:val="105"/>
          <w:sz w:val="24"/>
        </w:rPr>
        <w:t xml:space="preserve"> </w:t>
      </w:r>
      <w:r>
        <w:rPr>
          <w:w w:val="105"/>
          <w:sz w:val="24"/>
        </w:rPr>
        <w:t>capital</w:t>
      </w:r>
    </w:p>
    <w:p w14:paraId="3FD7C739" w14:textId="77777777" w:rsidR="00940F49" w:rsidRDefault="00940F49">
      <w:pPr>
        <w:pStyle w:val="BodyText"/>
        <w:rPr>
          <w:sz w:val="28"/>
        </w:rPr>
      </w:pPr>
    </w:p>
    <w:p w14:paraId="5402A9B3" w14:textId="77777777" w:rsidR="00940F49" w:rsidRDefault="00940F49">
      <w:pPr>
        <w:pStyle w:val="BodyText"/>
        <w:spacing w:before="8"/>
        <w:rPr>
          <w:sz w:val="21"/>
        </w:rPr>
      </w:pPr>
    </w:p>
    <w:p w14:paraId="0535299F" w14:textId="77777777" w:rsidR="00940F49" w:rsidRDefault="000E4824">
      <w:pPr>
        <w:pStyle w:val="ListParagraph"/>
        <w:numPr>
          <w:ilvl w:val="1"/>
          <w:numId w:val="7"/>
        </w:numPr>
        <w:tabs>
          <w:tab w:val="left" w:pos="880"/>
          <w:tab w:val="left" w:pos="881"/>
        </w:tabs>
        <w:ind w:left="880"/>
        <w:rPr>
          <w:sz w:val="24"/>
        </w:rPr>
      </w:pPr>
      <w:r>
        <w:rPr>
          <w:w w:val="110"/>
          <w:sz w:val="24"/>
        </w:rPr>
        <w:t>Support projects that address the library needs in the</w:t>
      </w:r>
      <w:r>
        <w:rPr>
          <w:spacing w:val="17"/>
          <w:w w:val="110"/>
          <w:sz w:val="24"/>
        </w:rPr>
        <w:t xml:space="preserve"> </w:t>
      </w:r>
      <w:r>
        <w:rPr>
          <w:w w:val="110"/>
          <w:sz w:val="24"/>
        </w:rPr>
        <w:t>State.</w:t>
      </w:r>
    </w:p>
    <w:p w14:paraId="638A7A52" w14:textId="77777777" w:rsidR="00940F49" w:rsidRDefault="00940F49">
      <w:pPr>
        <w:rPr>
          <w:sz w:val="24"/>
        </w:rPr>
        <w:sectPr w:rsidR="00940F49">
          <w:type w:val="continuous"/>
          <w:pgSz w:w="12240" w:h="15840"/>
          <w:pgMar w:top="1440" w:right="1000" w:bottom="700" w:left="920" w:header="720" w:footer="720" w:gutter="0"/>
          <w:cols w:num="2" w:space="720" w:equalWidth="0">
            <w:col w:w="1617" w:space="543"/>
            <w:col w:w="8160"/>
          </w:cols>
        </w:sectPr>
      </w:pPr>
    </w:p>
    <w:p w14:paraId="52839985" w14:textId="77777777" w:rsidR="00940F49" w:rsidRDefault="00940F49">
      <w:pPr>
        <w:pStyle w:val="BodyText"/>
        <w:spacing w:before="1"/>
        <w:rPr>
          <w:sz w:val="16"/>
        </w:rPr>
      </w:pPr>
    </w:p>
    <w:p w14:paraId="1DA55537" w14:textId="77777777" w:rsidR="00940F49" w:rsidRDefault="000E4824">
      <w:pPr>
        <w:pStyle w:val="ListParagraph"/>
        <w:numPr>
          <w:ilvl w:val="0"/>
          <w:numId w:val="6"/>
        </w:numPr>
        <w:tabs>
          <w:tab w:val="left" w:pos="2320"/>
          <w:tab w:val="left" w:pos="2321"/>
        </w:tabs>
        <w:spacing w:before="109"/>
        <w:ind w:hanging="721"/>
        <w:rPr>
          <w:sz w:val="24"/>
        </w:rPr>
      </w:pPr>
      <w:r>
        <w:rPr>
          <w:w w:val="110"/>
          <w:sz w:val="24"/>
        </w:rPr>
        <w:t>Grants under the</w:t>
      </w:r>
      <w:r>
        <w:rPr>
          <w:spacing w:val="21"/>
          <w:w w:val="110"/>
          <w:sz w:val="24"/>
        </w:rPr>
        <w:t xml:space="preserve"> </w:t>
      </w:r>
      <w:r>
        <w:rPr>
          <w:w w:val="110"/>
          <w:sz w:val="24"/>
        </w:rPr>
        <w:t>program:</w:t>
      </w:r>
    </w:p>
    <w:p w14:paraId="6AC2E6E9" w14:textId="77777777" w:rsidR="00940F49" w:rsidRDefault="00940F49">
      <w:pPr>
        <w:pStyle w:val="BodyText"/>
        <w:spacing w:before="1"/>
        <w:rPr>
          <w:sz w:val="25"/>
        </w:rPr>
      </w:pPr>
    </w:p>
    <w:p w14:paraId="522160DE" w14:textId="77777777" w:rsidR="00940F49" w:rsidRDefault="000E4824">
      <w:pPr>
        <w:pStyle w:val="ListParagraph"/>
        <w:numPr>
          <w:ilvl w:val="1"/>
          <w:numId w:val="6"/>
        </w:numPr>
        <w:tabs>
          <w:tab w:val="left" w:pos="3040"/>
          <w:tab w:val="left" w:pos="3041"/>
        </w:tabs>
        <w:spacing w:line="247" w:lineRule="auto"/>
        <w:ind w:right="153" w:firstLine="2160"/>
        <w:rPr>
          <w:sz w:val="24"/>
        </w:rPr>
      </w:pPr>
      <w:r>
        <w:rPr>
          <w:w w:val="105"/>
          <w:sz w:val="24"/>
        </w:rPr>
        <w:t>Require a matching fund from any combination of county, municipal, or private sources;</w:t>
      </w:r>
      <w:r>
        <w:rPr>
          <w:spacing w:val="42"/>
          <w:w w:val="105"/>
          <w:sz w:val="24"/>
        </w:rPr>
        <w:t xml:space="preserve"> </w:t>
      </w:r>
      <w:r>
        <w:rPr>
          <w:w w:val="105"/>
          <w:sz w:val="24"/>
        </w:rPr>
        <w:t>and</w:t>
      </w:r>
    </w:p>
    <w:p w14:paraId="658E17E3" w14:textId="77777777" w:rsidR="00940F49" w:rsidRDefault="00940F49">
      <w:pPr>
        <w:pStyle w:val="BodyText"/>
        <w:spacing w:before="6"/>
      </w:pPr>
    </w:p>
    <w:p w14:paraId="1737473E" w14:textId="77777777" w:rsidR="00940F49" w:rsidRDefault="000E4824">
      <w:pPr>
        <w:pStyle w:val="ListParagraph"/>
        <w:numPr>
          <w:ilvl w:val="1"/>
          <w:numId w:val="6"/>
        </w:numPr>
        <w:tabs>
          <w:tab w:val="left" w:pos="3040"/>
          <w:tab w:val="left" w:pos="3041"/>
        </w:tabs>
        <w:ind w:left="3041"/>
        <w:rPr>
          <w:sz w:val="24"/>
        </w:rPr>
      </w:pPr>
      <w:r>
        <w:rPr>
          <w:w w:val="110"/>
          <w:sz w:val="24"/>
        </w:rPr>
        <w:t>May not be for an amount less than</w:t>
      </w:r>
      <w:r>
        <w:rPr>
          <w:spacing w:val="40"/>
          <w:w w:val="110"/>
          <w:sz w:val="24"/>
        </w:rPr>
        <w:t xml:space="preserve"> </w:t>
      </w:r>
      <w:r>
        <w:rPr>
          <w:w w:val="110"/>
          <w:sz w:val="24"/>
        </w:rPr>
        <w:t>$20,000.</w:t>
      </w:r>
    </w:p>
    <w:p w14:paraId="3EB4DEF4" w14:textId="77777777" w:rsidR="00940F49" w:rsidRDefault="00940F49">
      <w:pPr>
        <w:pStyle w:val="BodyText"/>
        <w:spacing w:before="2"/>
        <w:rPr>
          <w:sz w:val="25"/>
        </w:rPr>
      </w:pPr>
    </w:p>
    <w:p w14:paraId="3BDA10C8" w14:textId="77777777" w:rsidR="00940F49" w:rsidRPr="00F663A0" w:rsidRDefault="000E4824">
      <w:pPr>
        <w:pStyle w:val="ListParagraph"/>
        <w:numPr>
          <w:ilvl w:val="0"/>
          <w:numId w:val="8"/>
        </w:numPr>
        <w:tabs>
          <w:tab w:val="left" w:pos="1601"/>
        </w:tabs>
        <w:spacing w:line="247" w:lineRule="auto"/>
        <w:ind w:left="160" w:right="148" w:firstLine="720"/>
        <w:jc w:val="both"/>
        <w:rPr>
          <w:sz w:val="24"/>
        </w:rPr>
      </w:pPr>
      <w:r>
        <w:rPr>
          <w:w w:val="110"/>
          <w:sz w:val="24"/>
        </w:rPr>
        <w:t xml:space="preserve">(1) </w:t>
      </w:r>
      <w:r w:rsidRPr="00F663A0">
        <w:rPr>
          <w:w w:val="110"/>
          <w:sz w:val="24"/>
        </w:rPr>
        <w:t xml:space="preserve">On or before July 15 of each year, a county public library system may submit applications to the </w:t>
      </w:r>
      <w:r w:rsidRPr="00F663A0">
        <w:rPr>
          <w:w w:val="110"/>
          <w:sz w:val="26"/>
        </w:rPr>
        <w:t>[</w:t>
      </w:r>
      <w:r w:rsidRPr="00F663A0">
        <w:rPr>
          <w:w w:val="110"/>
          <w:sz w:val="24"/>
        </w:rPr>
        <w:t>Division</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A</w:t>
      </w:r>
      <w:r w:rsidRPr="00F663A0">
        <w:rPr>
          <w:w w:val="110"/>
          <w:sz w:val="21"/>
        </w:rPr>
        <w:t xml:space="preserve">GENCY </w:t>
      </w:r>
      <w:r w:rsidRPr="00F663A0">
        <w:rPr>
          <w:w w:val="110"/>
          <w:sz w:val="24"/>
        </w:rPr>
        <w:t>to receive grants for county library capital projects for the next fiscal</w:t>
      </w:r>
      <w:r w:rsidRPr="00F663A0">
        <w:rPr>
          <w:spacing w:val="47"/>
          <w:w w:val="110"/>
          <w:sz w:val="24"/>
        </w:rPr>
        <w:t xml:space="preserve"> </w:t>
      </w:r>
      <w:r w:rsidRPr="00F663A0">
        <w:rPr>
          <w:w w:val="110"/>
          <w:sz w:val="24"/>
        </w:rPr>
        <w:t>year.</w:t>
      </w:r>
    </w:p>
    <w:p w14:paraId="37C28FD7" w14:textId="77777777" w:rsidR="00940F49" w:rsidRDefault="00940F49">
      <w:pPr>
        <w:pStyle w:val="BodyText"/>
        <w:spacing w:before="3"/>
      </w:pPr>
    </w:p>
    <w:p w14:paraId="3E14F403" w14:textId="77777777" w:rsidR="00940F49" w:rsidRDefault="000E4824">
      <w:pPr>
        <w:pStyle w:val="ListParagraph"/>
        <w:numPr>
          <w:ilvl w:val="0"/>
          <w:numId w:val="5"/>
        </w:numPr>
        <w:tabs>
          <w:tab w:val="left" w:pos="2320"/>
          <w:tab w:val="left" w:pos="2321"/>
        </w:tabs>
        <w:spacing w:line="244" w:lineRule="auto"/>
        <w:ind w:right="153" w:firstLine="1440"/>
        <w:rPr>
          <w:sz w:val="24"/>
        </w:rPr>
      </w:pPr>
      <w:r>
        <w:rPr>
          <w:w w:val="110"/>
          <w:sz w:val="24"/>
        </w:rPr>
        <w:t>In order to apply for a capital project grant, a county public library system shall</w:t>
      </w:r>
      <w:r>
        <w:rPr>
          <w:spacing w:val="17"/>
          <w:w w:val="110"/>
          <w:sz w:val="24"/>
        </w:rPr>
        <w:t xml:space="preserve"> </w:t>
      </w:r>
      <w:r>
        <w:rPr>
          <w:w w:val="110"/>
          <w:sz w:val="24"/>
        </w:rPr>
        <w:t>have:</w:t>
      </w:r>
    </w:p>
    <w:p w14:paraId="44E1E6D0" w14:textId="77777777" w:rsidR="00940F49" w:rsidRDefault="00940F49">
      <w:pPr>
        <w:spacing w:line="244" w:lineRule="auto"/>
        <w:rPr>
          <w:sz w:val="24"/>
        </w:rPr>
        <w:sectPr w:rsidR="00940F49">
          <w:type w:val="continuous"/>
          <w:pgSz w:w="12240" w:h="15840"/>
          <w:pgMar w:top="1440" w:right="1000" w:bottom="700" w:left="920" w:header="720" w:footer="720" w:gutter="0"/>
          <w:cols w:space="720"/>
        </w:sectPr>
      </w:pPr>
    </w:p>
    <w:p w14:paraId="29609D98" w14:textId="77777777" w:rsidR="00940F49" w:rsidRPr="00F663A0" w:rsidRDefault="000E4824">
      <w:pPr>
        <w:pStyle w:val="ListParagraph"/>
        <w:numPr>
          <w:ilvl w:val="1"/>
          <w:numId w:val="5"/>
        </w:numPr>
        <w:tabs>
          <w:tab w:val="left" w:pos="3041"/>
        </w:tabs>
        <w:spacing w:before="98" w:line="247" w:lineRule="auto"/>
        <w:ind w:right="146" w:firstLine="2160"/>
        <w:jc w:val="both"/>
        <w:rPr>
          <w:sz w:val="24"/>
        </w:rPr>
      </w:pPr>
      <w:r w:rsidRPr="00F663A0">
        <w:rPr>
          <w:w w:val="110"/>
          <w:sz w:val="24"/>
        </w:rPr>
        <w:t xml:space="preserve">A countywide library plan that includes a mission statement, needs statement, and multiyear goals and objectives on file with the </w:t>
      </w:r>
      <w:r w:rsidRPr="00F663A0">
        <w:rPr>
          <w:w w:val="110"/>
          <w:sz w:val="26"/>
        </w:rPr>
        <w:t>[</w:t>
      </w:r>
      <w:r w:rsidRPr="00F663A0">
        <w:rPr>
          <w:w w:val="110"/>
          <w:sz w:val="24"/>
        </w:rPr>
        <w:t>Division</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A</w:t>
      </w:r>
      <w:r w:rsidRPr="00F663A0">
        <w:rPr>
          <w:w w:val="110"/>
          <w:sz w:val="21"/>
        </w:rPr>
        <w:t>GENCY</w:t>
      </w:r>
      <w:r w:rsidRPr="00F663A0">
        <w:rPr>
          <w:w w:val="110"/>
          <w:sz w:val="24"/>
        </w:rPr>
        <w:t>;</w:t>
      </w:r>
      <w:r w:rsidRPr="00F663A0">
        <w:rPr>
          <w:spacing w:val="20"/>
          <w:w w:val="110"/>
          <w:sz w:val="24"/>
        </w:rPr>
        <w:t xml:space="preserve"> </w:t>
      </w:r>
      <w:r w:rsidRPr="00F663A0">
        <w:rPr>
          <w:w w:val="110"/>
          <w:sz w:val="24"/>
        </w:rPr>
        <w:t>and</w:t>
      </w:r>
    </w:p>
    <w:p w14:paraId="7A8A9680" w14:textId="77777777" w:rsidR="00940F49" w:rsidRPr="00F663A0" w:rsidRDefault="00940F49">
      <w:pPr>
        <w:pStyle w:val="BodyText"/>
        <w:spacing w:before="3"/>
      </w:pPr>
    </w:p>
    <w:p w14:paraId="31BC94E0" w14:textId="77777777" w:rsidR="00940F49" w:rsidRDefault="000E4824">
      <w:pPr>
        <w:pStyle w:val="ListParagraph"/>
        <w:numPr>
          <w:ilvl w:val="1"/>
          <w:numId w:val="5"/>
        </w:numPr>
        <w:tabs>
          <w:tab w:val="left" w:pos="3041"/>
        </w:tabs>
        <w:spacing w:before="1" w:line="244" w:lineRule="auto"/>
        <w:ind w:right="152" w:firstLine="2160"/>
        <w:jc w:val="both"/>
        <w:rPr>
          <w:sz w:val="24"/>
        </w:rPr>
      </w:pPr>
      <w:r>
        <w:rPr>
          <w:w w:val="110"/>
          <w:sz w:val="24"/>
        </w:rPr>
        <w:t>A master plan that includes a description of the capital project approved by the applicant’s governing</w:t>
      </w:r>
      <w:r>
        <w:rPr>
          <w:spacing w:val="29"/>
          <w:w w:val="110"/>
          <w:sz w:val="24"/>
        </w:rPr>
        <w:t xml:space="preserve"> </w:t>
      </w:r>
      <w:r>
        <w:rPr>
          <w:w w:val="110"/>
          <w:sz w:val="24"/>
        </w:rPr>
        <w:t>body.</w:t>
      </w:r>
    </w:p>
    <w:p w14:paraId="2AA83044" w14:textId="77777777" w:rsidR="00940F49" w:rsidRDefault="00940F49">
      <w:pPr>
        <w:pStyle w:val="BodyText"/>
        <w:spacing w:before="10"/>
      </w:pPr>
    </w:p>
    <w:p w14:paraId="115060D8" w14:textId="77777777" w:rsidR="00940F49" w:rsidRDefault="000E4824">
      <w:pPr>
        <w:pStyle w:val="ListParagraph"/>
        <w:numPr>
          <w:ilvl w:val="0"/>
          <w:numId w:val="5"/>
        </w:numPr>
        <w:tabs>
          <w:tab w:val="left" w:pos="2320"/>
          <w:tab w:val="left" w:pos="2321"/>
        </w:tabs>
        <w:spacing w:before="1"/>
        <w:ind w:left="2320" w:hanging="721"/>
        <w:rPr>
          <w:sz w:val="24"/>
        </w:rPr>
      </w:pPr>
      <w:r>
        <w:rPr>
          <w:w w:val="110"/>
          <w:sz w:val="24"/>
        </w:rPr>
        <w:t>An application shall</w:t>
      </w:r>
      <w:r>
        <w:rPr>
          <w:spacing w:val="20"/>
          <w:w w:val="110"/>
          <w:sz w:val="24"/>
        </w:rPr>
        <w:t xml:space="preserve"> </w:t>
      </w:r>
      <w:r>
        <w:rPr>
          <w:w w:val="110"/>
          <w:sz w:val="24"/>
        </w:rPr>
        <w:t>include:</w:t>
      </w:r>
    </w:p>
    <w:p w14:paraId="53A00487" w14:textId="77777777" w:rsidR="00940F49" w:rsidRDefault="00940F49">
      <w:pPr>
        <w:pStyle w:val="BodyText"/>
        <w:spacing w:before="1"/>
        <w:rPr>
          <w:sz w:val="25"/>
        </w:rPr>
      </w:pPr>
    </w:p>
    <w:p w14:paraId="3CDA8283" w14:textId="77777777" w:rsidR="00940F49" w:rsidRDefault="000E4824">
      <w:pPr>
        <w:pStyle w:val="ListParagraph"/>
        <w:numPr>
          <w:ilvl w:val="1"/>
          <w:numId w:val="5"/>
        </w:numPr>
        <w:tabs>
          <w:tab w:val="left" w:pos="3040"/>
          <w:tab w:val="left" w:pos="3041"/>
        </w:tabs>
        <w:ind w:left="3041"/>
        <w:rPr>
          <w:sz w:val="24"/>
        </w:rPr>
      </w:pPr>
      <w:r>
        <w:rPr>
          <w:w w:val="105"/>
          <w:sz w:val="24"/>
        </w:rPr>
        <w:t>A</w:t>
      </w:r>
      <w:r>
        <w:rPr>
          <w:spacing w:val="9"/>
          <w:w w:val="105"/>
          <w:sz w:val="24"/>
        </w:rPr>
        <w:t xml:space="preserve"> </w:t>
      </w:r>
      <w:r>
        <w:rPr>
          <w:w w:val="105"/>
          <w:sz w:val="24"/>
        </w:rPr>
        <w:t>description</w:t>
      </w:r>
      <w:r>
        <w:rPr>
          <w:spacing w:val="10"/>
          <w:w w:val="105"/>
          <w:sz w:val="24"/>
        </w:rPr>
        <w:t xml:space="preserve"> </w:t>
      </w:r>
      <w:r>
        <w:rPr>
          <w:w w:val="105"/>
          <w:sz w:val="24"/>
        </w:rPr>
        <w:t>of</w:t>
      </w:r>
      <w:r>
        <w:rPr>
          <w:spacing w:val="10"/>
          <w:w w:val="105"/>
          <w:sz w:val="24"/>
        </w:rPr>
        <w:t xml:space="preserve"> </w:t>
      </w:r>
      <w:r>
        <w:rPr>
          <w:w w:val="105"/>
          <w:sz w:val="24"/>
        </w:rPr>
        <w:t>the</w:t>
      </w:r>
      <w:r>
        <w:rPr>
          <w:spacing w:val="10"/>
          <w:w w:val="105"/>
          <w:sz w:val="24"/>
        </w:rPr>
        <w:t xml:space="preserve"> </w:t>
      </w:r>
      <w:r>
        <w:rPr>
          <w:w w:val="105"/>
          <w:sz w:val="24"/>
        </w:rPr>
        <w:t>scope</w:t>
      </w:r>
      <w:r>
        <w:rPr>
          <w:spacing w:val="10"/>
          <w:w w:val="105"/>
          <w:sz w:val="24"/>
        </w:rPr>
        <w:t xml:space="preserve"> </w:t>
      </w:r>
      <w:r>
        <w:rPr>
          <w:w w:val="105"/>
          <w:sz w:val="24"/>
        </w:rPr>
        <w:t>and</w:t>
      </w:r>
      <w:r>
        <w:rPr>
          <w:spacing w:val="9"/>
          <w:w w:val="105"/>
          <w:sz w:val="24"/>
        </w:rPr>
        <w:t xml:space="preserve"> </w:t>
      </w:r>
      <w:r>
        <w:rPr>
          <w:w w:val="105"/>
          <w:sz w:val="24"/>
        </w:rPr>
        <w:t>purpose</w:t>
      </w:r>
      <w:r>
        <w:rPr>
          <w:spacing w:val="10"/>
          <w:w w:val="105"/>
          <w:sz w:val="24"/>
        </w:rPr>
        <w:t xml:space="preserve"> </w:t>
      </w:r>
      <w:r>
        <w:rPr>
          <w:w w:val="105"/>
          <w:sz w:val="24"/>
        </w:rPr>
        <w:t>of</w:t>
      </w:r>
      <w:r>
        <w:rPr>
          <w:spacing w:val="9"/>
          <w:w w:val="105"/>
          <w:sz w:val="24"/>
        </w:rPr>
        <w:t xml:space="preserve"> </w:t>
      </w:r>
      <w:r>
        <w:rPr>
          <w:w w:val="105"/>
          <w:sz w:val="24"/>
        </w:rPr>
        <w:t>the</w:t>
      </w:r>
      <w:r>
        <w:rPr>
          <w:spacing w:val="9"/>
          <w:w w:val="105"/>
          <w:sz w:val="24"/>
        </w:rPr>
        <w:t xml:space="preserve"> </w:t>
      </w:r>
      <w:proofErr w:type="gramStart"/>
      <w:r>
        <w:rPr>
          <w:w w:val="105"/>
          <w:sz w:val="24"/>
        </w:rPr>
        <w:t>project;</w:t>
      </w:r>
      <w:proofErr w:type="gramEnd"/>
    </w:p>
    <w:p w14:paraId="25CDC2C5" w14:textId="77777777" w:rsidR="00940F49" w:rsidRDefault="00940F49">
      <w:pPr>
        <w:pStyle w:val="BodyText"/>
        <w:spacing w:before="1"/>
        <w:rPr>
          <w:sz w:val="16"/>
        </w:rPr>
      </w:pPr>
    </w:p>
    <w:p w14:paraId="61B5B79C" w14:textId="77777777" w:rsidR="00940F49" w:rsidRDefault="00940F49">
      <w:pPr>
        <w:rPr>
          <w:sz w:val="16"/>
        </w:rPr>
        <w:sectPr w:rsidR="00940F49">
          <w:pgSz w:w="12240" w:h="15840"/>
          <w:pgMar w:top="1440" w:right="1000" w:bottom="760" w:left="920" w:header="834" w:footer="562" w:gutter="0"/>
          <w:cols w:space="720"/>
        </w:sectPr>
      </w:pPr>
    </w:p>
    <w:p w14:paraId="1351D6C8" w14:textId="77777777" w:rsidR="00940F49" w:rsidRDefault="00940F49">
      <w:pPr>
        <w:pStyle w:val="BodyText"/>
        <w:spacing w:before="10"/>
        <w:rPr>
          <w:sz w:val="33"/>
        </w:rPr>
      </w:pPr>
    </w:p>
    <w:p w14:paraId="45A97AD7" w14:textId="77777777" w:rsidR="00940F49" w:rsidRDefault="000E4824">
      <w:pPr>
        <w:pStyle w:val="BodyText"/>
        <w:ind w:left="160"/>
      </w:pPr>
      <w:r>
        <w:rPr>
          <w:w w:val="105"/>
        </w:rPr>
        <w:t>project; and</w:t>
      </w:r>
    </w:p>
    <w:p w14:paraId="11DA6F30" w14:textId="77777777" w:rsidR="00940F49" w:rsidRPr="00F663A0" w:rsidRDefault="000E4824">
      <w:pPr>
        <w:pStyle w:val="ListParagraph"/>
        <w:numPr>
          <w:ilvl w:val="1"/>
          <w:numId w:val="5"/>
        </w:numPr>
        <w:tabs>
          <w:tab w:val="left" w:pos="880"/>
          <w:tab w:val="left" w:pos="881"/>
        </w:tabs>
        <w:spacing w:before="109"/>
        <w:ind w:left="880"/>
        <w:rPr>
          <w:sz w:val="24"/>
        </w:rPr>
      </w:pPr>
      <w:r>
        <w:rPr>
          <w:w w:val="115"/>
          <w:sz w:val="24"/>
        </w:rPr>
        <w:br w:type="column"/>
      </w:r>
      <w:r w:rsidRPr="00F663A0">
        <w:rPr>
          <w:w w:val="110"/>
          <w:sz w:val="24"/>
        </w:rPr>
        <w:t>A</w:t>
      </w:r>
      <w:r w:rsidRPr="00F663A0">
        <w:rPr>
          <w:spacing w:val="48"/>
          <w:w w:val="110"/>
          <w:sz w:val="24"/>
        </w:rPr>
        <w:t xml:space="preserve"> </w:t>
      </w:r>
      <w:r w:rsidRPr="00F663A0">
        <w:rPr>
          <w:w w:val="110"/>
          <w:sz w:val="24"/>
        </w:rPr>
        <w:t>building</w:t>
      </w:r>
      <w:r w:rsidRPr="00F663A0">
        <w:rPr>
          <w:spacing w:val="49"/>
          <w:w w:val="110"/>
          <w:sz w:val="24"/>
        </w:rPr>
        <w:t xml:space="preserve"> </w:t>
      </w:r>
      <w:r w:rsidRPr="00F663A0">
        <w:rPr>
          <w:w w:val="110"/>
          <w:sz w:val="24"/>
        </w:rPr>
        <w:t>plan</w:t>
      </w:r>
      <w:r w:rsidRPr="00F663A0">
        <w:rPr>
          <w:spacing w:val="48"/>
          <w:w w:val="110"/>
          <w:sz w:val="24"/>
        </w:rPr>
        <w:t xml:space="preserve"> </w:t>
      </w:r>
      <w:r w:rsidRPr="00F663A0">
        <w:rPr>
          <w:w w:val="110"/>
          <w:sz w:val="24"/>
        </w:rPr>
        <w:t>that</w:t>
      </w:r>
      <w:r w:rsidRPr="00F663A0">
        <w:rPr>
          <w:spacing w:val="47"/>
          <w:w w:val="110"/>
          <w:sz w:val="24"/>
        </w:rPr>
        <w:t xml:space="preserve"> </w:t>
      </w:r>
      <w:r w:rsidRPr="00F663A0">
        <w:rPr>
          <w:w w:val="110"/>
          <w:sz w:val="24"/>
        </w:rPr>
        <w:t>includes</w:t>
      </w:r>
      <w:r w:rsidRPr="00F663A0">
        <w:rPr>
          <w:spacing w:val="48"/>
          <w:w w:val="110"/>
          <w:sz w:val="24"/>
        </w:rPr>
        <w:t xml:space="preserve"> </w:t>
      </w:r>
      <w:r w:rsidRPr="00F663A0">
        <w:rPr>
          <w:w w:val="110"/>
          <w:sz w:val="24"/>
        </w:rPr>
        <w:t>the</w:t>
      </w:r>
      <w:r w:rsidRPr="00F663A0">
        <w:rPr>
          <w:spacing w:val="52"/>
          <w:w w:val="110"/>
          <w:sz w:val="24"/>
        </w:rPr>
        <w:t xml:space="preserve"> </w:t>
      </w:r>
      <w:r w:rsidRPr="00F663A0">
        <w:rPr>
          <w:w w:val="110"/>
          <w:sz w:val="24"/>
        </w:rPr>
        <w:t>estimated</w:t>
      </w:r>
      <w:r w:rsidRPr="00F663A0">
        <w:rPr>
          <w:spacing w:val="48"/>
          <w:w w:val="110"/>
          <w:sz w:val="24"/>
        </w:rPr>
        <w:t xml:space="preserve"> </w:t>
      </w:r>
      <w:r w:rsidRPr="00F663A0">
        <w:rPr>
          <w:w w:val="110"/>
          <w:sz w:val="24"/>
        </w:rPr>
        <w:t>total</w:t>
      </w:r>
      <w:r w:rsidRPr="00F663A0">
        <w:rPr>
          <w:spacing w:val="47"/>
          <w:w w:val="110"/>
          <w:sz w:val="24"/>
        </w:rPr>
        <w:t xml:space="preserve"> </w:t>
      </w:r>
      <w:r w:rsidRPr="00F663A0">
        <w:rPr>
          <w:w w:val="110"/>
          <w:sz w:val="24"/>
        </w:rPr>
        <w:t>cost</w:t>
      </w:r>
      <w:r w:rsidRPr="00F663A0">
        <w:rPr>
          <w:spacing w:val="49"/>
          <w:w w:val="110"/>
          <w:sz w:val="24"/>
        </w:rPr>
        <w:t xml:space="preserve"> </w:t>
      </w:r>
      <w:r w:rsidRPr="00F663A0">
        <w:rPr>
          <w:w w:val="110"/>
          <w:sz w:val="24"/>
        </w:rPr>
        <w:t>of</w:t>
      </w:r>
      <w:r w:rsidRPr="00F663A0">
        <w:rPr>
          <w:spacing w:val="48"/>
          <w:w w:val="110"/>
          <w:sz w:val="24"/>
        </w:rPr>
        <w:t xml:space="preserve"> </w:t>
      </w:r>
      <w:r w:rsidRPr="00F663A0">
        <w:rPr>
          <w:w w:val="110"/>
          <w:sz w:val="24"/>
        </w:rPr>
        <w:t>the</w:t>
      </w:r>
    </w:p>
    <w:p w14:paraId="03E83931" w14:textId="77777777" w:rsidR="00940F49" w:rsidRPr="00F663A0" w:rsidRDefault="00940F49">
      <w:pPr>
        <w:pStyle w:val="BodyText"/>
        <w:rPr>
          <w:sz w:val="28"/>
        </w:rPr>
      </w:pPr>
    </w:p>
    <w:p w14:paraId="7EE6BB7A" w14:textId="77777777" w:rsidR="00940F49" w:rsidRPr="00F663A0" w:rsidRDefault="00940F49">
      <w:pPr>
        <w:pStyle w:val="BodyText"/>
        <w:spacing w:before="11"/>
        <w:rPr>
          <w:sz w:val="21"/>
        </w:rPr>
      </w:pPr>
    </w:p>
    <w:p w14:paraId="74B33DBD" w14:textId="77777777" w:rsidR="00940F49" w:rsidRPr="00F663A0" w:rsidRDefault="000E4824">
      <w:pPr>
        <w:pStyle w:val="ListParagraph"/>
        <w:numPr>
          <w:ilvl w:val="1"/>
          <w:numId w:val="5"/>
        </w:numPr>
        <w:tabs>
          <w:tab w:val="left" w:pos="880"/>
          <w:tab w:val="left" w:pos="881"/>
        </w:tabs>
        <w:ind w:left="880"/>
        <w:rPr>
          <w:sz w:val="21"/>
        </w:rPr>
      </w:pPr>
      <w:r w:rsidRPr="00F663A0">
        <w:rPr>
          <w:w w:val="110"/>
          <w:sz w:val="24"/>
        </w:rPr>
        <w:t xml:space="preserve">Any   other   information   required   by   the   </w:t>
      </w:r>
      <w:r w:rsidRPr="00F663A0">
        <w:rPr>
          <w:w w:val="110"/>
          <w:sz w:val="26"/>
        </w:rPr>
        <w:t>[</w:t>
      </w:r>
      <w:r w:rsidRPr="00F663A0">
        <w:rPr>
          <w:w w:val="110"/>
          <w:sz w:val="24"/>
        </w:rPr>
        <w:t>Division</w:t>
      </w:r>
      <w:r w:rsidRPr="00F663A0">
        <w:rPr>
          <w:w w:val="110"/>
          <w:sz w:val="26"/>
        </w:rPr>
        <w:t xml:space="preserve">] </w:t>
      </w:r>
      <w:r w:rsidRPr="00F663A0">
        <w:rPr>
          <w:spacing w:val="41"/>
          <w:w w:val="110"/>
          <w:sz w:val="26"/>
        </w:rPr>
        <w:t xml:space="preserve"> </w:t>
      </w:r>
      <w:r w:rsidRPr="00F663A0">
        <w:rPr>
          <w:w w:val="110"/>
          <w:sz w:val="26"/>
        </w:rPr>
        <w:t>S</w:t>
      </w:r>
      <w:r w:rsidRPr="00F663A0">
        <w:rPr>
          <w:w w:val="110"/>
          <w:sz w:val="21"/>
        </w:rPr>
        <w:t>TATE</w:t>
      </w:r>
    </w:p>
    <w:p w14:paraId="1B5476C5" w14:textId="77777777" w:rsidR="00940F49" w:rsidRPr="00F663A0" w:rsidRDefault="00940F49">
      <w:pPr>
        <w:rPr>
          <w:sz w:val="21"/>
        </w:rPr>
        <w:sectPr w:rsidR="00940F49" w:rsidRPr="00F663A0">
          <w:type w:val="continuous"/>
          <w:pgSz w:w="12240" w:h="15840"/>
          <w:pgMar w:top="1440" w:right="1000" w:bottom="700" w:left="920" w:header="720" w:footer="720" w:gutter="0"/>
          <w:cols w:num="2" w:space="720" w:equalWidth="0">
            <w:col w:w="1506" w:space="654"/>
            <w:col w:w="8160"/>
          </w:cols>
        </w:sectPr>
      </w:pPr>
    </w:p>
    <w:p w14:paraId="125D27D4" w14:textId="77777777" w:rsidR="00940F49" w:rsidRPr="00F663A0" w:rsidRDefault="000E4824">
      <w:pPr>
        <w:spacing w:before="10"/>
        <w:ind w:left="160"/>
        <w:rPr>
          <w:sz w:val="24"/>
        </w:rPr>
      </w:pPr>
      <w:r w:rsidRPr="00F663A0">
        <w:rPr>
          <w:w w:val="125"/>
          <w:sz w:val="26"/>
        </w:rPr>
        <w:t>L</w:t>
      </w:r>
      <w:r w:rsidRPr="00F663A0">
        <w:rPr>
          <w:w w:val="125"/>
          <w:sz w:val="21"/>
        </w:rPr>
        <w:t xml:space="preserve">IBRARY </w:t>
      </w:r>
      <w:r w:rsidRPr="00F663A0">
        <w:rPr>
          <w:w w:val="125"/>
          <w:sz w:val="26"/>
        </w:rPr>
        <w:t>A</w:t>
      </w:r>
      <w:r w:rsidRPr="00F663A0">
        <w:rPr>
          <w:w w:val="125"/>
          <w:sz w:val="21"/>
        </w:rPr>
        <w:t>GENCY</w:t>
      </w:r>
      <w:r w:rsidRPr="00F663A0">
        <w:rPr>
          <w:w w:val="125"/>
          <w:sz w:val="24"/>
        </w:rPr>
        <w:t>.</w:t>
      </w:r>
    </w:p>
    <w:p w14:paraId="1ACDB5B4" w14:textId="77777777" w:rsidR="00940F49" w:rsidRPr="00F663A0" w:rsidRDefault="00940F49">
      <w:pPr>
        <w:pStyle w:val="BodyText"/>
        <w:spacing w:before="11"/>
      </w:pPr>
    </w:p>
    <w:p w14:paraId="60C06B04" w14:textId="77777777" w:rsidR="00940F49" w:rsidRPr="00F663A0" w:rsidRDefault="000E4824">
      <w:pPr>
        <w:pStyle w:val="ListParagraph"/>
        <w:numPr>
          <w:ilvl w:val="0"/>
          <w:numId w:val="5"/>
        </w:numPr>
        <w:tabs>
          <w:tab w:val="left" w:pos="2321"/>
        </w:tabs>
        <w:spacing w:line="244" w:lineRule="auto"/>
        <w:ind w:right="156" w:firstLine="1440"/>
        <w:jc w:val="both"/>
        <w:rPr>
          <w:sz w:val="24"/>
        </w:rPr>
      </w:pPr>
      <w:r w:rsidRPr="00F663A0">
        <w:rPr>
          <w:w w:val="110"/>
          <w:sz w:val="24"/>
        </w:rPr>
        <w:t>A county public library system may not apply for more than three capital project grants in a fiscal</w:t>
      </w:r>
      <w:r w:rsidRPr="00F663A0">
        <w:rPr>
          <w:spacing w:val="43"/>
          <w:w w:val="110"/>
          <w:sz w:val="24"/>
        </w:rPr>
        <w:t xml:space="preserve"> </w:t>
      </w:r>
      <w:r w:rsidRPr="00F663A0">
        <w:rPr>
          <w:w w:val="110"/>
          <w:sz w:val="24"/>
        </w:rPr>
        <w:t>year.</w:t>
      </w:r>
    </w:p>
    <w:p w14:paraId="50D6743C" w14:textId="77777777" w:rsidR="00940F49" w:rsidRPr="00F663A0" w:rsidRDefault="00940F49">
      <w:pPr>
        <w:pStyle w:val="BodyText"/>
        <w:spacing w:before="2"/>
        <w:rPr>
          <w:sz w:val="25"/>
        </w:rPr>
      </w:pPr>
    </w:p>
    <w:p w14:paraId="4E35FE55" w14:textId="77777777" w:rsidR="00940F49" w:rsidRPr="00F663A0" w:rsidRDefault="000E4824">
      <w:pPr>
        <w:pStyle w:val="ListParagraph"/>
        <w:numPr>
          <w:ilvl w:val="0"/>
          <w:numId w:val="8"/>
        </w:numPr>
        <w:tabs>
          <w:tab w:val="left" w:pos="1600"/>
          <w:tab w:val="left" w:pos="1601"/>
          <w:tab w:val="left" w:pos="2320"/>
          <w:tab w:val="left" w:pos="2968"/>
          <w:tab w:val="left" w:pos="4300"/>
          <w:tab w:val="left" w:pos="5306"/>
          <w:tab w:val="left" w:pos="6614"/>
          <w:tab w:val="left" w:pos="7846"/>
          <w:tab w:val="left" w:pos="8606"/>
          <w:tab w:val="left" w:pos="9563"/>
        </w:tabs>
        <w:spacing w:line="244" w:lineRule="auto"/>
        <w:ind w:left="160" w:right="148" w:firstLine="720"/>
        <w:jc w:val="left"/>
        <w:rPr>
          <w:sz w:val="24"/>
        </w:rPr>
      </w:pPr>
      <w:r w:rsidRPr="00F663A0">
        <w:rPr>
          <w:w w:val="110"/>
          <w:sz w:val="24"/>
        </w:rPr>
        <w:t>(1)</w:t>
      </w:r>
      <w:r w:rsidRPr="00F663A0">
        <w:rPr>
          <w:w w:val="110"/>
          <w:sz w:val="24"/>
        </w:rPr>
        <w:tab/>
        <w:t>The</w:t>
      </w:r>
      <w:r w:rsidRPr="00F663A0">
        <w:rPr>
          <w:w w:val="110"/>
          <w:sz w:val="24"/>
        </w:rPr>
        <w:tab/>
      </w:r>
      <w:r w:rsidRPr="00F663A0">
        <w:rPr>
          <w:w w:val="110"/>
          <w:sz w:val="26"/>
        </w:rPr>
        <w:t>[</w:t>
      </w:r>
      <w:r w:rsidRPr="00F663A0">
        <w:rPr>
          <w:w w:val="110"/>
          <w:sz w:val="24"/>
        </w:rPr>
        <w:t>Division</w:t>
      </w:r>
      <w:r w:rsidRPr="00F663A0">
        <w:rPr>
          <w:w w:val="110"/>
          <w:sz w:val="26"/>
        </w:rPr>
        <w:t>]</w:t>
      </w:r>
      <w:r w:rsidRPr="00F663A0">
        <w:rPr>
          <w:w w:val="110"/>
          <w:sz w:val="26"/>
        </w:rPr>
        <w:tab/>
        <w:t>S</w:t>
      </w:r>
      <w:r w:rsidRPr="00F663A0">
        <w:rPr>
          <w:w w:val="110"/>
          <w:sz w:val="21"/>
        </w:rPr>
        <w:t>TATE</w:t>
      </w:r>
      <w:r w:rsidRPr="00F663A0">
        <w:rPr>
          <w:w w:val="110"/>
          <w:sz w:val="21"/>
        </w:rPr>
        <w:tab/>
      </w:r>
      <w:r w:rsidRPr="00F663A0">
        <w:rPr>
          <w:w w:val="110"/>
          <w:sz w:val="26"/>
        </w:rPr>
        <w:t>L</w:t>
      </w:r>
      <w:r w:rsidRPr="00F663A0">
        <w:rPr>
          <w:w w:val="110"/>
          <w:sz w:val="21"/>
        </w:rPr>
        <w:t>IBRARY</w:t>
      </w:r>
      <w:r w:rsidRPr="00F663A0">
        <w:rPr>
          <w:w w:val="110"/>
          <w:sz w:val="21"/>
        </w:rPr>
        <w:tab/>
      </w:r>
      <w:r w:rsidRPr="00F663A0">
        <w:rPr>
          <w:w w:val="110"/>
          <w:sz w:val="26"/>
        </w:rPr>
        <w:t>A</w:t>
      </w:r>
      <w:r w:rsidRPr="00F663A0">
        <w:rPr>
          <w:w w:val="110"/>
          <w:sz w:val="21"/>
        </w:rPr>
        <w:t>GENCY</w:t>
      </w:r>
      <w:r w:rsidRPr="00F663A0">
        <w:rPr>
          <w:w w:val="110"/>
          <w:sz w:val="21"/>
        </w:rPr>
        <w:tab/>
      </w:r>
      <w:r w:rsidRPr="00F663A0">
        <w:rPr>
          <w:w w:val="110"/>
          <w:sz w:val="24"/>
        </w:rPr>
        <w:t>shall</w:t>
      </w:r>
      <w:r w:rsidRPr="00F663A0">
        <w:rPr>
          <w:w w:val="110"/>
          <w:sz w:val="24"/>
        </w:rPr>
        <w:tab/>
        <w:t>review</w:t>
      </w:r>
      <w:r w:rsidRPr="00F663A0">
        <w:rPr>
          <w:w w:val="110"/>
          <w:sz w:val="24"/>
        </w:rPr>
        <w:tab/>
      </w:r>
      <w:r w:rsidRPr="00F663A0">
        <w:rPr>
          <w:spacing w:val="-5"/>
          <w:w w:val="110"/>
          <w:sz w:val="24"/>
        </w:rPr>
        <w:t xml:space="preserve">grant </w:t>
      </w:r>
      <w:r w:rsidRPr="00F663A0">
        <w:rPr>
          <w:w w:val="110"/>
          <w:sz w:val="24"/>
        </w:rPr>
        <w:t>applications submitted in accordance with subsection (d) of this</w:t>
      </w:r>
      <w:r w:rsidRPr="00F663A0">
        <w:rPr>
          <w:spacing w:val="3"/>
          <w:w w:val="110"/>
          <w:sz w:val="24"/>
        </w:rPr>
        <w:t xml:space="preserve"> </w:t>
      </w:r>
      <w:r w:rsidRPr="00F663A0">
        <w:rPr>
          <w:w w:val="110"/>
          <w:sz w:val="24"/>
        </w:rPr>
        <w:t>section.</w:t>
      </w:r>
    </w:p>
    <w:p w14:paraId="086AE93C" w14:textId="77777777" w:rsidR="00940F49" w:rsidRPr="00F663A0" w:rsidRDefault="00940F49">
      <w:pPr>
        <w:pStyle w:val="BodyText"/>
        <w:spacing w:before="9"/>
      </w:pPr>
    </w:p>
    <w:p w14:paraId="08825AEC" w14:textId="77777777" w:rsidR="00940F49" w:rsidRPr="00F663A0" w:rsidRDefault="000E4824">
      <w:pPr>
        <w:pStyle w:val="ListParagraph"/>
        <w:numPr>
          <w:ilvl w:val="0"/>
          <w:numId w:val="4"/>
        </w:numPr>
        <w:tabs>
          <w:tab w:val="left" w:pos="2321"/>
        </w:tabs>
        <w:spacing w:line="244" w:lineRule="auto"/>
        <w:ind w:right="146" w:firstLine="1440"/>
        <w:jc w:val="both"/>
        <w:rPr>
          <w:sz w:val="24"/>
        </w:rPr>
      </w:pPr>
      <w:r w:rsidRPr="00F663A0">
        <w:rPr>
          <w:w w:val="110"/>
          <w:sz w:val="24"/>
        </w:rPr>
        <w:t xml:space="preserve">On or before October 1 of each year, the </w:t>
      </w:r>
      <w:r w:rsidRPr="00F663A0">
        <w:rPr>
          <w:w w:val="110"/>
          <w:sz w:val="26"/>
        </w:rPr>
        <w:t>[</w:t>
      </w:r>
      <w:r w:rsidRPr="00F663A0">
        <w:rPr>
          <w:w w:val="110"/>
          <w:sz w:val="24"/>
        </w:rPr>
        <w:t>Division</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A</w:t>
      </w:r>
      <w:r w:rsidRPr="00F663A0">
        <w:rPr>
          <w:w w:val="110"/>
          <w:sz w:val="21"/>
        </w:rPr>
        <w:t xml:space="preserve">GENCY </w:t>
      </w:r>
      <w:r w:rsidRPr="00F663A0">
        <w:rPr>
          <w:w w:val="110"/>
          <w:sz w:val="24"/>
        </w:rPr>
        <w:t xml:space="preserve">shall make recommendations to the State </w:t>
      </w:r>
      <w:r w:rsidRPr="00F663A0">
        <w:rPr>
          <w:w w:val="110"/>
          <w:sz w:val="26"/>
        </w:rPr>
        <w:t>L</w:t>
      </w:r>
      <w:r w:rsidRPr="00F663A0">
        <w:rPr>
          <w:w w:val="110"/>
          <w:sz w:val="21"/>
        </w:rPr>
        <w:t xml:space="preserve">IBRARY </w:t>
      </w:r>
      <w:r w:rsidRPr="00F663A0">
        <w:rPr>
          <w:w w:val="110"/>
          <w:sz w:val="24"/>
        </w:rPr>
        <w:t>Board regarding capital project grants for the next fiscal</w:t>
      </w:r>
      <w:r w:rsidRPr="00F663A0">
        <w:rPr>
          <w:spacing w:val="44"/>
          <w:w w:val="110"/>
          <w:sz w:val="24"/>
        </w:rPr>
        <w:t xml:space="preserve"> </w:t>
      </w:r>
      <w:r w:rsidRPr="00F663A0">
        <w:rPr>
          <w:w w:val="110"/>
          <w:sz w:val="24"/>
        </w:rPr>
        <w:t>year.</w:t>
      </w:r>
    </w:p>
    <w:p w14:paraId="0BE6C516" w14:textId="77777777" w:rsidR="00940F49" w:rsidRPr="00F663A0" w:rsidRDefault="00940F49">
      <w:pPr>
        <w:pStyle w:val="BodyText"/>
        <w:rPr>
          <w:sz w:val="25"/>
        </w:rPr>
      </w:pPr>
    </w:p>
    <w:p w14:paraId="2F239D0F" w14:textId="77777777" w:rsidR="00940F49" w:rsidRPr="00F663A0" w:rsidRDefault="000E4824">
      <w:pPr>
        <w:pStyle w:val="ListParagraph"/>
        <w:numPr>
          <w:ilvl w:val="0"/>
          <w:numId w:val="4"/>
        </w:numPr>
        <w:tabs>
          <w:tab w:val="left" w:pos="2321"/>
        </w:tabs>
        <w:spacing w:line="247" w:lineRule="auto"/>
        <w:ind w:right="146" w:firstLine="1440"/>
        <w:jc w:val="both"/>
        <w:rPr>
          <w:sz w:val="24"/>
        </w:rPr>
      </w:pPr>
      <w:r w:rsidRPr="00F663A0">
        <w:rPr>
          <w:w w:val="115"/>
          <w:sz w:val="24"/>
        </w:rPr>
        <w:t xml:space="preserve">In making its recommendations, the </w:t>
      </w:r>
      <w:r w:rsidRPr="00F663A0">
        <w:rPr>
          <w:w w:val="115"/>
          <w:sz w:val="26"/>
        </w:rPr>
        <w:t>[</w:t>
      </w:r>
      <w:r w:rsidRPr="00F663A0">
        <w:rPr>
          <w:w w:val="115"/>
          <w:sz w:val="24"/>
        </w:rPr>
        <w:t>Division</w:t>
      </w:r>
      <w:r w:rsidRPr="00F663A0">
        <w:rPr>
          <w:w w:val="115"/>
          <w:sz w:val="26"/>
        </w:rPr>
        <w:t>] S</w:t>
      </w:r>
      <w:r w:rsidRPr="00F663A0">
        <w:rPr>
          <w:w w:val="115"/>
          <w:sz w:val="21"/>
        </w:rPr>
        <w:t xml:space="preserve">TATE </w:t>
      </w:r>
      <w:r w:rsidRPr="00F663A0">
        <w:rPr>
          <w:w w:val="115"/>
          <w:sz w:val="26"/>
        </w:rPr>
        <w:t>L</w:t>
      </w:r>
      <w:r w:rsidRPr="00F663A0">
        <w:rPr>
          <w:w w:val="115"/>
          <w:sz w:val="21"/>
        </w:rPr>
        <w:t xml:space="preserve">IBRARY </w:t>
      </w:r>
      <w:r w:rsidRPr="00F663A0">
        <w:rPr>
          <w:w w:val="115"/>
          <w:sz w:val="26"/>
        </w:rPr>
        <w:t>A</w:t>
      </w:r>
      <w:r w:rsidRPr="00F663A0">
        <w:rPr>
          <w:w w:val="115"/>
          <w:sz w:val="21"/>
        </w:rPr>
        <w:t xml:space="preserve">GENCY </w:t>
      </w:r>
      <w:r w:rsidRPr="00F663A0">
        <w:rPr>
          <w:w w:val="115"/>
          <w:sz w:val="24"/>
        </w:rPr>
        <w:t>shall</w:t>
      </w:r>
      <w:r w:rsidRPr="00F663A0">
        <w:rPr>
          <w:spacing w:val="17"/>
          <w:w w:val="115"/>
          <w:sz w:val="24"/>
        </w:rPr>
        <w:t xml:space="preserve"> </w:t>
      </w:r>
      <w:r w:rsidRPr="00F663A0">
        <w:rPr>
          <w:w w:val="115"/>
          <w:sz w:val="24"/>
        </w:rPr>
        <w:t>consider:</w:t>
      </w:r>
    </w:p>
    <w:p w14:paraId="044D078B" w14:textId="77777777" w:rsidR="00940F49" w:rsidRPr="00F663A0" w:rsidRDefault="00940F49">
      <w:pPr>
        <w:pStyle w:val="BodyText"/>
        <w:spacing w:before="3"/>
      </w:pPr>
    </w:p>
    <w:p w14:paraId="1A2710BA" w14:textId="77777777" w:rsidR="00940F49" w:rsidRDefault="000E4824">
      <w:pPr>
        <w:pStyle w:val="ListParagraph"/>
        <w:numPr>
          <w:ilvl w:val="1"/>
          <w:numId w:val="4"/>
        </w:numPr>
        <w:tabs>
          <w:tab w:val="left" w:pos="3040"/>
          <w:tab w:val="left" w:pos="3041"/>
        </w:tabs>
        <w:rPr>
          <w:sz w:val="24"/>
        </w:rPr>
      </w:pPr>
      <w:r w:rsidRPr="00F663A0">
        <w:rPr>
          <w:w w:val="105"/>
          <w:sz w:val="24"/>
        </w:rPr>
        <w:t>The public necessity and urgency of a</w:t>
      </w:r>
      <w:r w:rsidRPr="00F663A0">
        <w:rPr>
          <w:spacing w:val="23"/>
          <w:w w:val="105"/>
          <w:sz w:val="24"/>
        </w:rPr>
        <w:t xml:space="preserve"> </w:t>
      </w:r>
      <w:proofErr w:type="gramStart"/>
      <w:r w:rsidRPr="00F663A0">
        <w:rPr>
          <w:w w:val="105"/>
          <w:sz w:val="24"/>
        </w:rPr>
        <w:t>project</w:t>
      </w:r>
      <w:r>
        <w:rPr>
          <w:w w:val="105"/>
          <w:sz w:val="24"/>
        </w:rPr>
        <w:t>;</w:t>
      </w:r>
      <w:proofErr w:type="gramEnd"/>
    </w:p>
    <w:p w14:paraId="67B97002" w14:textId="77777777" w:rsidR="00940F49" w:rsidRDefault="00940F49">
      <w:pPr>
        <w:pStyle w:val="BodyText"/>
        <w:spacing w:before="1"/>
        <w:rPr>
          <w:sz w:val="25"/>
        </w:rPr>
      </w:pPr>
    </w:p>
    <w:p w14:paraId="500ADEA8" w14:textId="77777777" w:rsidR="00940F49" w:rsidRDefault="000E4824">
      <w:pPr>
        <w:pStyle w:val="ListParagraph"/>
        <w:numPr>
          <w:ilvl w:val="1"/>
          <w:numId w:val="4"/>
        </w:numPr>
        <w:tabs>
          <w:tab w:val="left" w:pos="3040"/>
          <w:tab w:val="left" w:pos="3041"/>
        </w:tabs>
        <w:rPr>
          <w:sz w:val="24"/>
        </w:rPr>
      </w:pPr>
      <w:r>
        <w:rPr>
          <w:w w:val="110"/>
          <w:sz w:val="24"/>
        </w:rPr>
        <w:t>The need for additional sources of funding for a</w:t>
      </w:r>
      <w:r>
        <w:rPr>
          <w:spacing w:val="-4"/>
          <w:w w:val="110"/>
          <w:sz w:val="24"/>
        </w:rPr>
        <w:t xml:space="preserve"> </w:t>
      </w:r>
      <w:proofErr w:type="gramStart"/>
      <w:r>
        <w:rPr>
          <w:w w:val="110"/>
          <w:sz w:val="24"/>
        </w:rPr>
        <w:t>project;</w:t>
      </w:r>
      <w:proofErr w:type="gramEnd"/>
    </w:p>
    <w:p w14:paraId="4C0CBC61" w14:textId="77777777" w:rsidR="00940F49" w:rsidRDefault="00940F49">
      <w:pPr>
        <w:pStyle w:val="BodyText"/>
        <w:spacing w:before="5"/>
        <w:rPr>
          <w:sz w:val="25"/>
        </w:rPr>
      </w:pPr>
    </w:p>
    <w:p w14:paraId="1FA3BDEA" w14:textId="77777777" w:rsidR="00940F49" w:rsidRDefault="000E4824">
      <w:pPr>
        <w:pStyle w:val="ListParagraph"/>
        <w:numPr>
          <w:ilvl w:val="1"/>
          <w:numId w:val="4"/>
        </w:numPr>
        <w:tabs>
          <w:tab w:val="left" w:pos="3040"/>
          <w:tab w:val="left" w:pos="3041"/>
        </w:tabs>
        <w:rPr>
          <w:sz w:val="24"/>
        </w:rPr>
      </w:pPr>
      <w:r>
        <w:rPr>
          <w:w w:val="110"/>
          <w:sz w:val="24"/>
        </w:rPr>
        <w:t>The estimated cost and timeliness of executing a</w:t>
      </w:r>
      <w:r>
        <w:rPr>
          <w:spacing w:val="-1"/>
          <w:w w:val="110"/>
          <w:sz w:val="24"/>
        </w:rPr>
        <w:t xml:space="preserve"> </w:t>
      </w:r>
      <w:proofErr w:type="gramStart"/>
      <w:r>
        <w:rPr>
          <w:w w:val="110"/>
          <w:sz w:val="24"/>
        </w:rPr>
        <w:t>project;</w:t>
      </w:r>
      <w:proofErr w:type="gramEnd"/>
    </w:p>
    <w:p w14:paraId="67B98A54" w14:textId="77777777" w:rsidR="00940F49" w:rsidRDefault="00940F49">
      <w:pPr>
        <w:pStyle w:val="BodyText"/>
        <w:spacing w:before="1"/>
        <w:rPr>
          <w:sz w:val="25"/>
        </w:rPr>
      </w:pPr>
    </w:p>
    <w:p w14:paraId="53FCADED" w14:textId="77777777" w:rsidR="00940F49" w:rsidRDefault="000E4824">
      <w:pPr>
        <w:pStyle w:val="ListParagraph"/>
        <w:numPr>
          <w:ilvl w:val="1"/>
          <w:numId w:val="4"/>
        </w:numPr>
        <w:tabs>
          <w:tab w:val="left" w:pos="3040"/>
          <w:tab w:val="left" w:pos="3041"/>
        </w:tabs>
        <w:rPr>
          <w:sz w:val="24"/>
        </w:rPr>
      </w:pPr>
      <w:r>
        <w:rPr>
          <w:w w:val="110"/>
          <w:sz w:val="24"/>
        </w:rPr>
        <w:t>The viability of matching funds for a project;</w:t>
      </w:r>
      <w:r>
        <w:rPr>
          <w:spacing w:val="36"/>
          <w:w w:val="110"/>
          <w:sz w:val="24"/>
        </w:rPr>
        <w:t xml:space="preserve"> </w:t>
      </w:r>
      <w:r>
        <w:rPr>
          <w:w w:val="110"/>
          <w:sz w:val="24"/>
        </w:rPr>
        <w:t>and</w:t>
      </w:r>
    </w:p>
    <w:p w14:paraId="1FA94F24" w14:textId="77777777" w:rsidR="00940F49" w:rsidRDefault="00940F49">
      <w:pPr>
        <w:pStyle w:val="BodyText"/>
        <w:spacing w:before="4"/>
        <w:rPr>
          <w:sz w:val="25"/>
        </w:rPr>
      </w:pPr>
    </w:p>
    <w:p w14:paraId="3D4DDD16" w14:textId="77777777" w:rsidR="00940F49" w:rsidRDefault="000E4824">
      <w:pPr>
        <w:pStyle w:val="ListParagraph"/>
        <w:numPr>
          <w:ilvl w:val="1"/>
          <w:numId w:val="4"/>
        </w:numPr>
        <w:tabs>
          <w:tab w:val="left" w:pos="3040"/>
          <w:tab w:val="left" w:pos="3041"/>
        </w:tabs>
        <w:rPr>
          <w:sz w:val="24"/>
        </w:rPr>
      </w:pPr>
      <w:r>
        <w:rPr>
          <w:w w:val="110"/>
          <w:sz w:val="24"/>
        </w:rPr>
        <w:t>Geographic</w:t>
      </w:r>
      <w:r>
        <w:rPr>
          <w:spacing w:val="6"/>
          <w:w w:val="110"/>
          <w:sz w:val="24"/>
        </w:rPr>
        <w:t xml:space="preserve"> </w:t>
      </w:r>
      <w:r>
        <w:rPr>
          <w:w w:val="110"/>
          <w:sz w:val="24"/>
        </w:rPr>
        <w:t>diversity.</w:t>
      </w:r>
    </w:p>
    <w:p w14:paraId="6F2779FE" w14:textId="77777777" w:rsidR="00940F49" w:rsidRDefault="00940F49">
      <w:pPr>
        <w:pStyle w:val="BodyText"/>
        <w:spacing w:before="4"/>
        <w:rPr>
          <w:sz w:val="25"/>
        </w:rPr>
      </w:pPr>
    </w:p>
    <w:p w14:paraId="587FFFC8" w14:textId="77777777" w:rsidR="00940F49" w:rsidRPr="00F663A0" w:rsidRDefault="000E4824">
      <w:pPr>
        <w:pStyle w:val="ListParagraph"/>
        <w:numPr>
          <w:ilvl w:val="0"/>
          <w:numId w:val="4"/>
        </w:numPr>
        <w:tabs>
          <w:tab w:val="left" w:pos="2320"/>
          <w:tab w:val="left" w:pos="2321"/>
        </w:tabs>
        <w:spacing w:before="1"/>
        <w:ind w:left="2320" w:hanging="721"/>
        <w:rPr>
          <w:sz w:val="24"/>
        </w:rPr>
      </w:pPr>
      <w:r w:rsidRPr="00F663A0">
        <w:rPr>
          <w:w w:val="110"/>
          <w:sz w:val="24"/>
        </w:rPr>
        <w:t xml:space="preserve">On or before November 1 of each year, the State </w:t>
      </w:r>
      <w:r w:rsidRPr="00F663A0">
        <w:rPr>
          <w:w w:val="110"/>
          <w:sz w:val="26"/>
        </w:rPr>
        <w:t>L</w:t>
      </w:r>
      <w:r w:rsidRPr="00F663A0">
        <w:rPr>
          <w:w w:val="110"/>
          <w:sz w:val="21"/>
        </w:rPr>
        <w:t xml:space="preserve">IBRARY </w:t>
      </w:r>
      <w:r w:rsidRPr="00F663A0">
        <w:rPr>
          <w:w w:val="110"/>
          <w:sz w:val="24"/>
        </w:rPr>
        <w:t>Board</w:t>
      </w:r>
      <w:r w:rsidRPr="00F663A0">
        <w:rPr>
          <w:spacing w:val="16"/>
          <w:w w:val="110"/>
          <w:sz w:val="24"/>
        </w:rPr>
        <w:t xml:space="preserve"> </w:t>
      </w:r>
      <w:r w:rsidRPr="00F663A0">
        <w:rPr>
          <w:w w:val="110"/>
          <w:sz w:val="24"/>
        </w:rPr>
        <w:t>shall:</w:t>
      </w:r>
    </w:p>
    <w:p w14:paraId="418474E5" w14:textId="77777777" w:rsidR="00940F49" w:rsidRPr="00F663A0" w:rsidRDefault="00940F49">
      <w:pPr>
        <w:pStyle w:val="BodyText"/>
        <w:spacing w:before="1"/>
        <w:rPr>
          <w:sz w:val="25"/>
        </w:rPr>
      </w:pPr>
    </w:p>
    <w:p w14:paraId="11855BD9" w14:textId="77777777" w:rsidR="00940F49" w:rsidRPr="00F663A0" w:rsidRDefault="000E4824">
      <w:pPr>
        <w:pStyle w:val="ListParagraph"/>
        <w:numPr>
          <w:ilvl w:val="1"/>
          <w:numId w:val="4"/>
        </w:numPr>
        <w:tabs>
          <w:tab w:val="left" w:pos="3040"/>
          <w:tab w:val="left" w:pos="3041"/>
        </w:tabs>
        <w:spacing w:line="244" w:lineRule="auto"/>
        <w:ind w:left="160" w:right="152" w:firstLine="2160"/>
        <w:rPr>
          <w:sz w:val="24"/>
        </w:rPr>
      </w:pPr>
      <w:r w:rsidRPr="00F663A0">
        <w:rPr>
          <w:w w:val="110"/>
          <w:sz w:val="24"/>
        </w:rPr>
        <w:t>Approve capital projects for funding in the State budget for the next fiscal year;</w:t>
      </w:r>
      <w:r w:rsidRPr="00F663A0">
        <w:rPr>
          <w:spacing w:val="25"/>
          <w:w w:val="110"/>
          <w:sz w:val="24"/>
        </w:rPr>
        <w:t xml:space="preserve"> </w:t>
      </w:r>
      <w:r w:rsidRPr="00F663A0">
        <w:rPr>
          <w:w w:val="110"/>
          <w:sz w:val="24"/>
        </w:rPr>
        <w:t>and</w:t>
      </w:r>
    </w:p>
    <w:p w14:paraId="44214177" w14:textId="77777777" w:rsidR="00940F49" w:rsidRDefault="00940F49">
      <w:pPr>
        <w:spacing w:line="244" w:lineRule="auto"/>
        <w:rPr>
          <w:sz w:val="24"/>
        </w:rPr>
        <w:sectPr w:rsidR="00940F49">
          <w:type w:val="continuous"/>
          <w:pgSz w:w="12240" w:h="15840"/>
          <w:pgMar w:top="1440" w:right="1000" w:bottom="700" w:left="920" w:header="720" w:footer="720" w:gutter="0"/>
          <w:cols w:space="720"/>
        </w:sectPr>
      </w:pPr>
    </w:p>
    <w:p w14:paraId="4AD93D75" w14:textId="77777777" w:rsidR="00940F49" w:rsidRDefault="000E4824">
      <w:pPr>
        <w:pStyle w:val="ListParagraph"/>
        <w:numPr>
          <w:ilvl w:val="1"/>
          <w:numId w:val="4"/>
        </w:numPr>
        <w:tabs>
          <w:tab w:val="left" w:pos="3040"/>
          <w:tab w:val="left" w:pos="3041"/>
        </w:tabs>
        <w:spacing w:before="98" w:line="247" w:lineRule="auto"/>
        <w:ind w:left="160" w:right="153" w:firstLine="2160"/>
        <w:rPr>
          <w:sz w:val="24"/>
        </w:rPr>
      </w:pPr>
      <w:r>
        <w:rPr>
          <w:w w:val="110"/>
          <w:sz w:val="24"/>
        </w:rPr>
        <w:t>Forward the list of approved capital projects to the</w:t>
      </w:r>
      <w:r>
        <w:rPr>
          <w:spacing w:val="-34"/>
          <w:w w:val="110"/>
          <w:sz w:val="24"/>
        </w:rPr>
        <w:t xml:space="preserve"> </w:t>
      </w:r>
      <w:r>
        <w:rPr>
          <w:w w:val="110"/>
          <w:sz w:val="24"/>
        </w:rPr>
        <w:t>Department of Budget and</w:t>
      </w:r>
      <w:r>
        <w:rPr>
          <w:spacing w:val="21"/>
          <w:w w:val="110"/>
          <w:sz w:val="24"/>
        </w:rPr>
        <w:t xml:space="preserve"> </w:t>
      </w:r>
      <w:r>
        <w:rPr>
          <w:w w:val="110"/>
          <w:sz w:val="24"/>
        </w:rPr>
        <w:t>Management.</w:t>
      </w:r>
    </w:p>
    <w:p w14:paraId="0B17996F" w14:textId="77777777" w:rsidR="00940F49" w:rsidRDefault="00940F49">
      <w:pPr>
        <w:pStyle w:val="BodyText"/>
        <w:spacing w:before="5"/>
      </w:pPr>
    </w:p>
    <w:p w14:paraId="2365E854" w14:textId="77777777" w:rsidR="00940F49" w:rsidRDefault="000E4824">
      <w:pPr>
        <w:pStyle w:val="ListParagraph"/>
        <w:numPr>
          <w:ilvl w:val="0"/>
          <w:numId w:val="4"/>
        </w:numPr>
        <w:tabs>
          <w:tab w:val="left" w:pos="2321"/>
        </w:tabs>
        <w:spacing w:before="1" w:line="244" w:lineRule="auto"/>
        <w:ind w:right="146" w:firstLine="1440"/>
        <w:jc w:val="both"/>
        <w:rPr>
          <w:sz w:val="24"/>
        </w:rPr>
      </w:pPr>
      <w:r>
        <w:rPr>
          <w:w w:val="110"/>
          <w:sz w:val="24"/>
        </w:rPr>
        <w:t>For</w:t>
      </w:r>
      <w:r>
        <w:rPr>
          <w:spacing w:val="-6"/>
          <w:w w:val="110"/>
          <w:sz w:val="24"/>
        </w:rPr>
        <w:t xml:space="preserve"> </w:t>
      </w:r>
      <w:r>
        <w:rPr>
          <w:w w:val="110"/>
          <w:sz w:val="24"/>
        </w:rPr>
        <w:t>fiscal</w:t>
      </w:r>
      <w:r>
        <w:rPr>
          <w:spacing w:val="-4"/>
          <w:w w:val="110"/>
          <w:sz w:val="24"/>
        </w:rPr>
        <w:t xml:space="preserve"> </w:t>
      </w:r>
      <w:r>
        <w:rPr>
          <w:w w:val="110"/>
          <w:sz w:val="24"/>
        </w:rPr>
        <w:t>year</w:t>
      </w:r>
      <w:r>
        <w:rPr>
          <w:spacing w:val="-6"/>
          <w:w w:val="110"/>
          <w:sz w:val="24"/>
        </w:rPr>
        <w:t xml:space="preserve"> </w:t>
      </w:r>
      <w:r>
        <w:rPr>
          <w:w w:val="110"/>
          <w:sz w:val="24"/>
        </w:rPr>
        <w:t>2008</w:t>
      </w:r>
      <w:r>
        <w:rPr>
          <w:spacing w:val="-5"/>
          <w:w w:val="110"/>
          <w:sz w:val="24"/>
        </w:rPr>
        <w:t xml:space="preserve"> </w:t>
      </w:r>
      <w:r>
        <w:rPr>
          <w:w w:val="110"/>
          <w:sz w:val="24"/>
        </w:rPr>
        <w:t>and</w:t>
      </w:r>
      <w:r>
        <w:rPr>
          <w:spacing w:val="-6"/>
          <w:w w:val="110"/>
          <w:sz w:val="24"/>
        </w:rPr>
        <w:t xml:space="preserve"> </w:t>
      </w:r>
      <w:r>
        <w:rPr>
          <w:w w:val="110"/>
          <w:sz w:val="24"/>
        </w:rPr>
        <w:t>each</w:t>
      </w:r>
      <w:r>
        <w:rPr>
          <w:spacing w:val="-4"/>
          <w:w w:val="110"/>
          <w:sz w:val="24"/>
        </w:rPr>
        <w:t xml:space="preserve"> </w:t>
      </w:r>
      <w:r>
        <w:rPr>
          <w:w w:val="110"/>
          <w:sz w:val="24"/>
        </w:rPr>
        <w:t>fiscal</w:t>
      </w:r>
      <w:r>
        <w:rPr>
          <w:spacing w:val="-4"/>
          <w:w w:val="110"/>
          <w:sz w:val="24"/>
        </w:rPr>
        <w:t xml:space="preserve"> </w:t>
      </w:r>
      <w:r>
        <w:rPr>
          <w:w w:val="110"/>
          <w:sz w:val="24"/>
        </w:rPr>
        <w:t>year</w:t>
      </w:r>
      <w:r>
        <w:rPr>
          <w:spacing w:val="-6"/>
          <w:w w:val="110"/>
          <w:sz w:val="24"/>
        </w:rPr>
        <w:t xml:space="preserve"> </w:t>
      </w:r>
      <w:r>
        <w:rPr>
          <w:w w:val="110"/>
          <w:sz w:val="24"/>
        </w:rPr>
        <w:t>thereafter,</w:t>
      </w:r>
      <w:r>
        <w:rPr>
          <w:spacing w:val="-4"/>
          <w:w w:val="110"/>
          <w:sz w:val="24"/>
        </w:rPr>
        <w:t xml:space="preserve"> </w:t>
      </w:r>
      <w:r>
        <w:rPr>
          <w:w w:val="110"/>
          <w:sz w:val="24"/>
        </w:rPr>
        <w:t>the</w:t>
      </w:r>
      <w:r>
        <w:rPr>
          <w:spacing w:val="-5"/>
          <w:w w:val="110"/>
          <w:sz w:val="24"/>
        </w:rPr>
        <w:t xml:space="preserve"> </w:t>
      </w:r>
      <w:r>
        <w:rPr>
          <w:w w:val="110"/>
          <w:sz w:val="24"/>
        </w:rPr>
        <w:t>Governor</w:t>
      </w:r>
      <w:r>
        <w:rPr>
          <w:spacing w:val="-5"/>
          <w:w w:val="110"/>
          <w:sz w:val="24"/>
        </w:rPr>
        <w:t xml:space="preserve"> </w:t>
      </w:r>
      <w:r>
        <w:rPr>
          <w:w w:val="110"/>
          <w:sz w:val="24"/>
        </w:rPr>
        <w:t>shall include</w:t>
      </w:r>
      <w:r>
        <w:rPr>
          <w:spacing w:val="-17"/>
          <w:w w:val="110"/>
          <w:sz w:val="24"/>
        </w:rPr>
        <w:t xml:space="preserve"> </w:t>
      </w:r>
      <w:r>
        <w:rPr>
          <w:w w:val="110"/>
          <w:sz w:val="24"/>
        </w:rPr>
        <w:t>in</w:t>
      </w:r>
      <w:r>
        <w:rPr>
          <w:spacing w:val="-17"/>
          <w:w w:val="110"/>
          <w:sz w:val="24"/>
        </w:rPr>
        <w:t xml:space="preserve"> </w:t>
      </w:r>
      <w:r>
        <w:rPr>
          <w:w w:val="110"/>
          <w:sz w:val="24"/>
        </w:rPr>
        <w:t>the</w:t>
      </w:r>
      <w:r>
        <w:rPr>
          <w:spacing w:val="-17"/>
          <w:w w:val="110"/>
          <w:sz w:val="24"/>
        </w:rPr>
        <w:t xml:space="preserve"> </w:t>
      </w:r>
      <w:r>
        <w:rPr>
          <w:w w:val="110"/>
          <w:sz w:val="24"/>
        </w:rPr>
        <w:t>annual</w:t>
      </w:r>
      <w:r>
        <w:rPr>
          <w:spacing w:val="-18"/>
          <w:w w:val="110"/>
          <w:sz w:val="24"/>
        </w:rPr>
        <w:t xml:space="preserve"> </w:t>
      </w:r>
      <w:r>
        <w:rPr>
          <w:w w:val="110"/>
          <w:sz w:val="24"/>
        </w:rPr>
        <w:t>operating</w:t>
      </w:r>
      <w:r>
        <w:rPr>
          <w:spacing w:val="-16"/>
          <w:w w:val="110"/>
          <w:sz w:val="24"/>
        </w:rPr>
        <w:t xml:space="preserve"> </w:t>
      </w:r>
      <w:r>
        <w:rPr>
          <w:w w:val="110"/>
          <w:sz w:val="24"/>
        </w:rPr>
        <w:t>or</w:t>
      </w:r>
      <w:r>
        <w:rPr>
          <w:spacing w:val="-17"/>
          <w:w w:val="110"/>
          <w:sz w:val="24"/>
        </w:rPr>
        <w:t xml:space="preserve"> </w:t>
      </w:r>
      <w:r>
        <w:rPr>
          <w:w w:val="110"/>
          <w:sz w:val="24"/>
        </w:rPr>
        <w:t>capital</w:t>
      </w:r>
      <w:r>
        <w:rPr>
          <w:spacing w:val="-18"/>
          <w:w w:val="110"/>
          <w:sz w:val="24"/>
        </w:rPr>
        <w:t xml:space="preserve"> </w:t>
      </w:r>
      <w:r>
        <w:rPr>
          <w:w w:val="110"/>
          <w:sz w:val="24"/>
        </w:rPr>
        <w:t>budget</w:t>
      </w:r>
      <w:r>
        <w:rPr>
          <w:spacing w:val="-16"/>
          <w:w w:val="110"/>
          <w:sz w:val="24"/>
        </w:rPr>
        <w:t xml:space="preserve"> </w:t>
      </w:r>
      <w:r>
        <w:rPr>
          <w:w w:val="110"/>
          <w:sz w:val="24"/>
        </w:rPr>
        <w:t>submission</w:t>
      </w:r>
      <w:r>
        <w:rPr>
          <w:spacing w:val="-17"/>
          <w:w w:val="110"/>
          <w:sz w:val="24"/>
        </w:rPr>
        <w:t xml:space="preserve"> </w:t>
      </w:r>
      <w:r>
        <w:rPr>
          <w:w w:val="110"/>
          <w:sz w:val="24"/>
        </w:rPr>
        <w:t>$5,000,000</w:t>
      </w:r>
      <w:r>
        <w:rPr>
          <w:spacing w:val="-18"/>
          <w:w w:val="110"/>
          <w:sz w:val="24"/>
        </w:rPr>
        <w:t xml:space="preserve"> </w:t>
      </w:r>
      <w:r>
        <w:rPr>
          <w:w w:val="110"/>
          <w:sz w:val="24"/>
        </w:rPr>
        <w:t>for</w:t>
      </w:r>
      <w:r>
        <w:rPr>
          <w:spacing w:val="-17"/>
          <w:w w:val="110"/>
          <w:sz w:val="24"/>
        </w:rPr>
        <w:t xml:space="preserve"> </w:t>
      </w:r>
      <w:r>
        <w:rPr>
          <w:w w:val="110"/>
          <w:sz w:val="24"/>
        </w:rPr>
        <w:t>county</w:t>
      </w:r>
      <w:r>
        <w:rPr>
          <w:spacing w:val="-16"/>
          <w:w w:val="110"/>
          <w:sz w:val="24"/>
        </w:rPr>
        <w:t xml:space="preserve"> </w:t>
      </w:r>
      <w:r>
        <w:rPr>
          <w:w w:val="110"/>
          <w:sz w:val="24"/>
        </w:rPr>
        <w:t>library capital</w:t>
      </w:r>
      <w:r>
        <w:rPr>
          <w:spacing w:val="8"/>
          <w:w w:val="110"/>
          <w:sz w:val="24"/>
        </w:rPr>
        <w:t xml:space="preserve"> </w:t>
      </w:r>
      <w:r>
        <w:rPr>
          <w:w w:val="110"/>
          <w:sz w:val="24"/>
        </w:rPr>
        <w:t>projects.</w:t>
      </w:r>
    </w:p>
    <w:p w14:paraId="178EB06A" w14:textId="77777777" w:rsidR="00940F49" w:rsidRDefault="00940F49">
      <w:pPr>
        <w:pStyle w:val="BodyText"/>
        <w:rPr>
          <w:sz w:val="25"/>
        </w:rPr>
      </w:pPr>
    </w:p>
    <w:p w14:paraId="58129A70" w14:textId="77777777" w:rsidR="00940F49" w:rsidRDefault="000E4824">
      <w:pPr>
        <w:pStyle w:val="ListParagraph"/>
        <w:numPr>
          <w:ilvl w:val="0"/>
          <w:numId w:val="8"/>
        </w:numPr>
        <w:tabs>
          <w:tab w:val="left" w:pos="1601"/>
        </w:tabs>
        <w:spacing w:line="247" w:lineRule="auto"/>
        <w:ind w:left="160" w:right="148" w:firstLine="720"/>
        <w:jc w:val="both"/>
        <w:rPr>
          <w:sz w:val="24"/>
        </w:rPr>
      </w:pPr>
      <w:r>
        <w:rPr>
          <w:w w:val="105"/>
          <w:sz w:val="24"/>
        </w:rPr>
        <w:t>(1) The State share percentage for a county library capital project approved under this section shall be calculated by dividing the State share of the minimum program  for a county calculated under § 23–505(b) of this subtitle by the library program amount    for a county calculated under § 23–503(b) of this subtitle, and multiplying this quotient by 1.25.</w:t>
      </w:r>
    </w:p>
    <w:p w14:paraId="5CBBA2E9" w14:textId="77777777" w:rsidR="00940F49" w:rsidRDefault="00940F49">
      <w:pPr>
        <w:pStyle w:val="BodyText"/>
        <w:spacing w:before="9"/>
        <w:rPr>
          <w:sz w:val="14"/>
        </w:rPr>
      </w:pPr>
    </w:p>
    <w:p w14:paraId="2565B7E3" w14:textId="77777777" w:rsidR="00940F49" w:rsidRDefault="000E4824">
      <w:pPr>
        <w:pStyle w:val="BodyText"/>
        <w:tabs>
          <w:tab w:val="left" w:pos="2320"/>
          <w:tab w:val="left" w:pos="3040"/>
        </w:tabs>
        <w:spacing w:before="109"/>
        <w:ind w:left="1600"/>
      </w:pPr>
      <w:r>
        <w:rPr>
          <w:w w:val="105"/>
        </w:rPr>
        <w:t>(2)</w:t>
      </w:r>
      <w:r>
        <w:rPr>
          <w:w w:val="105"/>
        </w:rPr>
        <w:tab/>
        <w:t>(i)</w:t>
      </w:r>
      <w:r>
        <w:rPr>
          <w:w w:val="105"/>
        </w:rPr>
        <w:tab/>
        <w:t>The  minimum  State  share  of  a  county  library  capital  project</w:t>
      </w:r>
      <w:r>
        <w:rPr>
          <w:spacing w:val="-22"/>
          <w:w w:val="105"/>
        </w:rPr>
        <w:t xml:space="preserve"> </w:t>
      </w:r>
      <w:r>
        <w:rPr>
          <w:w w:val="105"/>
        </w:rPr>
        <w:t>is</w:t>
      </w:r>
    </w:p>
    <w:p w14:paraId="4A4C40E0" w14:textId="77777777" w:rsidR="00940F49" w:rsidRDefault="000E4824">
      <w:pPr>
        <w:pStyle w:val="BodyText"/>
        <w:spacing w:before="6"/>
        <w:ind w:left="160"/>
      </w:pPr>
      <w:r>
        <w:rPr>
          <w:w w:val="105"/>
        </w:rPr>
        <w:t>50%.</w:t>
      </w:r>
    </w:p>
    <w:p w14:paraId="6A61C12A" w14:textId="77777777" w:rsidR="00940F49" w:rsidRDefault="00940F49">
      <w:pPr>
        <w:pStyle w:val="BodyText"/>
        <w:spacing w:before="1"/>
        <w:rPr>
          <w:sz w:val="16"/>
        </w:rPr>
      </w:pPr>
    </w:p>
    <w:p w14:paraId="433C68C3" w14:textId="77777777" w:rsidR="00940F49" w:rsidRDefault="00940F49">
      <w:pPr>
        <w:rPr>
          <w:sz w:val="16"/>
        </w:rPr>
        <w:sectPr w:rsidR="00940F49">
          <w:pgSz w:w="12240" w:h="15840"/>
          <w:pgMar w:top="1440" w:right="1000" w:bottom="760" w:left="920" w:header="834" w:footer="516" w:gutter="0"/>
          <w:cols w:space="720"/>
        </w:sectPr>
      </w:pPr>
    </w:p>
    <w:p w14:paraId="7F8BC805" w14:textId="77777777" w:rsidR="00940F49" w:rsidRDefault="00940F49">
      <w:pPr>
        <w:pStyle w:val="BodyText"/>
        <w:spacing w:before="10"/>
        <w:rPr>
          <w:sz w:val="33"/>
        </w:rPr>
      </w:pPr>
    </w:p>
    <w:p w14:paraId="30855716" w14:textId="77777777" w:rsidR="00940F49" w:rsidRDefault="000E4824">
      <w:pPr>
        <w:pStyle w:val="BodyText"/>
        <w:ind w:left="160"/>
      </w:pPr>
      <w:r>
        <w:rPr>
          <w:spacing w:val="-9"/>
          <w:w w:val="105"/>
        </w:rPr>
        <w:t>90%.</w:t>
      </w:r>
    </w:p>
    <w:p w14:paraId="066AB6CB" w14:textId="77777777" w:rsidR="00940F49" w:rsidRDefault="000E4824">
      <w:pPr>
        <w:pStyle w:val="BodyText"/>
        <w:tabs>
          <w:tab w:val="left" w:pos="2306"/>
        </w:tabs>
        <w:spacing w:before="109"/>
        <w:ind w:left="1586"/>
      </w:pPr>
      <w:r>
        <w:br w:type="column"/>
      </w:r>
      <w:r>
        <w:rPr>
          <w:w w:val="110"/>
        </w:rPr>
        <w:t>(ii)</w:t>
      </w:r>
      <w:r>
        <w:rPr>
          <w:w w:val="110"/>
        </w:rPr>
        <w:tab/>
        <w:t>The</w:t>
      </w:r>
      <w:r>
        <w:rPr>
          <w:spacing w:val="14"/>
          <w:w w:val="110"/>
        </w:rPr>
        <w:t xml:space="preserve"> </w:t>
      </w:r>
      <w:r>
        <w:rPr>
          <w:w w:val="110"/>
        </w:rPr>
        <w:t>maximum</w:t>
      </w:r>
      <w:r>
        <w:rPr>
          <w:spacing w:val="15"/>
          <w:w w:val="110"/>
        </w:rPr>
        <w:t xml:space="preserve"> </w:t>
      </w:r>
      <w:r>
        <w:rPr>
          <w:w w:val="110"/>
        </w:rPr>
        <w:t>State</w:t>
      </w:r>
      <w:r>
        <w:rPr>
          <w:spacing w:val="13"/>
          <w:w w:val="110"/>
        </w:rPr>
        <w:t xml:space="preserve"> </w:t>
      </w:r>
      <w:r>
        <w:rPr>
          <w:w w:val="110"/>
        </w:rPr>
        <w:t>share</w:t>
      </w:r>
      <w:r>
        <w:rPr>
          <w:spacing w:val="15"/>
          <w:w w:val="110"/>
        </w:rPr>
        <w:t xml:space="preserve"> </w:t>
      </w:r>
      <w:r>
        <w:rPr>
          <w:w w:val="110"/>
        </w:rPr>
        <w:t>of</w:t>
      </w:r>
      <w:r>
        <w:rPr>
          <w:spacing w:val="15"/>
          <w:w w:val="110"/>
        </w:rPr>
        <w:t xml:space="preserve"> </w:t>
      </w:r>
      <w:r>
        <w:rPr>
          <w:w w:val="110"/>
        </w:rPr>
        <w:t>a</w:t>
      </w:r>
      <w:r>
        <w:rPr>
          <w:spacing w:val="15"/>
          <w:w w:val="110"/>
        </w:rPr>
        <w:t xml:space="preserve"> </w:t>
      </w:r>
      <w:r>
        <w:rPr>
          <w:w w:val="110"/>
        </w:rPr>
        <w:t>county</w:t>
      </w:r>
      <w:r>
        <w:rPr>
          <w:spacing w:val="15"/>
          <w:w w:val="110"/>
        </w:rPr>
        <w:t xml:space="preserve"> </w:t>
      </w:r>
      <w:r>
        <w:rPr>
          <w:w w:val="110"/>
        </w:rPr>
        <w:t>library</w:t>
      </w:r>
      <w:r>
        <w:rPr>
          <w:spacing w:val="16"/>
          <w:w w:val="110"/>
        </w:rPr>
        <w:t xml:space="preserve"> </w:t>
      </w:r>
      <w:r>
        <w:rPr>
          <w:w w:val="110"/>
        </w:rPr>
        <w:t>capital</w:t>
      </w:r>
      <w:r>
        <w:rPr>
          <w:spacing w:val="16"/>
          <w:w w:val="110"/>
        </w:rPr>
        <w:t xml:space="preserve"> </w:t>
      </w:r>
      <w:r>
        <w:rPr>
          <w:w w:val="110"/>
        </w:rPr>
        <w:t>project</w:t>
      </w:r>
      <w:r>
        <w:rPr>
          <w:spacing w:val="15"/>
          <w:w w:val="110"/>
        </w:rPr>
        <w:t xml:space="preserve"> </w:t>
      </w:r>
      <w:r>
        <w:rPr>
          <w:w w:val="110"/>
        </w:rPr>
        <w:t>is</w:t>
      </w:r>
    </w:p>
    <w:p w14:paraId="46F34E61" w14:textId="77777777" w:rsidR="00940F49" w:rsidRDefault="00940F49">
      <w:pPr>
        <w:pStyle w:val="BodyText"/>
        <w:rPr>
          <w:sz w:val="28"/>
        </w:rPr>
      </w:pPr>
    </w:p>
    <w:p w14:paraId="7F12C7C2" w14:textId="77777777" w:rsidR="00940F49" w:rsidRDefault="00940F49">
      <w:pPr>
        <w:pStyle w:val="BodyText"/>
        <w:spacing w:before="10"/>
        <w:rPr>
          <w:sz w:val="21"/>
        </w:rPr>
      </w:pPr>
    </w:p>
    <w:p w14:paraId="0E866C98" w14:textId="77777777" w:rsidR="00940F49" w:rsidRPr="00F663A0" w:rsidRDefault="000E4824">
      <w:pPr>
        <w:pStyle w:val="ListParagraph"/>
        <w:numPr>
          <w:ilvl w:val="0"/>
          <w:numId w:val="8"/>
        </w:numPr>
        <w:tabs>
          <w:tab w:val="left" w:pos="866"/>
          <w:tab w:val="left" w:pos="867"/>
        </w:tabs>
        <w:spacing w:before="1" w:line="303" w:lineRule="exact"/>
        <w:ind w:left="866" w:hanging="721"/>
        <w:jc w:val="left"/>
        <w:rPr>
          <w:sz w:val="24"/>
        </w:rPr>
      </w:pPr>
      <w:r w:rsidRPr="00F663A0">
        <w:rPr>
          <w:w w:val="110"/>
          <w:sz w:val="24"/>
        </w:rPr>
        <w:t xml:space="preserve">The State </w:t>
      </w:r>
      <w:r w:rsidRPr="00F663A0">
        <w:rPr>
          <w:w w:val="110"/>
          <w:sz w:val="26"/>
        </w:rPr>
        <w:t>L</w:t>
      </w:r>
      <w:r w:rsidRPr="00F663A0">
        <w:rPr>
          <w:w w:val="110"/>
          <w:sz w:val="21"/>
        </w:rPr>
        <w:t xml:space="preserve">IBRARY </w:t>
      </w:r>
      <w:r w:rsidRPr="00F663A0">
        <w:rPr>
          <w:w w:val="110"/>
          <w:sz w:val="24"/>
        </w:rPr>
        <w:t>Board shall report to the Governor and, in</w:t>
      </w:r>
      <w:r w:rsidRPr="00F663A0">
        <w:rPr>
          <w:spacing w:val="7"/>
          <w:w w:val="110"/>
          <w:sz w:val="24"/>
        </w:rPr>
        <w:t xml:space="preserve"> </w:t>
      </w:r>
      <w:r w:rsidRPr="00F663A0">
        <w:rPr>
          <w:w w:val="110"/>
          <w:sz w:val="24"/>
        </w:rPr>
        <w:t>accordance</w:t>
      </w:r>
    </w:p>
    <w:p w14:paraId="5600B44C" w14:textId="77777777" w:rsidR="00940F49" w:rsidRPr="00F663A0" w:rsidRDefault="00940F49">
      <w:pPr>
        <w:spacing w:line="303" w:lineRule="exact"/>
        <w:rPr>
          <w:sz w:val="24"/>
        </w:rPr>
        <w:sectPr w:rsidR="00940F49" w:rsidRPr="00F663A0">
          <w:type w:val="continuous"/>
          <w:pgSz w:w="12240" w:h="15840"/>
          <w:pgMar w:top="1440" w:right="1000" w:bottom="700" w:left="920" w:header="720" w:footer="720" w:gutter="0"/>
          <w:cols w:num="2" w:space="720" w:equalWidth="0">
            <w:col w:w="695" w:space="40"/>
            <w:col w:w="9585"/>
          </w:cols>
        </w:sectPr>
      </w:pPr>
    </w:p>
    <w:p w14:paraId="7411A079" w14:textId="77777777" w:rsidR="00940F49" w:rsidRPr="00F663A0" w:rsidRDefault="000E4824">
      <w:pPr>
        <w:pStyle w:val="BodyText"/>
        <w:spacing w:before="8" w:line="244" w:lineRule="auto"/>
        <w:ind w:left="160" w:right="148"/>
        <w:jc w:val="both"/>
      </w:pPr>
      <w:r w:rsidRPr="00F663A0">
        <w:rPr>
          <w:w w:val="110"/>
        </w:rPr>
        <w:t>with</w:t>
      </w:r>
      <w:r w:rsidRPr="00F663A0">
        <w:rPr>
          <w:spacing w:val="-18"/>
          <w:w w:val="110"/>
        </w:rPr>
        <w:t xml:space="preserve"> </w:t>
      </w:r>
      <w:r w:rsidRPr="00F663A0">
        <w:rPr>
          <w:w w:val="110"/>
        </w:rPr>
        <w:t>§</w:t>
      </w:r>
      <w:r w:rsidRPr="00F663A0">
        <w:rPr>
          <w:spacing w:val="-18"/>
          <w:w w:val="110"/>
        </w:rPr>
        <w:t xml:space="preserve"> </w:t>
      </w:r>
      <w:r w:rsidRPr="00F663A0">
        <w:rPr>
          <w:w w:val="110"/>
        </w:rPr>
        <w:t>2–1246</w:t>
      </w:r>
      <w:r w:rsidRPr="00F663A0">
        <w:rPr>
          <w:spacing w:val="-17"/>
          <w:w w:val="110"/>
        </w:rPr>
        <w:t xml:space="preserve"> </w:t>
      </w:r>
      <w:r w:rsidRPr="00F663A0">
        <w:rPr>
          <w:w w:val="110"/>
        </w:rPr>
        <w:t>of</w:t>
      </w:r>
      <w:r w:rsidRPr="00F663A0">
        <w:rPr>
          <w:spacing w:val="-18"/>
          <w:w w:val="110"/>
        </w:rPr>
        <w:t xml:space="preserve"> </w:t>
      </w:r>
      <w:r w:rsidRPr="00F663A0">
        <w:rPr>
          <w:w w:val="110"/>
        </w:rPr>
        <w:t>the</w:t>
      </w:r>
      <w:r w:rsidRPr="00F663A0">
        <w:rPr>
          <w:spacing w:val="-18"/>
          <w:w w:val="110"/>
        </w:rPr>
        <w:t xml:space="preserve"> </w:t>
      </w:r>
      <w:r w:rsidRPr="00F663A0">
        <w:rPr>
          <w:w w:val="110"/>
        </w:rPr>
        <w:t>State</w:t>
      </w:r>
      <w:r w:rsidRPr="00F663A0">
        <w:rPr>
          <w:spacing w:val="-18"/>
          <w:w w:val="110"/>
        </w:rPr>
        <w:t xml:space="preserve"> </w:t>
      </w:r>
      <w:r w:rsidRPr="00F663A0">
        <w:rPr>
          <w:w w:val="110"/>
        </w:rPr>
        <w:t>Government</w:t>
      </w:r>
      <w:r w:rsidRPr="00F663A0">
        <w:rPr>
          <w:spacing w:val="-18"/>
          <w:w w:val="110"/>
        </w:rPr>
        <w:t xml:space="preserve"> </w:t>
      </w:r>
      <w:r w:rsidRPr="00F663A0">
        <w:rPr>
          <w:w w:val="110"/>
        </w:rPr>
        <w:t>Article,</w:t>
      </w:r>
      <w:r w:rsidRPr="00F663A0">
        <w:rPr>
          <w:spacing w:val="-17"/>
          <w:w w:val="110"/>
        </w:rPr>
        <w:t xml:space="preserve"> </w:t>
      </w:r>
      <w:r w:rsidRPr="00F663A0">
        <w:rPr>
          <w:w w:val="110"/>
        </w:rPr>
        <w:t>the</w:t>
      </w:r>
      <w:r w:rsidRPr="00F663A0">
        <w:rPr>
          <w:spacing w:val="-16"/>
          <w:w w:val="110"/>
        </w:rPr>
        <w:t xml:space="preserve"> </w:t>
      </w:r>
      <w:r w:rsidRPr="00F663A0">
        <w:rPr>
          <w:w w:val="110"/>
        </w:rPr>
        <w:t>General</w:t>
      </w:r>
      <w:r w:rsidRPr="00F663A0">
        <w:rPr>
          <w:spacing w:val="-17"/>
          <w:w w:val="110"/>
        </w:rPr>
        <w:t xml:space="preserve"> </w:t>
      </w:r>
      <w:r w:rsidRPr="00F663A0">
        <w:rPr>
          <w:w w:val="110"/>
        </w:rPr>
        <w:t>Assembly,</w:t>
      </w:r>
      <w:r w:rsidRPr="00F663A0">
        <w:rPr>
          <w:spacing w:val="-17"/>
          <w:w w:val="110"/>
        </w:rPr>
        <w:t xml:space="preserve"> </w:t>
      </w:r>
      <w:r w:rsidRPr="00F663A0">
        <w:rPr>
          <w:w w:val="110"/>
        </w:rPr>
        <w:t>on</w:t>
      </w:r>
      <w:r w:rsidRPr="00F663A0">
        <w:rPr>
          <w:spacing w:val="-18"/>
          <w:w w:val="110"/>
        </w:rPr>
        <w:t xml:space="preserve"> </w:t>
      </w:r>
      <w:r w:rsidRPr="00F663A0">
        <w:rPr>
          <w:w w:val="110"/>
        </w:rPr>
        <w:t>or</w:t>
      </w:r>
      <w:r w:rsidRPr="00F663A0">
        <w:rPr>
          <w:spacing w:val="-19"/>
          <w:w w:val="110"/>
        </w:rPr>
        <w:t xml:space="preserve"> </w:t>
      </w:r>
      <w:r w:rsidRPr="00F663A0">
        <w:rPr>
          <w:w w:val="110"/>
        </w:rPr>
        <w:t>before</w:t>
      </w:r>
      <w:r w:rsidRPr="00F663A0">
        <w:rPr>
          <w:spacing w:val="-18"/>
          <w:w w:val="110"/>
        </w:rPr>
        <w:t xml:space="preserve"> </w:t>
      </w:r>
      <w:r w:rsidRPr="00F663A0">
        <w:rPr>
          <w:w w:val="110"/>
        </w:rPr>
        <w:t>October 1 of each year, on State grants awarded for county public library capital projects for the prior fiscal</w:t>
      </w:r>
      <w:r w:rsidRPr="00F663A0">
        <w:rPr>
          <w:spacing w:val="14"/>
          <w:w w:val="110"/>
        </w:rPr>
        <w:t xml:space="preserve"> </w:t>
      </w:r>
      <w:r w:rsidRPr="00F663A0">
        <w:rPr>
          <w:w w:val="110"/>
        </w:rPr>
        <w:t>year.</w:t>
      </w:r>
    </w:p>
    <w:p w14:paraId="63462C21" w14:textId="77777777" w:rsidR="00940F49" w:rsidRPr="00F663A0" w:rsidRDefault="00940F49">
      <w:pPr>
        <w:pStyle w:val="BodyText"/>
        <w:spacing w:before="3"/>
        <w:rPr>
          <w:sz w:val="25"/>
        </w:rPr>
      </w:pPr>
    </w:p>
    <w:p w14:paraId="1617D6AA" w14:textId="77777777" w:rsidR="00940F49" w:rsidRPr="00F663A0" w:rsidRDefault="000E4824">
      <w:pPr>
        <w:pStyle w:val="ListParagraph"/>
        <w:numPr>
          <w:ilvl w:val="0"/>
          <w:numId w:val="8"/>
        </w:numPr>
        <w:tabs>
          <w:tab w:val="left" w:pos="1601"/>
        </w:tabs>
        <w:spacing w:before="1" w:line="244" w:lineRule="auto"/>
        <w:ind w:left="160" w:right="156" w:firstLine="720"/>
        <w:jc w:val="both"/>
        <w:rPr>
          <w:sz w:val="24"/>
        </w:rPr>
      </w:pPr>
      <w:r w:rsidRPr="00F663A0">
        <w:rPr>
          <w:w w:val="110"/>
          <w:sz w:val="24"/>
        </w:rPr>
        <w:t xml:space="preserve">The State </w:t>
      </w:r>
      <w:r w:rsidRPr="00F663A0">
        <w:rPr>
          <w:w w:val="110"/>
          <w:sz w:val="26"/>
        </w:rPr>
        <w:t>L</w:t>
      </w:r>
      <w:r w:rsidRPr="00F663A0">
        <w:rPr>
          <w:w w:val="110"/>
          <w:sz w:val="21"/>
        </w:rPr>
        <w:t xml:space="preserve">IBRARY </w:t>
      </w:r>
      <w:r w:rsidRPr="00F663A0">
        <w:rPr>
          <w:w w:val="110"/>
          <w:sz w:val="24"/>
        </w:rPr>
        <w:t>Board shall adopt regulations to implement the grant program established under this</w:t>
      </w:r>
      <w:r w:rsidRPr="00F663A0">
        <w:rPr>
          <w:spacing w:val="24"/>
          <w:w w:val="110"/>
          <w:sz w:val="24"/>
        </w:rPr>
        <w:t xml:space="preserve"> </w:t>
      </w:r>
      <w:r w:rsidRPr="00F663A0">
        <w:rPr>
          <w:w w:val="110"/>
          <w:sz w:val="24"/>
        </w:rPr>
        <w:t>section.</w:t>
      </w:r>
    </w:p>
    <w:p w14:paraId="2B930815" w14:textId="77777777" w:rsidR="00940F49" w:rsidRDefault="00940F49">
      <w:pPr>
        <w:pStyle w:val="BodyText"/>
        <w:spacing w:before="6"/>
      </w:pPr>
    </w:p>
    <w:p w14:paraId="42A9DCAE" w14:textId="77777777" w:rsidR="00940F49" w:rsidRDefault="000E4824">
      <w:pPr>
        <w:pStyle w:val="BodyText"/>
        <w:ind w:left="160"/>
      </w:pPr>
      <w:r>
        <w:rPr>
          <w:w w:val="105"/>
        </w:rPr>
        <w:t>25–302.</w:t>
      </w:r>
    </w:p>
    <w:p w14:paraId="0983CAE4" w14:textId="77777777" w:rsidR="00940F49" w:rsidRDefault="00940F49">
      <w:pPr>
        <w:pStyle w:val="BodyText"/>
        <w:spacing w:before="3"/>
        <w:rPr>
          <w:sz w:val="25"/>
        </w:rPr>
      </w:pPr>
    </w:p>
    <w:p w14:paraId="200B51D7" w14:textId="77777777" w:rsidR="00940F49" w:rsidRDefault="000E4824">
      <w:pPr>
        <w:pStyle w:val="ListParagraph"/>
        <w:numPr>
          <w:ilvl w:val="0"/>
          <w:numId w:val="3"/>
        </w:numPr>
        <w:tabs>
          <w:tab w:val="left" w:pos="1601"/>
        </w:tabs>
        <w:spacing w:before="1" w:line="247" w:lineRule="auto"/>
        <w:ind w:right="147" w:firstLine="720"/>
        <w:jc w:val="both"/>
        <w:rPr>
          <w:sz w:val="24"/>
        </w:rPr>
      </w:pPr>
      <w:r>
        <w:rPr>
          <w:w w:val="105"/>
          <w:sz w:val="24"/>
        </w:rPr>
        <w:t>No political subdivision of this State shall be party to a library  agreement which provides for the construction or maintenance of a library pursuant to Article III, subdivision (c)(7) of the Compact, nor pledge its credit in support of such a library, or contribute to the capital financing thereof, except after compliance with any laws applicable to such political subdivisions relating to or governing capital outlays and the pledging of credit.</w:t>
      </w:r>
    </w:p>
    <w:p w14:paraId="6D4F63BE" w14:textId="77777777" w:rsidR="00940F49" w:rsidRDefault="00940F49">
      <w:pPr>
        <w:pStyle w:val="BodyText"/>
        <w:spacing w:before="7"/>
        <w:rPr>
          <w:sz w:val="14"/>
        </w:rPr>
      </w:pPr>
    </w:p>
    <w:p w14:paraId="19B26A89" w14:textId="77777777" w:rsidR="00940F49" w:rsidRPr="00F663A0" w:rsidRDefault="000E4824">
      <w:pPr>
        <w:pStyle w:val="ListParagraph"/>
        <w:numPr>
          <w:ilvl w:val="0"/>
          <w:numId w:val="3"/>
        </w:numPr>
        <w:tabs>
          <w:tab w:val="left" w:pos="1601"/>
        </w:tabs>
        <w:spacing w:before="109" w:line="247" w:lineRule="auto"/>
        <w:ind w:right="152" w:firstLine="720"/>
        <w:jc w:val="both"/>
        <w:rPr>
          <w:sz w:val="24"/>
        </w:rPr>
      </w:pPr>
      <w:r w:rsidRPr="00F663A0">
        <w:rPr>
          <w:w w:val="110"/>
          <w:sz w:val="24"/>
        </w:rPr>
        <w:t xml:space="preserve">As used in the Compact, “State library agency,” with reference to this State, means the </w:t>
      </w:r>
      <w:r w:rsidRPr="00F663A0">
        <w:rPr>
          <w:w w:val="110"/>
          <w:sz w:val="26"/>
        </w:rPr>
        <w:t>[</w:t>
      </w:r>
      <w:r w:rsidRPr="00F663A0">
        <w:rPr>
          <w:w w:val="110"/>
          <w:sz w:val="24"/>
        </w:rPr>
        <w:t>Division of Library Development and Services of the State Department of Education</w:t>
      </w:r>
      <w:r w:rsidRPr="00F663A0">
        <w:rPr>
          <w:w w:val="110"/>
          <w:sz w:val="26"/>
        </w:rPr>
        <w:t>] M</w:t>
      </w:r>
      <w:r w:rsidRPr="00F663A0">
        <w:rPr>
          <w:w w:val="110"/>
          <w:sz w:val="21"/>
        </w:rPr>
        <w:t xml:space="preserve">ARYLAND </w:t>
      </w:r>
      <w:r w:rsidRPr="00F663A0">
        <w:rPr>
          <w:w w:val="110"/>
          <w:sz w:val="26"/>
        </w:rPr>
        <w:t>S</w:t>
      </w:r>
      <w:r w:rsidRPr="00F663A0">
        <w:rPr>
          <w:w w:val="110"/>
          <w:sz w:val="21"/>
        </w:rPr>
        <w:t xml:space="preserve">TATE </w:t>
      </w:r>
      <w:r w:rsidRPr="00F663A0">
        <w:rPr>
          <w:w w:val="110"/>
          <w:sz w:val="26"/>
        </w:rPr>
        <w:t>L</w:t>
      </w:r>
      <w:r w:rsidRPr="00F663A0">
        <w:rPr>
          <w:w w:val="110"/>
          <w:sz w:val="21"/>
        </w:rPr>
        <w:t>IBRARY</w:t>
      </w:r>
      <w:r w:rsidRPr="00F663A0">
        <w:rPr>
          <w:spacing w:val="42"/>
          <w:w w:val="110"/>
          <w:sz w:val="21"/>
        </w:rPr>
        <w:t xml:space="preserve"> </w:t>
      </w:r>
      <w:r w:rsidRPr="00F663A0">
        <w:rPr>
          <w:w w:val="110"/>
          <w:sz w:val="26"/>
        </w:rPr>
        <w:t>A</w:t>
      </w:r>
      <w:r w:rsidRPr="00F663A0">
        <w:rPr>
          <w:w w:val="110"/>
          <w:sz w:val="21"/>
        </w:rPr>
        <w:t>GENCY</w:t>
      </w:r>
      <w:r w:rsidRPr="00F663A0">
        <w:rPr>
          <w:w w:val="110"/>
          <w:sz w:val="24"/>
        </w:rPr>
        <w:t>.</w:t>
      </w:r>
    </w:p>
    <w:p w14:paraId="6CADBCA5" w14:textId="77777777" w:rsidR="00940F49" w:rsidRPr="00F663A0" w:rsidRDefault="00940F49">
      <w:pPr>
        <w:pStyle w:val="BodyText"/>
        <w:spacing w:before="3"/>
      </w:pPr>
    </w:p>
    <w:p w14:paraId="602AEC97" w14:textId="77777777" w:rsidR="00940F49" w:rsidRDefault="000E4824">
      <w:pPr>
        <w:pStyle w:val="ListParagraph"/>
        <w:numPr>
          <w:ilvl w:val="0"/>
          <w:numId w:val="3"/>
        </w:numPr>
        <w:tabs>
          <w:tab w:val="left" w:pos="1601"/>
        </w:tabs>
        <w:spacing w:line="247" w:lineRule="auto"/>
        <w:ind w:right="147" w:firstLine="720"/>
        <w:jc w:val="both"/>
        <w:rPr>
          <w:sz w:val="24"/>
        </w:rPr>
      </w:pPr>
      <w:r w:rsidRPr="00F663A0">
        <w:rPr>
          <w:w w:val="105"/>
          <w:sz w:val="24"/>
        </w:rPr>
        <w:t>An interstate library district lying partly within</w:t>
      </w:r>
      <w:r>
        <w:rPr>
          <w:w w:val="105"/>
          <w:sz w:val="24"/>
        </w:rPr>
        <w:t xml:space="preserve"> this State may claim and be entitled to receive State aid in support of any of its functions to the same extent and in the same manner as such functions are eligible for support when carried on by entities wholly within this State. For the purposes of computing and apportioning State aid to an interstate library district, this State will consider that portion of the area  which  lies within  this State as</w:t>
      </w:r>
      <w:r>
        <w:rPr>
          <w:spacing w:val="23"/>
          <w:w w:val="105"/>
          <w:sz w:val="24"/>
        </w:rPr>
        <w:t xml:space="preserve"> </w:t>
      </w:r>
      <w:r>
        <w:rPr>
          <w:w w:val="105"/>
          <w:sz w:val="24"/>
        </w:rPr>
        <w:t>an</w:t>
      </w:r>
      <w:r>
        <w:rPr>
          <w:spacing w:val="20"/>
          <w:w w:val="105"/>
          <w:sz w:val="24"/>
        </w:rPr>
        <w:t xml:space="preserve"> </w:t>
      </w:r>
      <w:r>
        <w:rPr>
          <w:w w:val="105"/>
          <w:sz w:val="24"/>
        </w:rPr>
        <w:t>independent</w:t>
      </w:r>
      <w:r>
        <w:rPr>
          <w:spacing w:val="25"/>
          <w:w w:val="105"/>
          <w:sz w:val="24"/>
        </w:rPr>
        <w:t xml:space="preserve"> </w:t>
      </w:r>
      <w:r>
        <w:rPr>
          <w:w w:val="105"/>
          <w:sz w:val="24"/>
        </w:rPr>
        <w:t>entity</w:t>
      </w:r>
      <w:r>
        <w:rPr>
          <w:spacing w:val="24"/>
          <w:w w:val="105"/>
          <w:sz w:val="24"/>
        </w:rPr>
        <w:t xml:space="preserve"> </w:t>
      </w:r>
      <w:r>
        <w:rPr>
          <w:w w:val="105"/>
          <w:sz w:val="24"/>
        </w:rPr>
        <w:t>for</w:t>
      </w:r>
      <w:r>
        <w:rPr>
          <w:spacing w:val="22"/>
          <w:w w:val="105"/>
          <w:sz w:val="24"/>
        </w:rPr>
        <w:t xml:space="preserve"> </w:t>
      </w:r>
      <w:r>
        <w:rPr>
          <w:w w:val="105"/>
          <w:sz w:val="24"/>
        </w:rPr>
        <w:t>the</w:t>
      </w:r>
      <w:r>
        <w:rPr>
          <w:spacing w:val="20"/>
          <w:w w:val="105"/>
          <w:sz w:val="24"/>
        </w:rPr>
        <w:t xml:space="preserve"> </w:t>
      </w:r>
      <w:r>
        <w:rPr>
          <w:w w:val="105"/>
          <w:sz w:val="24"/>
        </w:rPr>
        <w:t>performance</w:t>
      </w:r>
      <w:r>
        <w:rPr>
          <w:spacing w:val="25"/>
          <w:w w:val="105"/>
          <w:sz w:val="24"/>
        </w:rPr>
        <w:t xml:space="preserve"> </w:t>
      </w:r>
      <w:r>
        <w:rPr>
          <w:w w:val="105"/>
          <w:sz w:val="24"/>
        </w:rPr>
        <w:t>of</w:t>
      </w:r>
      <w:r>
        <w:rPr>
          <w:spacing w:val="23"/>
          <w:w w:val="105"/>
          <w:sz w:val="24"/>
        </w:rPr>
        <w:t xml:space="preserve"> </w:t>
      </w:r>
      <w:r>
        <w:rPr>
          <w:w w:val="105"/>
          <w:sz w:val="24"/>
        </w:rPr>
        <w:t>the</w:t>
      </w:r>
      <w:r>
        <w:rPr>
          <w:spacing w:val="20"/>
          <w:w w:val="105"/>
          <w:sz w:val="24"/>
        </w:rPr>
        <w:t xml:space="preserve"> </w:t>
      </w:r>
      <w:r>
        <w:rPr>
          <w:w w:val="105"/>
          <w:sz w:val="24"/>
        </w:rPr>
        <w:t>aided</w:t>
      </w:r>
      <w:r>
        <w:rPr>
          <w:spacing w:val="20"/>
          <w:w w:val="105"/>
          <w:sz w:val="24"/>
        </w:rPr>
        <w:t xml:space="preserve"> </w:t>
      </w:r>
      <w:r>
        <w:rPr>
          <w:w w:val="105"/>
          <w:sz w:val="24"/>
        </w:rPr>
        <w:t>function</w:t>
      </w:r>
      <w:r>
        <w:rPr>
          <w:spacing w:val="24"/>
          <w:w w:val="105"/>
          <w:sz w:val="24"/>
        </w:rPr>
        <w:t xml:space="preserve"> </w:t>
      </w:r>
      <w:r>
        <w:rPr>
          <w:w w:val="105"/>
          <w:sz w:val="24"/>
        </w:rPr>
        <w:t>or</w:t>
      </w:r>
      <w:r>
        <w:rPr>
          <w:spacing w:val="23"/>
          <w:w w:val="105"/>
          <w:sz w:val="24"/>
        </w:rPr>
        <w:t xml:space="preserve"> </w:t>
      </w:r>
      <w:r>
        <w:rPr>
          <w:w w:val="105"/>
          <w:sz w:val="24"/>
        </w:rPr>
        <w:t>functions</w:t>
      </w:r>
      <w:r>
        <w:rPr>
          <w:spacing w:val="23"/>
          <w:w w:val="105"/>
          <w:sz w:val="24"/>
        </w:rPr>
        <w:t xml:space="preserve"> </w:t>
      </w:r>
      <w:r>
        <w:rPr>
          <w:w w:val="105"/>
          <w:sz w:val="24"/>
        </w:rPr>
        <w:t>and</w:t>
      </w:r>
    </w:p>
    <w:p w14:paraId="69C3575C" w14:textId="77777777" w:rsidR="00940F49" w:rsidRDefault="00940F49">
      <w:pPr>
        <w:spacing w:line="247" w:lineRule="auto"/>
        <w:jc w:val="both"/>
        <w:rPr>
          <w:sz w:val="24"/>
        </w:rPr>
        <w:sectPr w:rsidR="00940F49">
          <w:type w:val="continuous"/>
          <w:pgSz w:w="12240" w:h="15840"/>
          <w:pgMar w:top="1440" w:right="1000" w:bottom="700" w:left="920" w:header="720" w:footer="720" w:gutter="0"/>
          <w:cols w:space="720"/>
        </w:sectPr>
      </w:pPr>
    </w:p>
    <w:p w14:paraId="05FB63F4" w14:textId="77777777" w:rsidR="00940F49" w:rsidRDefault="000E4824">
      <w:pPr>
        <w:pStyle w:val="BodyText"/>
        <w:spacing w:before="98" w:line="247" w:lineRule="auto"/>
        <w:ind w:left="160" w:right="150"/>
        <w:jc w:val="both"/>
      </w:pPr>
      <w:r>
        <w:rPr>
          <w:w w:val="110"/>
        </w:rPr>
        <w:t xml:space="preserve">compute and apportion the aid accordingly. Subject </w:t>
      </w:r>
      <w:r>
        <w:rPr>
          <w:spacing w:val="2"/>
          <w:w w:val="110"/>
        </w:rPr>
        <w:t xml:space="preserve">to </w:t>
      </w:r>
      <w:r>
        <w:rPr>
          <w:w w:val="110"/>
        </w:rPr>
        <w:t>any applicable laws of this State, such</w:t>
      </w:r>
      <w:r>
        <w:rPr>
          <w:spacing w:val="-14"/>
          <w:w w:val="110"/>
        </w:rPr>
        <w:t xml:space="preserve"> </w:t>
      </w:r>
      <w:r>
        <w:rPr>
          <w:w w:val="110"/>
        </w:rPr>
        <w:t>a</w:t>
      </w:r>
      <w:r>
        <w:rPr>
          <w:spacing w:val="-13"/>
          <w:w w:val="110"/>
        </w:rPr>
        <w:t xml:space="preserve"> </w:t>
      </w:r>
      <w:r>
        <w:rPr>
          <w:w w:val="110"/>
        </w:rPr>
        <w:t>district</w:t>
      </w:r>
      <w:r>
        <w:rPr>
          <w:spacing w:val="-13"/>
          <w:w w:val="110"/>
        </w:rPr>
        <w:t xml:space="preserve"> </w:t>
      </w:r>
      <w:r>
        <w:rPr>
          <w:w w:val="110"/>
        </w:rPr>
        <w:t>also</w:t>
      </w:r>
      <w:r>
        <w:rPr>
          <w:spacing w:val="-15"/>
          <w:w w:val="110"/>
        </w:rPr>
        <w:t xml:space="preserve"> </w:t>
      </w:r>
      <w:r>
        <w:rPr>
          <w:w w:val="110"/>
        </w:rPr>
        <w:t>may</w:t>
      </w:r>
      <w:r>
        <w:rPr>
          <w:spacing w:val="-13"/>
          <w:w w:val="110"/>
        </w:rPr>
        <w:t xml:space="preserve"> </w:t>
      </w:r>
      <w:r>
        <w:rPr>
          <w:w w:val="110"/>
        </w:rPr>
        <w:t>apply</w:t>
      </w:r>
      <w:r>
        <w:rPr>
          <w:spacing w:val="-14"/>
          <w:w w:val="110"/>
        </w:rPr>
        <w:t xml:space="preserve"> </w:t>
      </w:r>
      <w:r>
        <w:rPr>
          <w:w w:val="110"/>
        </w:rPr>
        <w:t>for</w:t>
      </w:r>
      <w:r>
        <w:rPr>
          <w:spacing w:val="-15"/>
          <w:w w:val="110"/>
        </w:rPr>
        <w:t xml:space="preserve"> </w:t>
      </w:r>
      <w:r>
        <w:rPr>
          <w:w w:val="110"/>
        </w:rPr>
        <w:t>and</w:t>
      </w:r>
      <w:r>
        <w:rPr>
          <w:spacing w:val="-14"/>
          <w:w w:val="110"/>
        </w:rPr>
        <w:t xml:space="preserve"> </w:t>
      </w:r>
      <w:r>
        <w:rPr>
          <w:w w:val="110"/>
        </w:rPr>
        <w:t>be</w:t>
      </w:r>
      <w:r>
        <w:rPr>
          <w:spacing w:val="-15"/>
          <w:w w:val="110"/>
        </w:rPr>
        <w:t xml:space="preserve"> </w:t>
      </w:r>
      <w:r>
        <w:rPr>
          <w:w w:val="110"/>
        </w:rPr>
        <w:t>entitled</w:t>
      </w:r>
      <w:r>
        <w:rPr>
          <w:spacing w:val="-14"/>
          <w:w w:val="110"/>
        </w:rPr>
        <w:t xml:space="preserve"> </w:t>
      </w:r>
      <w:r>
        <w:rPr>
          <w:w w:val="110"/>
        </w:rPr>
        <w:t>to</w:t>
      </w:r>
      <w:r>
        <w:rPr>
          <w:spacing w:val="-15"/>
          <w:w w:val="110"/>
        </w:rPr>
        <w:t xml:space="preserve"> </w:t>
      </w:r>
      <w:r>
        <w:rPr>
          <w:w w:val="110"/>
        </w:rPr>
        <w:t>receive</w:t>
      </w:r>
      <w:r>
        <w:rPr>
          <w:spacing w:val="-15"/>
          <w:w w:val="110"/>
        </w:rPr>
        <w:t xml:space="preserve"> </w:t>
      </w:r>
      <w:r>
        <w:rPr>
          <w:w w:val="110"/>
        </w:rPr>
        <w:t>any</w:t>
      </w:r>
      <w:r>
        <w:rPr>
          <w:spacing w:val="-13"/>
          <w:w w:val="110"/>
        </w:rPr>
        <w:t xml:space="preserve"> </w:t>
      </w:r>
      <w:r>
        <w:rPr>
          <w:w w:val="110"/>
        </w:rPr>
        <w:t>federal</w:t>
      </w:r>
      <w:r>
        <w:rPr>
          <w:spacing w:val="-12"/>
          <w:w w:val="110"/>
        </w:rPr>
        <w:t xml:space="preserve"> </w:t>
      </w:r>
      <w:r>
        <w:rPr>
          <w:w w:val="110"/>
        </w:rPr>
        <w:t>aid</w:t>
      </w:r>
      <w:r>
        <w:rPr>
          <w:spacing w:val="-14"/>
          <w:w w:val="110"/>
        </w:rPr>
        <w:t xml:space="preserve"> </w:t>
      </w:r>
      <w:r>
        <w:rPr>
          <w:w w:val="110"/>
        </w:rPr>
        <w:t>for</w:t>
      </w:r>
      <w:r>
        <w:rPr>
          <w:spacing w:val="-15"/>
          <w:w w:val="110"/>
        </w:rPr>
        <w:t xml:space="preserve"> </w:t>
      </w:r>
      <w:r>
        <w:rPr>
          <w:w w:val="110"/>
        </w:rPr>
        <w:t>which</w:t>
      </w:r>
      <w:r>
        <w:rPr>
          <w:spacing w:val="-13"/>
          <w:w w:val="110"/>
        </w:rPr>
        <w:t xml:space="preserve"> </w:t>
      </w:r>
      <w:r>
        <w:rPr>
          <w:w w:val="110"/>
        </w:rPr>
        <w:t>it</w:t>
      </w:r>
      <w:r>
        <w:rPr>
          <w:spacing w:val="-17"/>
          <w:w w:val="110"/>
        </w:rPr>
        <w:t xml:space="preserve"> </w:t>
      </w:r>
      <w:r>
        <w:rPr>
          <w:w w:val="110"/>
        </w:rPr>
        <w:t>may be</w:t>
      </w:r>
      <w:r>
        <w:rPr>
          <w:spacing w:val="7"/>
          <w:w w:val="110"/>
        </w:rPr>
        <w:t xml:space="preserve"> </w:t>
      </w:r>
      <w:r>
        <w:rPr>
          <w:w w:val="110"/>
        </w:rPr>
        <w:t>eligible.</w:t>
      </w:r>
    </w:p>
    <w:p w14:paraId="183640F7" w14:textId="77777777" w:rsidR="00940F49" w:rsidRPr="00F663A0" w:rsidRDefault="00940F49">
      <w:pPr>
        <w:pStyle w:val="BodyText"/>
        <w:spacing w:before="6"/>
      </w:pPr>
    </w:p>
    <w:p w14:paraId="7466F57B" w14:textId="77777777" w:rsidR="00940F49" w:rsidRPr="00F663A0" w:rsidRDefault="000E4824">
      <w:pPr>
        <w:pStyle w:val="ListParagraph"/>
        <w:numPr>
          <w:ilvl w:val="0"/>
          <w:numId w:val="3"/>
        </w:numPr>
        <w:tabs>
          <w:tab w:val="left" w:pos="1601"/>
        </w:tabs>
        <w:spacing w:line="244" w:lineRule="auto"/>
        <w:ind w:right="146" w:firstLine="720"/>
        <w:jc w:val="both"/>
        <w:rPr>
          <w:sz w:val="24"/>
        </w:rPr>
      </w:pPr>
      <w:r w:rsidRPr="00F663A0">
        <w:rPr>
          <w:w w:val="110"/>
          <w:sz w:val="24"/>
        </w:rPr>
        <w:t xml:space="preserve">The </w:t>
      </w:r>
      <w:r w:rsidRPr="00F663A0">
        <w:rPr>
          <w:w w:val="110"/>
          <w:sz w:val="26"/>
        </w:rPr>
        <w:t>[</w:t>
      </w:r>
      <w:r w:rsidRPr="00F663A0">
        <w:rPr>
          <w:w w:val="110"/>
          <w:sz w:val="24"/>
        </w:rPr>
        <w:t>Assistant Superintendent for Libraries</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IBRARIAN </w:t>
      </w:r>
      <w:r w:rsidRPr="00F663A0">
        <w:rPr>
          <w:w w:val="110"/>
          <w:sz w:val="24"/>
        </w:rPr>
        <w:t xml:space="preserve">shall be the compact administrator pursuant to Article X of the Compact. The State </w:t>
      </w:r>
      <w:r w:rsidRPr="00F663A0">
        <w:rPr>
          <w:w w:val="110"/>
          <w:sz w:val="26"/>
        </w:rPr>
        <w:t>L</w:t>
      </w:r>
      <w:r w:rsidRPr="00F663A0">
        <w:rPr>
          <w:w w:val="110"/>
          <w:sz w:val="21"/>
        </w:rPr>
        <w:t xml:space="preserve">IBRARY </w:t>
      </w:r>
      <w:r w:rsidRPr="00F663A0">
        <w:rPr>
          <w:w w:val="110"/>
          <w:sz w:val="24"/>
        </w:rPr>
        <w:t xml:space="preserve">Board </w:t>
      </w:r>
      <w:r w:rsidRPr="00F663A0">
        <w:rPr>
          <w:w w:val="110"/>
          <w:sz w:val="26"/>
        </w:rPr>
        <w:t>[</w:t>
      </w:r>
      <w:r w:rsidRPr="00F663A0">
        <w:rPr>
          <w:w w:val="110"/>
          <w:sz w:val="24"/>
        </w:rPr>
        <w:t>of Education</w:t>
      </w:r>
      <w:r w:rsidRPr="00F663A0">
        <w:rPr>
          <w:w w:val="110"/>
          <w:sz w:val="26"/>
        </w:rPr>
        <w:t xml:space="preserve">] </w:t>
      </w:r>
      <w:r w:rsidRPr="00F663A0">
        <w:rPr>
          <w:w w:val="110"/>
          <w:sz w:val="24"/>
        </w:rPr>
        <w:t xml:space="preserve">on the recommendation of the State </w:t>
      </w:r>
      <w:r w:rsidRPr="00F663A0">
        <w:rPr>
          <w:w w:val="110"/>
          <w:sz w:val="26"/>
        </w:rPr>
        <w:t>[</w:t>
      </w:r>
      <w:r w:rsidRPr="00F663A0">
        <w:rPr>
          <w:w w:val="110"/>
          <w:sz w:val="24"/>
        </w:rPr>
        <w:t>Superintendent of Schools</w:t>
      </w:r>
      <w:r w:rsidRPr="00F663A0">
        <w:rPr>
          <w:w w:val="110"/>
          <w:sz w:val="26"/>
        </w:rPr>
        <w:t>] L</w:t>
      </w:r>
      <w:r w:rsidRPr="00F663A0">
        <w:rPr>
          <w:w w:val="110"/>
          <w:sz w:val="21"/>
        </w:rPr>
        <w:t xml:space="preserve">IBRARIAN </w:t>
      </w:r>
      <w:r w:rsidRPr="00F663A0">
        <w:rPr>
          <w:w w:val="110"/>
          <w:sz w:val="24"/>
        </w:rPr>
        <w:t>may appoint one or more deputy compact administrators pursuant to said article.</w:t>
      </w:r>
    </w:p>
    <w:p w14:paraId="2CE460E7" w14:textId="77777777" w:rsidR="00940F49" w:rsidRPr="00F663A0" w:rsidRDefault="00940F49">
      <w:pPr>
        <w:pStyle w:val="BodyText"/>
        <w:spacing w:before="3"/>
        <w:rPr>
          <w:sz w:val="25"/>
        </w:rPr>
      </w:pPr>
    </w:p>
    <w:p w14:paraId="50664313" w14:textId="77777777" w:rsidR="00940F49" w:rsidRPr="00F663A0" w:rsidRDefault="000E4824">
      <w:pPr>
        <w:pStyle w:val="ListParagraph"/>
        <w:numPr>
          <w:ilvl w:val="0"/>
          <w:numId w:val="3"/>
        </w:numPr>
        <w:tabs>
          <w:tab w:val="left" w:pos="1601"/>
        </w:tabs>
        <w:spacing w:line="247" w:lineRule="auto"/>
        <w:ind w:right="151" w:firstLine="720"/>
        <w:jc w:val="both"/>
        <w:rPr>
          <w:sz w:val="24"/>
        </w:rPr>
      </w:pPr>
      <w:r w:rsidRPr="00F663A0">
        <w:rPr>
          <w:w w:val="110"/>
          <w:sz w:val="24"/>
        </w:rPr>
        <w:t>In the event of withdrawal from the Compact the Governor shall send and receive any notices required by Article XI(b) of the</w:t>
      </w:r>
      <w:r w:rsidRPr="00F663A0">
        <w:rPr>
          <w:spacing w:val="39"/>
          <w:w w:val="110"/>
          <w:sz w:val="24"/>
        </w:rPr>
        <w:t xml:space="preserve"> </w:t>
      </w:r>
      <w:r w:rsidRPr="00F663A0">
        <w:rPr>
          <w:w w:val="110"/>
          <w:sz w:val="24"/>
        </w:rPr>
        <w:t>Compact.</w:t>
      </w:r>
    </w:p>
    <w:p w14:paraId="7E2822D7" w14:textId="77777777" w:rsidR="00940F49" w:rsidRPr="00F663A0" w:rsidRDefault="00940F49">
      <w:pPr>
        <w:pStyle w:val="BodyText"/>
        <w:spacing w:before="3"/>
      </w:pPr>
    </w:p>
    <w:p w14:paraId="64CD845F" w14:textId="77777777" w:rsidR="00940F49" w:rsidRDefault="000E4824">
      <w:pPr>
        <w:pStyle w:val="Heading1"/>
        <w:spacing w:before="1"/>
        <w:ind w:left="6"/>
        <w:jc w:val="center"/>
      </w:pPr>
      <w:r>
        <w:rPr>
          <w:w w:val="115"/>
        </w:rPr>
        <w:t>Article – State Finance and Procurement</w:t>
      </w:r>
    </w:p>
    <w:p w14:paraId="3B5C0A80" w14:textId="77777777" w:rsidR="00940F49" w:rsidRDefault="00940F49">
      <w:pPr>
        <w:pStyle w:val="BodyText"/>
        <w:spacing w:before="3"/>
        <w:rPr>
          <w:b/>
          <w:sz w:val="25"/>
        </w:rPr>
      </w:pPr>
    </w:p>
    <w:p w14:paraId="550BB01C" w14:textId="77777777" w:rsidR="00940F49" w:rsidRDefault="000E4824">
      <w:pPr>
        <w:pStyle w:val="BodyText"/>
        <w:ind w:left="160"/>
      </w:pPr>
      <w:r>
        <w:rPr>
          <w:w w:val="110"/>
        </w:rPr>
        <w:t>3A–606.</w:t>
      </w:r>
    </w:p>
    <w:p w14:paraId="3C6FF352" w14:textId="77777777" w:rsidR="00940F49" w:rsidRDefault="00940F49">
      <w:pPr>
        <w:pStyle w:val="BodyText"/>
        <w:spacing w:before="2"/>
        <w:rPr>
          <w:sz w:val="25"/>
        </w:rPr>
      </w:pPr>
    </w:p>
    <w:p w14:paraId="2DD65FC4" w14:textId="77777777" w:rsidR="00940F49" w:rsidRPr="00F663A0" w:rsidRDefault="000E4824">
      <w:pPr>
        <w:pStyle w:val="ListParagraph"/>
        <w:numPr>
          <w:ilvl w:val="0"/>
          <w:numId w:val="2"/>
        </w:numPr>
        <w:tabs>
          <w:tab w:val="left" w:pos="1601"/>
        </w:tabs>
        <w:spacing w:line="247" w:lineRule="auto"/>
        <w:ind w:right="146" w:firstLine="720"/>
        <w:jc w:val="both"/>
        <w:rPr>
          <w:sz w:val="24"/>
        </w:rPr>
      </w:pPr>
      <w:r w:rsidRPr="00F663A0">
        <w:rPr>
          <w:w w:val="110"/>
          <w:sz w:val="24"/>
        </w:rPr>
        <w:t xml:space="preserve">The Department in consultation with the Board and the Department of Disabilities shall enter into an agreement with the </w:t>
      </w:r>
      <w:r w:rsidRPr="00F663A0">
        <w:rPr>
          <w:w w:val="110"/>
          <w:sz w:val="26"/>
        </w:rPr>
        <w:t>[</w:t>
      </w:r>
      <w:r w:rsidRPr="00F663A0">
        <w:rPr>
          <w:w w:val="110"/>
          <w:sz w:val="24"/>
        </w:rPr>
        <w:t>State Department of Education, Division of Library Development and Services</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B</w:t>
      </w:r>
      <w:r w:rsidRPr="00F663A0">
        <w:rPr>
          <w:w w:val="110"/>
          <w:sz w:val="21"/>
        </w:rPr>
        <w:t>OARD</w:t>
      </w:r>
      <w:r w:rsidRPr="00F663A0">
        <w:rPr>
          <w:w w:val="110"/>
          <w:sz w:val="24"/>
        </w:rPr>
        <w:t xml:space="preserve">, providing for an annual payment to be made to the </w:t>
      </w:r>
      <w:r w:rsidRPr="00F663A0">
        <w:rPr>
          <w:w w:val="110"/>
          <w:sz w:val="26"/>
        </w:rPr>
        <w:t>[</w:t>
      </w:r>
      <w:r w:rsidRPr="00F663A0">
        <w:rPr>
          <w:w w:val="110"/>
          <w:sz w:val="24"/>
        </w:rPr>
        <w:t>Division</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A</w:t>
      </w:r>
      <w:r w:rsidRPr="00F663A0">
        <w:rPr>
          <w:w w:val="110"/>
          <w:sz w:val="21"/>
        </w:rPr>
        <w:t xml:space="preserve">GENCY </w:t>
      </w:r>
      <w:r w:rsidRPr="00F663A0">
        <w:rPr>
          <w:w w:val="110"/>
          <w:sz w:val="24"/>
        </w:rPr>
        <w:t>in an  amount equal to the cost incurred for the distribution of newspapers in a computerized audio format.</w:t>
      </w:r>
    </w:p>
    <w:p w14:paraId="1424A6EA" w14:textId="77777777" w:rsidR="00940F49" w:rsidRPr="00F663A0" w:rsidRDefault="00940F49">
      <w:pPr>
        <w:pStyle w:val="BodyText"/>
        <w:spacing w:before="3"/>
      </w:pPr>
    </w:p>
    <w:p w14:paraId="5D242823" w14:textId="77777777" w:rsidR="00940F49" w:rsidRPr="00F663A0" w:rsidRDefault="000E4824">
      <w:pPr>
        <w:pStyle w:val="ListParagraph"/>
        <w:numPr>
          <w:ilvl w:val="0"/>
          <w:numId w:val="2"/>
        </w:numPr>
        <w:tabs>
          <w:tab w:val="left" w:pos="1601"/>
        </w:tabs>
        <w:spacing w:line="244" w:lineRule="auto"/>
        <w:ind w:right="147" w:firstLine="720"/>
        <w:jc w:val="both"/>
        <w:rPr>
          <w:sz w:val="24"/>
        </w:rPr>
      </w:pPr>
      <w:r w:rsidRPr="00F663A0">
        <w:rPr>
          <w:w w:val="110"/>
          <w:sz w:val="24"/>
        </w:rPr>
        <w:t xml:space="preserve">Under the agreement, the </w:t>
      </w:r>
      <w:r w:rsidRPr="00F663A0">
        <w:rPr>
          <w:w w:val="110"/>
          <w:sz w:val="26"/>
        </w:rPr>
        <w:t>[</w:t>
      </w:r>
      <w:r w:rsidRPr="00F663A0">
        <w:rPr>
          <w:w w:val="110"/>
          <w:sz w:val="24"/>
        </w:rPr>
        <w:t>Division of Library Development and Services</w:t>
      </w:r>
      <w:r w:rsidRPr="00F663A0">
        <w:rPr>
          <w:w w:val="110"/>
          <w:sz w:val="26"/>
        </w:rPr>
        <w:t>] S</w:t>
      </w:r>
      <w:r w:rsidRPr="00F663A0">
        <w:rPr>
          <w:w w:val="110"/>
          <w:sz w:val="21"/>
        </w:rPr>
        <w:t xml:space="preserve">TATE </w:t>
      </w:r>
      <w:r w:rsidRPr="00F663A0">
        <w:rPr>
          <w:w w:val="110"/>
          <w:sz w:val="26"/>
        </w:rPr>
        <w:t>L</w:t>
      </w:r>
      <w:r w:rsidRPr="00F663A0">
        <w:rPr>
          <w:w w:val="110"/>
          <w:sz w:val="21"/>
        </w:rPr>
        <w:t xml:space="preserve">IBRARY </w:t>
      </w:r>
      <w:r w:rsidRPr="00F663A0">
        <w:rPr>
          <w:w w:val="110"/>
          <w:sz w:val="26"/>
        </w:rPr>
        <w:t>A</w:t>
      </w:r>
      <w:r w:rsidRPr="00F663A0">
        <w:rPr>
          <w:w w:val="110"/>
          <w:sz w:val="21"/>
        </w:rPr>
        <w:t xml:space="preserve">GENCY </w:t>
      </w:r>
      <w:r w:rsidRPr="00F663A0">
        <w:rPr>
          <w:w w:val="110"/>
          <w:sz w:val="24"/>
        </w:rPr>
        <w:t>shall provide eligible blind and disabled individuals with access to newspapers in a computerized audio format by a qualified</w:t>
      </w:r>
      <w:r w:rsidRPr="00F663A0">
        <w:rPr>
          <w:spacing w:val="34"/>
          <w:w w:val="110"/>
          <w:sz w:val="24"/>
        </w:rPr>
        <w:t xml:space="preserve"> </w:t>
      </w:r>
      <w:r w:rsidRPr="00F663A0">
        <w:rPr>
          <w:w w:val="110"/>
          <w:sz w:val="24"/>
        </w:rPr>
        <w:t>entity.</w:t>
      </w:r>
    </w:p>
    <w:p w14:paraId="4F24AB58" w14:textId="77777777" w:rsidR="00940F49" w:rsidRPr="00F663A0" w:rsidRDefault="00940F49">
      <w:pPr>
        <w:pStyle w:val="BodyText"/>
        <w:spacing w:before="10"/>
      </w:pPr>
    </w:p>
    <w:p w14:paraId="4CCE26A2" w14:textId="77777777" w:rsidR="00940F49" w:rsidRDefault="000E4824">
      <w:pPr>
        <w:pStyle w:val="BodyText"/>
        <w:ind w:left="880"/>
      </w:pPr>
      <w:r>
        <w:rPr>
          <w:w w:val="120"/>
        </w:rPr>
        <w:t>SECTION 2. AND BE IT FURTHER ENACTED, That:</w:t>
      </w:r>
    </w:p>
    <w:p w14:paraId="1BAD02A0" w14:textId="77777777" w:rsidR="00940F49" w:rsidRDefault="00940F49">
      <w:pPr>
        <w:pStyle w:val="BodyText"/>
        <w:spacing w:before="1"/>
        <w:rPr>
          <w:sz w:val="25"/>
        </w:rPr>
      </w:pPr>
    </w:p>
    <w:p w14:paraId="574A6B92" w14:textId="77777777" w:rsidR="00940F49" w:rsidRDefault="000E4824">
      <w:pPr>
        <w:pStyle w:val="ListParagraph"/>
        <w:numPr>
          <w:ilvl w:val="0"/>
          <w:numId w:val="1"/>
        </w:numPr>
        <w:tabs>
          <w:tab w:val="left" w:pos="1601"/>
        </w:tabs>
        <w:spacing w:line="244" w:lineRule="auto"/>
        <w:ind w:right="154" w:firstLine="720"/>
        <w:jc w:val="both"/>
        <w:rPr>
          <w:sz w:val="24"/>
        </w:rPr>
      </w:pPr>
      <w:r>
        <w:rPr>
          <w:w w:val="110"/>
          <w:sz w:val="24"/>
        </w:rPr>
        <w:t>The duties and responsibilities of the Division of Library Development and Services in the State Department of Education shall be transferred to the State Library Agency and the State Library Board on July 1,</w:t>
      </w:r>
      <w:r>
        <w:rPr>
          <w:spacing w:val="7"/>
          <w:w w:val="110"/>
          <w:sz w:val="24"/>
        </w:rPr>
        <w:t xml:space="preserve"> </w:t>
      </w:r>
      <w:r>
        <w:rPr>
          <w:w w:val="110"/>
          <w:sz w:val="24"/>
        </w:rPr>
        <w:t>2017.</w:t>
      </w:r>
    </w:p>
    <w:p w14:paraId="5D0DA9C3" w14:textId="77777777" w:rsidR="00940F49" w:rsidRDefault="00940F49">
      <w:pPr>
        <w:pStyle w:val="BodyText"/>
        <w:spacing w:before="1"/>
        <w:rPr>
          <w:sz w:val="25"/>
        </w:rPr>
      </w:pPr>
    </w:p>
    <w:p w14:paraId="703682FE" w14:textId="77777777" w:rsidR="00940F49" w:rsidRDefault="000E4824">
      <w:pPr>
        <w:pStyle w:val="ListParagraph"/>
        <w:numPr>
          <w:ilvl w:val="0"/>
          <w:numId w:val="1"/>
        </w:numPr>
        <w:tabs>
          <w:tab w:val="left" w:pos="1601"/>
        </w:tabs>
        <w:spacing w:line="247" w:lineRule="auto"/>
        <w:ind w:right="149" w:firstLine="720"/>
        <w:jc w:val="both"/>
        <w:rPr>
          <w:sz w:val="24"/>
        </w:rPr>
      </w:pPr>
      <w:r>
        <w:rPr>
          <w:w w:val="110"/>
          <w:sz w:val="24"/>
        </w:rPr>
        <w:t>(1) All appropriations for fiscal year 2018, including State and federal  funds, held by the Division of Library Development and Services in the State Department of</w:t>
      </w:r>
      <w:r>
        <w:rPr>
          <w:spacing w:val="-13"/>
          <w:w w:val="110"/>
          <w:sz w:val="24"/>
        </w:rPr>
        <w:t xml:space="preserve"> </w:t>
      </w:r>
      <w:r>
        <w:rPr>
          <w:w w:val="110"/>
          <w:sz w:val="24"/>
        </w:rPr>
        <w:t>Education</w:t>
      </w:r>
      <w:r>
        <w:rPr>
          <w:spacing w:val="-13"/>
          <w:w w:val="110"/>
          <w:sz w:val="24"/>
        </w:rPr>
        <w:t xml:space="preserve"> </w:t>
      </w:r>
      <w:r>
        <w:rPr>
          <w:w w:val="110"/>
          <w:sz w:val="24"/>
        </w:rPr>
        <w:t>to</w:t>
      </w:r>
      <w:r>
        <w:rPr>
          <w:spacing w:val="-12"/>
          <w:w w:val="110"/>
          <w:sz w:val="24"/>
        </w:rPr>
        <w:t xml:space="preserve"> </w:t>
      </w:r>
      <w:r>
        <w:rPr>
          <w:w w:val="110"/>
          <w:sz w:val="24"/>
        </w:rPr>
        <w:t>carry</w:t>
      </w:r>
      <w:r>
        <w:rPr>
          <w:spacing w:val="-13"/>
          <w:w w:val="110"/>
          <w:sz w:val="24"/>
        </w:rPr>
        <w:t xml:space="preserve"> </w:t>
      </w:r>
      <w:r>
        <w:rPr>
          <w:w w:val="110"/>
          <w:sz w:val="24"/>
        </w:rPr>
        <w:t>out</w:t>
      </w:r>
      <w:r>
        <w:rPr>
          <w:spacing w:val="-12"/>
          <w:w w:val="110"/>
          <w:sz w:val="24"/>
        </w:rPr>
        <w:t xml:space="preserve"> </w:t>
      </w:r>
      <w:r>
        <w:rPr>
          <w:w w:val="110"/>
          <w:sz w:val="24"/>
        </w:rPr>
        <w:t>the</w:t>
      </w:r>
      <w:r>
        <w:rPr>
          <w:spacing w:val="-13"/>
          <w:w w:val="110"/>
          <w:sz w:val="24"/>
        </w:rPr>
        <w:t xml:space="preserve"> </w:t>
      </w:r>
      <w:r>
        <w:rPr>
          <w:w w:val="110"/>
          <w:sz w:val="24"/>
        </w:rPr>
        <w:t>duties</w:t>
      </w:r>
      <w:r>
        <w:rPr>
          <w:spacing w:val="-13"/>
          <w:w w:val="110"/>
          <w:sz w:val="24"/>
        </w:rPr>
        <w:t xml:space="preserve"> </w:t>
      </w:r>
      <w:r>
        <w:rPr>
          <w:w w:val="110"/>
          <w:sz w:val="24"/>
        </w:rPr>
        <w:t>and</w:t>
      </w:r>
      <w:r>
        <w:rPr>
          <w:spacing w:val="-12"/>
          <w:w w:val="110"/>
          <w:sz w:val="24"/>
        </w:rPr>
        <w:t xml:space="preserve"> </w:t>
      </w:r>
      <w:r>
        <w:rPr>
          <w:w w:val="110"/>
          <w:sz w:val="24"/>
        </w:rPr>
        <w:t>responsibilities</w:t>
      </w:r>
      <w:r>
        <w:rPr>
          <w:spacing w:val="-15"/>
          <w:w w:val="110"/>
          <w:sz w:val="24"/>
        </w:rPr>
        <w:t xml:space="preserve"> </w:t>
      </w:r>
      <w:r>
        <w:rPr>
          <w:w w:val="110"/>
          <w:sz w:val="24"/>
        </w:rPr>
        <w:t>transferred</w:t>
      </w:r>
      <w:r>
        <w:rPr>
          <w:spacing w:val="-13"/>
          <w:w w:val="110"/>
          <w:sz w:val="24"/>
        </w:rPr>
        <w:t xml:space="preserve"> </w:t>
      </w:r>
      <w:r>
        <w:rPr>
          <w:w w:val="110"/>
          <w:sz w:val="24"/>
        </w:rPr>
        <w:t>under</w:t>
      </w:r>
      <w:r>
        <w:rPr>
          <w:spacing w:val="-13"/>
          <w:w w:val="110"/>
          <w:sz w:val="24"/>
        </w:rPr>
        <w:t xml:space="preserve"> </w:t>
      </w:r>
      <w:r>
        <w:rPr>
          <w:w w:val="110"/>
          <w:sz w:val="24"/>
        </w:rPr>
        <w:t>this</w:t>
      </w:r>
      <w:r>
        <w:rPr>
          <w:spacing w:val="-13"/>
          <w:w w:val="110"/>
          <w:sz w:val="24"/>
        </w:rPr>
        <w:t xml:space="preserve"> </w:t>
      </w:r>
      <w:r>
        <w:rPr>
          <w:w w:val="110"/>
          <w:sz w:val="24"/>
        </w:rPr>
        <w:t>Act</w:t>
      </w:r>
      <w:r>
        <w:rPr>
          <w:spacing w:val="-12"/>
          <w:w w:val="110"/>
          <w:sz w:val="24"/>
        </w:rPr>
        <w:t xml:space="preserve"> </w:t>
      </w:r>
      <w:r>
        <w:rPr>
          <w:w w:val="110"/>
          <w:sz w:val="24"/>
        </w:rPr>
        <w:t>shall</w:t>
      </w:r>
      <w:r>
        <w:rPr>
          <w:spacing w:val="-13"/>
          <w:w w:val="110"/>
          <w:sz w:val="24"/>
        </w:rPr>
        <w:t xml:space="preserve"> </w:t>
      </w:r>
      <w:r>
        <w:rPr>
          <w:w w:val="110"/>
          <w:sz w:val="24"/>
        </w:rPr>
        <w:t>be transferred to the State Library Agency and the State Library Board on and after July 1, 2017.</w:t>
      </w:r>
    </w:p>
    <w:p w14:paraId="764C2C5A" w14:textId="77777777" w:rsidR="00940F49" w:rsidRDefault="00940F49">
      <w:pPr>
        <w:pStyle w:val="BodyText"/>
        <w:spacing w:before="9"/>
        <w:rPr>
          <w:sz w:val="14"/>
        </w:rPr>
      </w:pPr>
    </w:p>
    <w:p w14:paraId="634E700E" w14:textId="77777777" w:rsidR="00940F49" w:rsidRDefault="000E4824">
      <w:pPr>
        <w:pStyle w:val="BodyText"/>
        <w:tabs>
          <w:tab w:val="left" w:pos="2320"/>
        </w:tabs>
        <w:spacing w:before="108" w:line="244" w:lineRule="auto"/>
        <w:ind w:left="160" w:right="154" w:firstLine="1440"/>
      </w:pPr>
      <w:r>
        <w:rPr>
          <w:w w:val="105"/>
        </w:rPr>
        <w:t>(2)</w:t>
      </w:r>
      <w:r>
        <w:rPr>
          <w:w w:val="105"/>
        </w:rPr>
        <w:tab/>
        <w:t>Funding for the services and programs under the State Library Agency and</w:t>
      </w:r>
      <w:r>
        <w:rPr>
          <w:spacing w:val="16"/>
          <w:w w:val="105"/>
        </w:rPr>
        <w:t xml:space="preserve"> </w:t>
      </w:r>
      <w:r>
        <w:rPr>
          <w:w w:val="105"/>
        </w:rPr>
        <w:t>the</w:t>
      </w:r>
      <w:r>
        <w:rPr>
          <w:spacing w:val="19"/>
          <w:w w:val="105"/>
        </w:rPr>
        <w:t xml:space="preserve"> </w:t>
      </w:r>
      <w:r>
        <w:rPr>
          <w:w w:val="105"/>
        </w:rPr>
        <w:t>State</w:t>
      </w:r>
      <w:r>
        <w:rPr>
          <w:spacing w:val="18"/>
          <w:w w:val="105"/>
        </w:rPr>
        <w:t xml:space="preserve"> </w:t>
      </w:r>
      <w:r>
        <w:rPr>
          <w:w w:val="105"/>
        </w:rPr>
        <w:t>Library</w:t>
      </w:r>
      <w:r>
        <w:rPr>
          <w:spacing w:val="16"/>
          <w:w w:val="105"/>
        </w:rPr>
        <w:t xml:space="preserve"> </w:t>
      </w:r>
      <w:r>
        <w:rPr>
          <w:w w:val="105"/>
        </w:rPr>
        <w:t>Board</w:t>
      </w:r>
      <w:r>
        <w:rPr>
          <w:spacing w:val="21"/>
          <w:w w:val="105"/>
        </w:rPr>
        <w:t xml:space="preserve"> </w:t>
      </w:r>
      <w:r>
        <w:rPr>
          <w:w w:val="105"/>
        </w:rPr>
        <w:t>shall</w:t>
      </w:r>
      <w:r>
        <w:rPr>
          <w:spacing w:val="19"/>
          <w:w w:val="105"/>
        </w:rPr>
        <w:t xml:space="preserve"> </w:t>
      </w:r>
      <w:r>
        <w:rPr>
          <w:w w:val="105"/>
        </w:rPr>
        <w:t>be</w:t>
      </w:r>
      <w:r>
        <w:rPr>
          <w:spacing w:val="16"/>
          <w:w w:val="105"/>
        </w:rPr>
        <w:t xml:space="preserve"> </w:t>
      </w:r>
      <w:r>
        <w:rPr>
          <w:w w:val="105"/>
        </w:rPr>
        <w:t>provided</w:t>
      </w:r>
      <w:r>
        <w:rPr>
          <w:spacing w:val="16"/>
          <w:w w:val="105"/>
        </w:rPr>
        <w:t xml:space="preserve"> </w:t>
      </w:r>
      <w:r>
        <w:rPr>
          <w:w w:val="105"/>
        </w:rPr>
        <w:t>for</w:t>
      </w:r>
      <w:r>
        <w:rPr>
          <w:spacing w:val="17"/>
          <w:w w:val="105"/>
        </w:rPr>
        <w:t xml:space="preserve"> </w:t>
      </w:r>
      <w:r>
        <w:rPr>
          <w:w w:val="105"/>
        </w:rPr>
        <w:t>in</w:t>
      </w:r>
      <w:r>
        <w:rPr>
          <w:spacing w:val="18"/>
          <w:w w:val="105"/>
        </w:rPr>
        <w:t xml:space="preserve"> </w:t>
      </w:r>
      <w:r>
        <w:rPr>
          <w:w w:val="105"/>
        </w:rPr>
        <w:t>the</w:t>
      </w:r>
      <w:r>
        <w:rPr>
          <w:spacing w:val="19"/>
          <w:w w:val="105"/>
        </w:rPr>
        <w:t xml:space="preserve"> </w:t>
      </w:r>
      <w:r>
        <w:rPr>
          <w:w w:val="105"/>
        </w:rPr>
        <w:t>fiscal</w:t>
      </w:r>
      <w:r>
        <w:rPr>
          <w:spacing w:val="18"/>
          <w:w w:val="105"/>
        </w:rPr>
        <w:t xml:space="preserve"> </w:t>
      </w:r>
      <w:r>
        <w:rPr>
          <w:w w:val="105"/>
        </w:rPr>
        <w:t>2019</w:t>
      </w:r>
      <w:r>
        <w:rPr>
          <w:spacing w:val="19"/>
          <w:w w:val="105"/>
        </w:rPr>
        <w:t xml:space="preserve"> </w:t>
      </w:r>
      <w:r>
        <w:rPr>
          <w:w w:val="105"/>
        </w:rPr>
        <w:t>State</w:t>
      </w:r>
      <w:r>
        <w:rPr>
          <w:spacing w:val="18"/>
          <w:w w:val="105"/>
        </w:rPr>
        <w:t xml:space="preserve"> </w:t>
      </w:r>
      <w:r>
        <w:rPr>
          <w:w w:val="105"/>
        </w:rPr>
        <w:t>budget.</w:t>
      </w:r>
    </w:p>
    <w:p w14:paraId="532DB090" w14:textId="77777777" w:rsidR="00940F49" w:rsidRDefault="00940F49">
      <w:pPr>
        <w:pStyle w:val="BodyText"/>
        <w:rPr>
          <w:sz w:val="25"/>
        </w:rPr>
      </w:pPr>
    </w:p>
    <w:p w14:paraId="1ADB583C" w14:textId="77777777" w:rsidR="00940F49" w:rsidRDefault="000E4824">
      <w:pPr>
        <w:pStyle w:val="ListParagraph"/>
        <w:numPr>
          <w:ilvl w:val="0"/>
          <w:numId w:val="1"/>
        </w:numPr>
        <w:tabs>
          <w:tab w:val="left" w:pos="1601"/>
        </w:tabs>
        <w:spacing w:line="244" w:lineRule="auto"/>
        <w:ind w:right="153" w:firstLine="720"/>
        <w:jc w:val="both"/>
        <w:rPr>
          <w:sz w:val="24"/>
        </w:rPr>
      </w:pPr>
      <w:r>
        <w:rPr>
          <w:w w:val="110"/>
          <w:sz w:val="24"/>
        </w:rPr>
        <w:t xml:space="preserve">On July 1, 2017, all of the functions, powers, duties, </w:t>
      </w:r>
      <w:proofErr w:type="gramStart"/>
      <w:r>
        <w:rPr>
          <w:w w:val="110"/>
          <w:sz w:val="24"/>
        </w:rPr>
        <w:t>books</w:t>
      </w:r>
      <w:proofErr w:type="gramEnd"/>
      <w:r>
        <w:rPr>
          <w:w w:val="110"/>
          <w:sz w:val="24"/>
        </w:rPr>
        <w:t xml:space="preserve"> and records (including electronic records), real and personal property, equipment, fixtures, assets, liabilities,</w:t>
      </w:r>
      <w:r>
        <w:rPr>
          <w:spacing w:val="-21"/>
          <w:w w:val="110"/>
          <w:sz w:val="24"/>
        </w:rPr>
        <w:t xml:space="preserve"> </w:t>
      </w:r>
      <w:r>
        <w:rPr>
          <w:w w:val="110"/>
          <w:sz w:val="24"/>
        </w:rPr>
        <w:t>obligations,</w:t>
      </w:r>
      <w:r>
        <w:rPr>
          <w:spacing w:val="-21"/>
          <w:w w:val="110"/>
          <w:sz w:val="24"/>
        </w:rPr>
        <w:t xml:space="preserve"> </w:t>
      </w:r>
      <w:r>
        <w:rPr>
          <w:w w:val="110"/>
          <w:sz w:val="24"/>
        </w:rPr>
        <w:t>credits,</w:t>
      </w:r>
      <w:r>
        <w:rPr>
          <w:spacing w:val="-20"/>
          <w:w w:val="110"/>
          <w:sz w:val="24"/>
        </w:rPr>
        <w:t xml:space="preserve"> </w:t>
      </w:r>
      <w:r>
        <w:rPr>
          <w:w w:val="110"/>
          <w:sz w:val="24"/>
        </w:rPr>
        <w:t>rights,</w:t>
      </w:r>
      <w:r>
        <w:rPr>
          <w:spacing w:val="-20"/>
          <w:w w:val="110"/>
          <w:sz w:val="24"/>
        </w:rPr>
        <w:t xml:space="preserve"> </w:t>
      </w:r>
      <w:r>
        <w:rPr>
          <w:w w:val="110"/>
          <w:sz w:val="24"/>
        </w:rPr>
        <w:t>and</w:t>
      </w:r>
      <w:r>
        <w:rPr>
          <w:spacing w:val="-19"/>
          <w:w w:val="110"/>
          <w:sz w:val="24"/>
        </w:rPr>
        <w:t xml:space="preserve"> </w:t>
      </w:r>
      <w:r>
        <w:rPr>
          <w:w w:val="110"/>
          <w:sz w:val="24"/>
        </w:rPr>
        <w:t>privileges</w:t>
      </w:r>
      <w:r>
        <w:rPr>
          <w:spacing w:val="-21"/>
          <w:w w:val="110"/>
          <w:sz w:val="24"/>
        </w:rPr>
        <w:t xml:space="preserve"> </w:t>
      </w:r>
      <w:r>
        <w:rPr>
          <w:w w:val="110"/>
          <w:sz w:val="24"/>
        </w:rPr>
        <w:t>of</w:t>
      </w:r>
      <w:r>
        <w:rPr>
          <w:spacing w:val="-21"/>
          <w:w w:val="110"/>
          <w:sz w:val="24"/>
        </w:rPr>
        <w:t xml:space="preserve"> </w:t>
      </w:r>
      <w:r>
        <w:rPr>
          <w:w w:val="110"/>
          <w:sz w:val="24"/>
        </w:rPr>
        <w:t>the</w:t>
      </w:r>
      <w:r>
        <w:rPr>
          <w:spacing w:val="-20"/>
          <w:w w:val="110"/>
          <w:sz w:val="24"/>
        </w:rPr>
        <w:t xml:space="preserve"> </w:t>
      </w:r>
      <w:r>
        <w:rPr>
          <w:w w:val="110"/>
          <w:sz w:val="24"/>
        </w:rPr>
        <w:t>Division</w:t>
      </w:r>
      <w:r>
        <w:rPr>
          <w:spacing w:val="-21"/>
          <w:w w:val="110"/>
          <w:sz w:val="24"/>
        </w:rPr>
        <w:t xml:space="preserve"> </w:t>
      </w:r>
      <w:r>
        <w:rPr>
          <w:w w:val="110"/>
          <w:sz w:val="24"/>
        </w:rPr>
        <w:t>of</w:t>
      </w:r>
      <w:r>
        <w:rPr>
          <w:spacing w:val="-20"/>
          <w:w w:val="110"/>
          <w:sz w:val="24"/>
        </w:rPr>
        <w:t xml:space="preserve"> </w:t>
      </w:r>
      <w:r>
        <w:rPr>
          <w:w w:val="110"/>
          <w:sz w:val="24"/>
        </w:rPr>
        <w:t>Library</w:t>
      </w:r>
      <w:r>
        <w:rPr>
          <w:spacing w:val="-20"/>
          <w:w w:val="110"/>
          <w:sz w:val="24"/>
        </w:rPr>
        <w:t xml:space="preserve"> </w:t>
      </w:r>
      <w:r>
        <w:rPr>
          <w:w w:val="110"/>
          <w:sz w:val="24"/>
        </w:rPr>
        <w:t>Development</w:t>
      </w:r>
    </w:p>
    <w:p w14:paraId="6BD4BA0E" w14:textId="77777777" w:rsidR="00940F49" w:rsidRDefault="00940F49">
      <w:pPr>
        <w:spacing w:line="244" w:lineRule="auto"/>
        <w:jc w:val="both"/>
        <w:rPr>
          <w:sz w:val="24"/>
        </w:rPr>
        <w:sectPr w:rsidR="00940F49">
          <w:pgSz w:w="12240" w:h="15840"/>
          <w:pgMar w:top="1440" w:right="1000" w:bottom="720" w:left="920" w:header="834" w:footer="562" w:gutter="0"/>
          <w:cols w:space="720"/>
        </w:sectPr>
      </w:pPr>
    </w:p>
    <w:p w14:paraId="5AF29722" w14:textId="77777777" w:rsidR="00940F49" w:rsidRDefault="000E4824">
      <w:pPr>
        <w:pStyle w:val="BodyText"/>
        <w:spacing w:before="98" w:line="247" w:lineRule="auto"/>
        <w:ind w:left="160"/>
      </w:pPr>
      <w:r>
        <w:rPr>
          <w:w w:val="110"/>
        </w:rPr>
        <w:t>and Services that are transferred under this Act shall be transferred to the State Library Agency and the State Library Board.</w:t>
      </w:r>
    </w:p>
    <w:p w14:paraId="279CCA7F" w14:textId="77777777" w:rsidR="00940F49" w:rsidRDefault="00940F49">
      <w:pPr>
        <w:pStyle w:val="BodyText"/>
        <w:spacing w:before="5"/>
      </w:pPr>
    </w:p>
    <w:p w14:paraId="45112721" w14:textId="77777777" w:rsidR="00940F49" w:rsidRDefault="000E4824">
      <w:pPr>
        <w:pStyle w:val="BodyText"/>
        <w:spacing w:before="1"/>
        <w:ind w:left="880"/>
      </w:pPr>
      <w:r>
        <w:rPr>
          <w:w w:val="120"/>
        </w:rPr>
        <w:t>SECTION 3. AND BE IT FURTHER ENACTED, That, as of July 1, 2017, the</w:t>
      </w:r>
    </w:p>
    <w:p w14:paraId="3E16F148" w14:textId="77777777" w:rsidR="00940F49" w:rsidRDefault="000E4824">
      <w:pPr>
        <w:pStyle w:val="BodyText"/>
        <w:spacing w:before="6" w:line="244" w:lineRule="auto"/>
        <w:ind w:left="160" w:right="154"/>
      </w:pPr>
      <w:r>
        <w:rPr>
          <w:w w:val="105"/>
        </w:rPr>
        <w:t xml:space="preserve">Division of Library Development and Services is hereby </w:t>
      </w:r>
      <w:proofErr w:type="gramStart"/>
      <w:r>
        <w:rPr>
          <w:w w:val="105"/>
        </w:rPr>
        <w:t>abolished</w:t>
      </w:r>
      <w:proofErr w:type="gramEnd"/>
      <w:r>
        <w:rPr>
          <w:w w:val="105"/>
        </w:rPr>
        <w:t xml:space="preserve"> and the State Library Agency and the State Library Board shall be the successor of the Division.</w:t>
      </w:r>
    </w:p>
    <w:p w14:paraId="11333E43" w14:textId="77777777" w:rsidR="00940F49" w:rsidRDefault="00940F49">
      <w:pPr>
        <w:pStyle w:val="BodyText"/>
        <w:spacing w:before="11"/>
      </w:pPr>
    </w:p>
    <w:p w14:paraId="75E8416A" w14:textId="77777777" w:rsidR="00940F49" w:rsidRDefault="000E4824">
      <w:pPr>
        <w:pStyle w:val="BodyText"/>
        <w:spacing w:line="244" w:lineRule="auto"/>
        <w:ind w:left="160" w:right="153" w:firstLine="720"/>
        <w:jc w:val="both"/>
      </w:pPr>
      <w:r>
        <w:rPr>
          <w:w w:val="110"/>
        </w:rPr>
        <w:t xml:space="preserve">SECTION 4. AND BE IT FURTHER ENACTED, </w:t>
      </w:r>
      <w:proofErr w:type="gramStart"/>
      <w:r>
        <w:rPr>
          <w:w w:val="110"/>
        </w:rPr>
        <w:t>That</w:t>
      </w:r>
      <w:proofErr w:type="gramEnd"/>
      <w:r>
        <w:rPr>
          <w:w w:val="110"/>
        </w:rPr>
        <w:t xml:space="preserve"> all employees who are transferred to the State Library Agency and the State Library Board as a result of this Act shall</w:t>
      </w:r>
      <w:r>
        <w:rPr>
          <w:spacing w:val="-26"/>
          <w:w w:val="110"/>
        </w:rPr>
        <w:t xml:space="preserve"> </w:t>
      </w:r>
      <w:r>
        <w:rPr>
          <w:w w:val="110"/>
        </w:rPr>
        <w:t>be</w:t>
      </w:r>
      <w:r>
        <w:rPr>
          <w:spacing w:val="-27"/>
          <w:w w:val="110"/>
        </w:rPr>
        <w:t xml:space="preserve"> </w:t>
      </w:r>
      <w:r>
        <w:rPr>
          <w:w w:val="110"/>
        </w:rPr>
        <w:t>transferred</w:t>
      </w:r>
      <w:r>
        <w:rPr>
          <w:spacing w:val="-27"/>
          <w:w w:val="110"/>
        </w:rPr>
        <w:t xml:space="preserve"> </w:t>
      </w:r>
      <w:r>
        <w:rPr>
          <w:w w:val="110"/>
        </w:rPr>
        <w:t>without</w:t>
      </w:r>
      <w:r>
        <w:rPr>
          <w:spacing w:val="-27"/>
          <w:w w:val="110"/>
        </w:rPr>
        <w:t xml:space="preserve"> </w:t>
      </w:r>
      <w:r>
        <w:rPr>
          <w:w w:val="110"/>
        </w:rPr>
        <w:t>diminution</w:t>
      </w:r>
      <w:r>
        <w:rPr>
          <w:spacing w:val="-26"/>
          <w:w w:val="110"/>
        </w:rPr>
        <w:t xml:space="preserve"> </w:t>
      </w:r>
      <w:r>
        <w:rPr>
          <w:w w:val="110"/>
        </w:rPr>
        <w:t>of</w:t>
      </w:r>
      <w:r>
        <w:rPr>
          <w:spacing w:val="-27"/>
          <w:w w:val="110"/>
        </w:rPr>
        <w:t xml:space="preserve"> </w:t>
      </w:r>
      <w:r>
        <w:rPr>
          <w:w w:val="110"/>
        </w:rPr>
        <w:t>their</w:t>
      </w:r>
      <w:r>
        <w:rPr>
          <w:spacing w:val="-26"/>
          <w:w w:val="110"/>
        </w:rPr>
        <w:t xml:space="preserve"> </w:t>
      </w:r>
      <w:r>
        <w:rPr>
          <w:w w:val="110"/>
        </w:rPr>
        <w:t>rights,</w:t>
      </w:r>
      <w:r>
        <w:rPr>
          <w:spacing w:val="-26"/>
          <w:w w:val="110"/>
        </w:rPr>
        <w:t xml:space="preserve"> </w:t>
      </w:r>
      <w:r>
        <w:rPr>
          <w:w w:val="110"/>
        </w:rPr>
        <w:t>benefits,</w:t>
      </w:r>
      <w:r>
        <w:rPr>
          <w:spacing w:val="-27"/>
          <w:w w:val="110"/>
        </w:rPr>
        <w:t xml:space="preserve"> </w:t>
      </w:r>
      <w:r>
        <w:rPr>
          <w:w w:val="110"/>
        </w:rPr>
        <w:t>employment,</w:t>
      </w:r>
      <w:r>
        <w:rPr>
          <w:spacing w:val="-26"/>
          <w:w w:val="110"/>
        </w:rPr>
        <w:t xml:space="preserve"> </w:t>
      </w:r>
      <w:r>
        <w:rPr>
          <w:w w:val="110"/>
        </w:rPr>
        <w:t>or</w:t>
      </w:r>
      <w:r>
        <w:rPr>
          <w:spacing w:val="-27"/>
          <w:w w:val="110"/>
        </w:rPr>
        <w:t xml:space="preserve"> </w:t>
      </w:r>
      <w:r>
        <w:rPr>
          <w:w w:val="110"/>
        </w:rPr>
        <w:t>retirement status.</w:t>
      </w:r>
    </w:p>
    <w:p w14:paraId="6A227EBC" w14:textId="77777777" w:rsidR="00940F49" w:rsidRDefault="00940F49">
      <w:pPr>
        <w:pStyle w:val="BodyText"/>
        <w:spacing w:before="2"/>
        <w:rPr>
          <w:sz w:val="25"/>
        </w:rPr>
      </w:pPr>
    </w:p>
    <w:p w14:paraId="4864DC9F" w14:textId="77777777" w:rsidR="00940F49" w:rsidRDefault="000E4824">
      <w:pPr>
        <w:pStyle w:val="BodyText"/>
        <w:spacing w:line="247" w:lineRule="auto"/>
        <w:ind w:left="160" w:right="145" w:firstLine="720"/>
        <w:jc w:val="both"/>
      </w:pPr>
      <w:r>
        <w:rPr>
          <w:w w:val="110"/>
        </w:rPr>
        <w:t>SECTION 5. AND BE IT FURTHER ENACTED, That, except  as expressly  provided  to the contrary in this Act, any transaction affected by or flowing from any statute added, amended, repealed, or transferred under this Act and validly entered into before the effective date of this Act, and every right, duty, or interest flowing from it remains valid after the effective date of this Act and may be terminated, completed, consummated, or enforced under the</w:t>
      </w:r>
      <w:r>
        <w:rPr>
          <w:spacing w:val="19"/>
          <w:w w:val="110"/>
        </w:rPr>
        <w:t xml:space="preserve"> </w:t>
      </w:r>
      <w:r>
        <w:rPr>
          <w:w w:val="110"/>
        </w:rPr>
        <w:t>law.</w:t>
      </w:r>
    </w:p>
    <w:p w14:paraId="60708FEF" w14:textId="77777777" w:rsidR="00940F49" w:rsidRDefault="00940F49">
      <w:pPr>
        <w:pStyle w:val="BodyText"/>
        <w:spacing w:before="10"/>
        <w:rPr>
          <w:sz w:val="23"/>
        </w:rPr>
      </w:pPr>
    </w:p>
    <w:p w14:paraId="594EAB4D" w14:textId="77777777" w:rsidR="00940F49" w:rsidRDefault="000E4824">
      <w:pPr>
        <w:pStyle w:val="BodyText"/>
        <w:spacing w:line="247" w:lineRule="auto"/>
        <w:ind w:left="160" w:right="149" w:firstLine="720"/>
        <w:jc w:val="both"/>
      </w:pPr>
      <w:r>
        <w:rPr>
          <w:w w:val="110"/>
        </w:rPr>
        <w:t>SECTION 6. AND BE IT FURTHER ENACTED, That, except as otherwise provided  by law, all existing laws, regulations, proposed regulations, standards and guidelines, policies, orders and other directives, forms, plans, memberships, contracts, property, investigations, administrative and judicial responsibilities, rights to sue and be sued, and all</w:t>
      </w:r>
      <w:r>
        <w:rPr>
          <w:spacing w:val="-14"/>
          <w:w w:val="110"/>
        </w:rPr>
        <w:t xml:space="preserve"> </w:t>
      </w:r>
      <w:r>
        <w:rPr>
          <w:w w:val="110"/>
        </w:rPr>
        <w:t>other</w:t>
      </w:r>
      <w:r>
        <w:rPr>
          <w:spacing w:val="-13"/>
          <w:w w:val="110"/>
        </w:rPr>
        <w:t xml:space="preserve"> </w:t>
      </w:r>
      <w:r>
        <w:rPr>
          <w:w w:val="110"/>
        </w:rPr>
        <w:t>duties</w:t>
      </w:r>
      <w:r>
        <w:rPr>
          <w:spacing w:val="-14"/>
          <w:w w:val="110"/>
        </w:rPr>
        <w:t xml:space="preserve"> </w:t>
      </w:r>
      <w:r>
        <w:rPr>
          <w:w w:val="110"/>
        </w:rPr>
        <w:t>and</w:t>
      </w:r>
      <w:r>
        <w:rPr>
          <w:spacing w:val="-13"/>
          <w:w w:val="110"/>
        </w:rPr>
        <w:t xml:space="preserve"> </w:t>
      </w:r>
      <w:r>
        <w:rPr>
          <w:w w:val="110"/>
        </w:rPr>
        <w:t>responsibilities</w:t>
      </w:r>
      <w:r>
        <w:rPr>
          <w:spacing w:val="-15"/>
          <w:w w:val="110"/>
        </w:rPr>
        <w:t xml:space="preserve"> </w:t>
      </w:r>
      <w:r>
        <w:rPr>
          <w:w w:val="110"/>
        </w:rPr>
        <w:t>associated</w:t>
      </w:r>
      <w:r>
        <w:rPr>
          <w:spacing w:val="-13"/>
          <w:w w:val="110"/>
        </w:rPr>
        <w:t xml:space="preserve"> </w:t>
      </w:r>
      <w:r>
        <w:rPr>
          <w:w w:val="110"/>
        </w:rPr>
        <w:t>with</w:t>
      </w:r>
      <w:r>
        <w:rPr>
          <w:spacing w:val="-14"/>
          <w:w w:val="110"/>
        </w:rPr>
        <w:t xml:space="preserve"> </w:t>
      </w:r>
      <w:r>
        <w:rPr>
          <w:w w:val="110"/>
        </w:rPr>
        <w:t>the</w:t>
      </w:r>
      <w:r>
        <w:rPr>
          <w:spacing w:val="-12"/>
          <w:w w:val="110"/>
        </w:rPr>
        <w:t xml:space="preserve"> </w:t>
      </w:r>
      <w:r>
        <w:rPr>
          <w:w w:val="110"/>
        </w:rPr>
        <w:t>functions</w:t>
      </w:r>
      <w:r>
        <w:rPr>
          <w:spacing w:val="-15"/>
          <w:w w:val="110"/>
        </w:rPr>
        <w:t xml:space="preserve"> </w:t>
      </w:r>
      <w:r>
        <w:rPr>
          <w:w w:val="110"/>
        </w:rPr>
        <w:t>of</w:t>
      </w:r>
      <w:r>
        <w:rPr>
          <w:spacing w:val="-12"/>
          <w:w w:val="110"/>
        </w:rPr>
        <w:t xml:space="preserve"> </w:t>
      </w:r>
      <w:r>
        <w:rPr>
          <w:w w:val="110"/>
        </w:rPr>
        <w:t>the</w:t>
      </w:r>
      <w:r>
        <w:rPr>
          <w:spacing w:val="-13"/>
          <w:w w:val="110"/>
        </w:rPr>
        <w:t xml:space="preserve"> </w:t>
      </w:r>
      <w:r>
        <w:rPr>
          <w:w w:val="110"/>
        </w:rPr>
        <w:t>agencies</w:t>
      </w:r>
      <w:r>
        <w:rPr>
          <w:spacing w:val="-12"/>
          <w:w w:val="110"/>
        </w:rPr>
        <w:t xml:space="preserve"> </w:t>
      </w:r>
      <w:r>
        <w:rPr>
          <w:w w:val="110"/>
        </w:rPr>
        <w:t>and</w:t>
      </w:r>
      <w:r>
        <w:rPr>
          <w:spacing w:val="-15"/>
          <w:w w:val="110"/>
        </w:rPr>
        <w:t xml:space="preserve"> </w:t>
      </w:r>
      <w:r>
        <w:rPr>
          <w:w w:val="110"/>
        </w:rPr>
        <w:t>units that</w:t>
      </w:r>
      <w:r>
        <w:rPr>
          <w:spacing w:val="-4"/>
          <w:w w:val="110"/>
        </w:rPr>
        <w:t xml:space="preserve"> </w:t>
      </w:r>
      <w:r>
        <w:rPr>
          <w:w w:val="110"/>
        </w:rPr>
        <w:t>are</w:t>
      </w:r>
      <w:r>
        <w:rPr>
          <w:spacing w:val="-4"/>
          <w:w w:val="110"/>
        </w:rPr>
        <w:t xml:space="preserve"> </w:t>
      </w:r>
      <w:r>
        <w:rPr>
          <w:w w:val="110"/>
        </w:rPr>
        <w:t>the</w:t>
      </w:r>
      <w:r>
        <w:rPr>
          <w:spacing w:val="-5"/>
          <w:w w:val="110"/>
        </w:rPr>
        <w:t xml:space="preserve"> </w:t>
      </w:r>
      <w:r>
        <w:rPr>
          <w:w w:val="110"/>
        </w:rPr>
        <w:t>subject</w:t>
      </w:r>
      <w:r>
        <w:rPr>
          <w:spacing w:val="-3"/>
          <w:w w:val="110"/>
        </w:rPr>
        <w:t xml:space="preserve"> </w:t>
      </w:r>
      <w:r>
        <w:rPr>
          <w:w w:val="110"/>
        </w:rPr>
        <w:t>of</w:t>
      </w:r>
      <w:r>
        <w:rPr>
          <w:spacing w:val="-6"/>
          <w:w w:val="110"/>
        </w:rPr>
        <w:t xml:space="preserve"> </w:t>
      </w:r>
      <w:r>
        <w:rPr>
          <w:w w:val="110"/>
        </w:rPr>
        <w:t>this</w:t>
      </w:r>
      <w:r>
        <w:rPr>
          <w:spacing w:val="-3"/>
          <w:w w:val="110"/>
        </w:rPr>
        <w:t xml:space="preserve"> </w:t>
      </w:r>
      <w:r>
        <w:rPr>
          <w:w w:val="110"/>
        </w:rPr>
        <w:t>Act</w:t>
      </w:r>
      <w:r>
        <w:rPr>
          <w:spacing w:val="-4"/>
          <w:w w:val="110"/>
        </w:rPr>
        <w:t xml:space="preserve"> </w:t>
      </w:r>
      <w:r>
        <w:rPr>
          <w:w w:val="110"/>
        </w:rPr>
        <w:t>prior</w:t>
      </w:r>
      <w:r>
        <w:rPr>
          <w:spacing w:val="-4"/>
          <w:w w:val="110"/>
        </w:rPr>
        <w:t xml:space="preserve"> </w:t>
      </w:r>
      <w:r>
        <w:rPr>
          <w:w w:val="110"/>
        </w:rPr>
        <w:t>to</w:t>
      </w:r>
      <w:r>
        <w:rPr>
          <w:spacing w:val="-3"/>
          <w:w w:val="110"/>
        </w:rPr>
        <w:t xml:space="preserve"> </w:t>
      </w:r>
      <w:r>
        <w:rPr>
          <w:w w:val="110"/>
        </w:rPr>
        <w:t>the</w:t>
      </w:r>
      <w:r>
        <w:rPr>
          <w:spacing w:val="-5"/>
          <w:w w:val="110"/>
        </w:rPr>
        <w:t xml:space="preserve"> </w:t>
      </w:r>
      <w:r>
        <w:rPr>
          <w:w w:val="110"/>
        </w:rPr>
        <w:t>effective</w:t>
      </w:r>
      <w:r>
        <w:rPr>
          <w:spacing w:val="-3"/>
          <w:w w:val="110"/>
        </w:rPr>
        <w:t xml:space="preserve"> </w:t>
      </w:r>
      <w:r>
        <w:rPr>
          <w:w w:val="110"/>
        </w:rPr>
        <w:t>date</w:t>
      </w:r>
      <w:r>
        <w:rPr>
          <w:spacing w:val="-3"/>
          <w:w w:val="110"/>
        </w:rPr>
        <w:t xml:space="preserve"> </w:t>
      </w:r>
      <w:r>
        <w:rPr>
          <w:w w:val="110"/>
        </w:rPr>
        <w:t>of</w:t>
      </w:r>
      <w:r>
        <w:rPr>
          <w:spacing w:val="-4"/>
          <w:w w:val="110"/>
        </w:rPr>
        <w:t xml:space="preserve"> </w:t>
      </w:r>
      <w:r>
        <w:rPr>
          <w:w w:val="110"/>
        </w:rPr>
        <w:t>this</w:t>
      </w:r>
      <w:r>
        <w:rPr>
          <w:spacing w:val="-6"/>
          <w:w w:val="110"/>
        </w:rPr>
        <w:t xml:space="preserve"> </w:t>
      </w:r>
      <w:r>
        <w:rPr>
          <w:w w:val="110"/>
        </w:rPr>
        <w:t>Act</w:t>
      </w:r>
      <w:r>
        <w:rPr>
          <w:spacing w:val="-3"/>
          <w:w w:val="110"/>
        </w:rPr>
        <w:t xml:space="preserve"> </w:t>
      </w:r>
      <w:r>
        <w:rPr>
          <w:w w:val="110"/>
        </w:rPr>
        <w:t>shall</w:t>
      </w:r>
      <w:r>
        <w:rPr>
          <w:spacing w:val="-5"/>
          <w:w w:val="110"/>
        </w:rPr>
        <w:t xml:space="preserve"> </w:t>
      </w:r>
      <w:r>
        <w:rPr>
          <w:w w:val="110"/>
        </w:rPr>
        <w:t>continue</w:t>
      </w:r>
      <w:r>
        <w:rPr>
          <w:spacing w:val="-3"/>
          <w:w w:val="110"/>
        </w:rPr>
        <w:t xml:space="preserve"> </w:t>
      </w:r>
      <w:r>
        <w:rPr>
          <w:w w:val="110"/>
        </w:rPr>
        <w:t>in</w:t>
      </w:r>
      <w:r>
        <w:rPr>
          <w:spacing w:val="-5"/>
          <w:w w:val="110"/>
        </w:rPr>
        <w:t xml:space="preserve"> </w:t>
      </w:r>
      <w:r>
        <w:rPr>
          <w:w w:val="110"/>
        </w:rPr>
        <w:t>effect under</w:t>
      </w:r>
      <w:r>
        <w:rPr>
          <w:spacing w:val="-9"/>
          <w:w w:val="110"/>
        </w:rPr>
        <w:t xml:space="preserve"> </w:t>
      </w:r>
      <w:r>
        <w:rPr>
          <w:w w:val="110"/>
        </w:rPr>
        <w:t>and,</w:t>
      </w:r>
      <w:r>
        <w:rPr>
          <w:spacing w:val="-8"/>
          <w:w w:val="110"/>
        </w:rPr>
        <w:t xml:space="preserve"> </w:t>
      </w:r>
      <w:r>
        <w:rPr>
          <w:w w:val="110"/>
        </w:rPr>
        <w:t>as</w:t>
      </w:r>
      <w:r>
        <w:rPr>
          <w:spacing w:val="-8"/>
          <w:w w:val="110"/>
        </w:rPr>
        <w:t xml:space="preserve"> </w:t>
      </w:r>
      <w:r>
        <w:rPr>
          <w:w w:val="110"/>
        </w:rPr>
        <w:t>appropriate,</w:t>
      </w:r>
      <w:r>
        <w:rPr>
          <w:spacing w:val="-9"/>
          <w:w w:val="110"/>
        </w:rPr>
        <w:t xml:space="preserve"> </w:t>
      </w:r>
      <w:r>
        <w:rPr>
          <w:w w:val="110"/>
        </w:rPr>
        <w:t>are</w:t>
      </w:r>
      <w:r>
        <w:rPr>
          <w:spacing w:val="-8"/>
          <w:w w:val="110"/>
        </w:rPr>
        <w:t xml:space="preserve"> </w:t>
      </w:r>
      <w:r>
        <w:rPr>
          <w:w w:val="110"/>
        </w:rPr>
        <w:t>legal</w:t>
      </w:r>
      <w:r>
        <w:rPr>
          <w:spacing w:val="-9"/>
          <w:w w:val="110"/>
        </w:rPr>
        <w:t xml:space="preserve"> </w:t>
      </w:r>
      <w:r>
        <w:rPr>
          <w:w w:val="110"/>
        </w:rPr>
        <w:t>and</w:t>
      </w:r>
      <w:r>
        <w:rPr>
          <w:spacing w:val="-9"/>
          <w:w w:val="110"/>
        </w:rPr>
        <w:t xml:space="preserve"> </w:t>
      </w:r>
      <w:r>
        <w:rPr>
          <w:w w:val="110"/>
        </w:rPr>
        <w:t>binding</w:t>
      </w:r>
      <w:r>
        <w:rPr>
          <w:spacing w:val="-7"/>
          <w:w w:val="110"/>
        </w:rPr>
        <w:t xml:space="preserve"> </w:t>
      </w:r>
      <w:r>
        <w:rPr>
          <w:w w:val="110"/>
        </w:rPr>
        <w:t>on</w:t>
      </w:r>
      <w:r>
        <w:rPr>
          <w:spacing w:val="-8"/>
          <w:w w:val="110"/>
        </w:rPr>
        <w:t xml:space="preserve"> </w:t>
      </w:r>
      <w:r>
        <w:rPr>
          <w:w w:val="110"/>
        </w:rPr>
        <w:t>the</w:t>
      </w:r>
      <w:r>
        <w:rPr>
          <w:spacing w:val="-8"/>
          <w:w w:val="110"/>
        </w:rPr>
        <w:t xml:space="preserve"> </w:t>
      </w:r>
      <w:r>
        <w:rPr>
          <w:w w:val="110"/>
        </w:rPr>
        <w:t>State</w:t>
      </w:r>
      <w:r>
        <w:rPr>
          <w:spacing w:val="-8"/>
          <w:w w:val="110"/>
        </w:rPr>
        <w:t xml:space="preserve"> </w:t>
      </w:r>
      <w:r>
        <w:rPr>
          <w:w w:val="110"/>
        </w:rPr>
        <w:t>Library</w:t>
      </w:r>
      <w:r>
        <w:rPr>
          <w:spacing w:val="-7"/>
          <w:w w:val="110"/>
        </w:rPr>
        <w:t xml:space="preserve"> </w:t>
      </w:r>
      <w:r>
        <w:rPr>
          <w:w w:val="110"/>
        </w:rPr>
        <w:t>Agency</w:t>
      </w:r>
      <w:r>
        <w:rPr>
          <w:spacing w:val="-7"/>
          <w:w w:val="110"/>
        </w:rPr>
        <w:t xml:space="preserve"> </w:t>
      </w:r>
      <w:r>
        <w:rPr>
          <w:w w:val="110"/>
        </w:rPr>
        <w:t>and</w:t>
      </w:r>
      <w:r>
        <w:rPr>
          <w:spacing w:val="-9"/>
          <w:w w:val="110"/>
        </w:rPr>
        <w:t xml:space="preserve"> </w:t>
      </w:r>
      <w:r>
        <w:rPr>
          <w:w w:val="110"/>
        </w:rPr>
        <w:t>the</w:t>
      </w:r>
      <w:r>
        <w:rPr>
          <w:spacing w:val="-8"/>
          <w:w w:val="110"/>
        </w:rPr>
        <w:t xml:space="preserve"> </w:t>
      </w:r>
      <w:r>
        <w:rPr>
          <w:w w:val="110"/>
        </w:rPr>
        <w:t>State Library</w:t>
      </w:r>
      <w:r>
        <w:rPr>
          <w:spacing w:val="-30"/>
          <w:w w:val="110"/>
        </w:rPr>
        <w:t xml:space="preserve"> </w:t>
      </w:r>
      <w:r>
        <w:rPr>
          <w:w w:val="110"/>
        </w:rPr>
        <w:t>Board</w:t>
      </w:r>
      <w:r>
        <w:rPr>
          <w:spacing w:val="-29"/>
          <w:w w:val="110"/>
        </w:rPr>
        <w:t xml:space="preserve"> </w:t>
      </w:r>
      <w:r>
        <w:rPr>
          <w:w w:val="110"/>
        </w:rPr>
        <w:t>until</w:t>
      </w:r>
      <w:r>
        <w:rPr>
          <w:spacing w:val="-28"/>
          <w:w w:val="110"/>
        </w:rPr>
        <w:t xml:space="preserve"> </w:t>
      </w:r>
      <w:r>
        <w:rPr>
          <w:w w:val="110"/>
        </w:rPr>
        <w:t>completed,</w:t>
      </w:r>
      <w:r>
        <w:rPr>
          <w:spacing w:val="-29"/>
          <w:w w:val="110"/>
        </w:rPr>
        <w:t xml:space="preserve"> </w:t>
      </w:r>
      <w:r>
        <w:rPr>
          <w:w w:val="110"/>
        </w:rPr>
        <w:t>withdrawn,</w:t>
      </w:r>
      <w:r>
        <w:rPr>
          <w:spacing w:val="-30"/>
          <w:w w:val="110"/>
        </w:rPr>
        <w:t xml:space="preserve"> </w:t>
      </w:r>
      <w:r>
        <w:rPr>
          <w:w w:val="110"/>
        </w:rPr>
        <w:t>canceled,</w:t>
      </w:r>
      <w:r>
        <w:rPr>
          <w:spacing w:val="-28"/>
          <w:w w:val="110"/>
        </w:rPr>
        <w:t xml:space="preserve"> </w:t>
      </w:r>
      <w:r>
        <w:rPr>
          <w:w w:val="110"/>
        </w:rPr>
        <w:t>modified,</w:t>
      </w:r>
      <w:r>
        <w:rPr>
          <w:spacing w:val="-29"/>
          <w:w w:val="110"/>
        </w:rPr>
        <w:t xml:space="preserve"> </w:t>
      </w:r>
      <w:r>
        <w:rPr>
          <w:w w:val="110"/>
        </w:rPr>
        <w:t>or</w:t>
      </w:r>
      <w:r>
        <w:rPr>
          <w:spacing w:val="-32"/>
          <w:w w:val="110"/>
        </w:rPr>
        <w:t xml:space="preserve"> </w:t>
      </w:r>
      <w:r>
        <w:rPr>
          <w:w w:val="110"/>
        </w:rPr>
        <w:t>otherwise</w:t>
      </w:r>
      <w:r>
        <w:rPr>
          <w:spacing w:val="-28"/>
          <w:w w:val="110"/>
        </w:rPr>
        <w:t xml:space="preserve"> </w:t>
      </w:r>
      <w:r>
        <w:rPr>
          <w:w w:val="110"/>
        </w:rPr>
        <w:t>changed</w:t>
      </w:r>
      <w:r>
        <w:rPr>
          <w:spacing w:val="-29"/>
          <w:w w:val="110"/>
        </w:rPr>
        <w:t xml:space="preserve"> </w:t>
      </w:r>
      <w:r>
        <w:rPr>
          <w:w w:val="110"/>
        </w:rPr>
        <w:t>under the</w:t>
      </w:r>
      <w:r>
        <w:rPr>
          <w:spacing w:val="7"/>
          <w:w w:val="110"/>
        </w:rPr>
        <w:t xml:space="preserve"> </w:t>
      </w:r>
      <w:r>
        <w:rPr>
          <w:w w:val="110"/>
        </w:rPr>
        <w:t>law.</w:t>
      </w:r>
    </w:p>
    <w:p w14:paraId="3A0E7CE5" w14:textId="77777777" w:rsidR="00940F49" w:rsidRDefault="00940F49">
      <w:pPr>
        <w:pStyle w:val="BodyText"/>
        <w:spacing w:before="10"/>
        <w:rPr>
          <w:sz w:val="23"/>
        </w:rPr>
      </w:pPr>
    </w:p>
    <w:p w14:paraId="58DA2173" w14:textId="77777777" w:rsidR="00940F49" w:rsidRDefault="000E4824">
      <w:pPr>
        <w:pStyle w:val="BodyText"/>
        <w:spacing w:line="247" w:lineRule="auto"/>
        <w:ind w:left="160" w:right="149" w:firstLine="720"/>
        <w:jc w:val="both"/>
      </w:pPr>
      <w:r>
        <w:rPr>
          <w:w w:val="105"/>
        </w:rPr>
        <w:t>SECTION 7. AND  BE  IT  FURTHER  ENACTED,  That  the  State  Library  Board  shall  be the successor to the Maryland Advisory Council on  Libraries and nothing  in  this Act  shall affect the terms of office of a member of the Maryland Advisory Council on Libraries who is serving on the effective date of this Act. An individual who is a member of any such entity on the effective date of this Act shall remain a member for the balance of the term to which the member is appointed, unless the member sooner dies, resigns, or is removed under appropriate provisions of</w:t>
      </w:r>
      <w:r>
        <w:rPr>
          <w:spacing w:val="41"/>
          <w:w w:val="105"/>
        </w:rPr>
        <w:t xml:space="preserve"> </w:t>
      </w:r>
      <w:r>
        <w:rPr>
          <w:w w:val="105"/>
        </w:rPr>
        <w:t>law.</w:t>
      </w:r>
    </w:p>
    <w:p w14:paraId="434224D3" w14:textId="77777777" w:rsidR="00940F49" w:rsidRDefault="00940F49">
      <w:pPr>
        <w:pStyle w:val="BodyText"/>
        <w:spacing w:before="8"/>
        <w:rPr>
          <w:sz w:val="23"/>
        </w:rPr>
      </w:pPr>
    </w:p>
    <w:p w14:paraId="5B8B89A5" w14:textId="77777777" w:rsidR="00940F49" w:rsidRDefault="000E4824">
      <w:pPr>
        <w:pStyle w:val="BodyText"/>
        <w:spacing w:before="1" w:line="247" w:lineRule="auto"/>
        <w:ind w:left="160" w:right="152" w:firstLine="720"/>
        <w:jc w:val="both"/>
      </w:pPr>
      <w:r>
        <w:rPr>
          <w:w w:val="105"/>
        </w:rPr>
        <w:t>SECTION  8.  AND  BE  IT  FURTHER  ENACTED,  That  the  publisher  of   the Annotated Code of Maryland, in consultation with and subject to the approval of the Department of Legislative Services, shall correct, with no further action required by the General Assembly, cross–references and terminology rendered incorrect by this Act or by any other Act of the General Assembly of 2017 that affects provisions enacted by this Act. The publisher shall adequately describe any such correction in an editor’s note following   the section</w:t>
      </w:r>
      <w:r>
        <w:rPr>
          <w:spacing w:val="21"/>
          <w:w w:val="105"/>
        </w:rPr>
        <w:t xml:space="preserve"> </w:t>
      </w:r>
      <w:r>
        <w:rPr>
          <w:w w:val="105"/>
        </w:rPr>
        <w:t>affected.</w:t>
      </w:r>
    </w:p>
    <w:p w14:paraId="132C545D" w14:textId="77777777" w:rsidR="00940F49" w:rsidRDefault="00940F49">
      <w:pPr>
        <w:spacing w:line="247" w:lineRule="auto"/>
        <w:jc w:val="both"/>
        <w:sectPr w:rsidR="00940F49">
          <w:pgSz w:w="12240" w:h="15840"/>
          <w:pgMar w:top="1440" w:right="1000" w:bottom="760" w:left="920" w:header="834" w:footer="516" w:gutter="0"/>
          <w:cols w:space="720"/>
        </w:sectPr>
      </w:pPr>
    </w:p>
    <w:p w14:paraId="26AD29F6" w14:textId="77777777" w:rsidR="00940F49" w:rsidRDefault="000E4824">
      <w:pPr>
        <w:pStyle w:val="BodyText"/>
        <w:spacing w:before="98" w:line="247" w:lineRule="auto"/>
        <w:ind w:left="160" w:right="149" w:firstLine="720"/>
        <w:jc w:val="both"/>
      </w:pPr>
      <w:r>
        <w:rPr>
          <w:w w:val="110"/>
        </w:rPr>
        <w:t>SECTION 9. AND BE IT FURTHER ENACTED, That, if any provision of this Act or the application thereof to any person or circumstance is held invalid for any reason in a court</w:t>
      </w:r>
      <w:r>
        <w:rPr>
          <w:spacing w:val="-14"/>
          <w:w w:val="110"/>
        </w:rPr>
        <w:t xml:space="preserve"> </w:t>
      </w:r>
      <w:r>
        <w:rPr>
          <w:w w:val="110"/>
        </w:rPr>
        <w:t>of</w:t>
      </w:r>
      <w:r>
        <w:rPr>
          <w:spacing w:val="-15"/>
          <w:w w:val="110"/>
        </w:rPr>
        <w:t xml:space="preserve"> </w:t>
      </w:r>
      <w:r>
        <w:rPr>
          <w:w w:val="110"/>
        </w:rPr>
        <w:t>competent</w:t>
      </w:r>
      <w:r>
        <w:rPr>
          <w:spacing w:val="-13"/>
          <w:w w:val="110"/>
        </w:rPr>
        <w:t xml:space="preserve"> </w:t>
      </w:r>
      <w:r>
        <w:rPr>
          <w:w w:val="110"/>
        </w:rPr>
        <w:t>jurisdiction,</w:t>
      </w:r>
      <w:r>
        <w:rPr>
          <w:spacing w:val="-14"/>
          <w:w w:val="110"/>
        </w:rPr>
        <w:t xml:space="preserve"> </w:t>
      </w:r>
      <w:r>
        <w:rPr>
          <w:w w:val="110"/>
        </w:rPr>
        <w:t>the</w:t>
      </w:r>
      <w:r>
        <w:rPr>
          <w:spacing w:val="-16"/>
          <w:w w:val="110"/>
        </w:rPr>
        <w:t xml:space="preserve"> </w:t>
      </w:r>
      <w:r>
        <w:rPr>
          <w:w w:val="110"/>
        </w:rPr>
        <w:t>invalidity</w:t>
      </w:r>
      <w:r>
        <w:rPr>
          <w:spacing w:val="-15"/>
          <w:w w:val="110"/>
        </w:rPr>
        <w:t xml:space="preserve"> </w:t>
      </w:r>
      <w:r>
        <w:rPr>
          <w:w w:val="110"/>
        </w:rPr>
        <w:t>does</w:t>
      </w:r>
      <w:r>
        <w:rPr>
          <w:spacing w:val="-14"/>
          <w:w w:val="110"/>
        </w:rPr>
        <w:t xml:space="preserve"> </w:t>
      </w:r>
      <w:r>
        <w:rPr>
          <w:w w:val="110"/>
        </w:rPr>
        <w:t>not</w:t>
      </w:r>
      <w:r>
        <w:rPr>
          <w:spacing w:val="-14"/>
          <w:w w:val="110"/>
        </w:rPr>
        <w:t xml:space="preserve"> </w:t>
      </w:r>
      <w:r>
        <w:rPr>
          <w:w w:val="110"/>
        </w:rPr>
        <w:t>affect</w:t>
      </w:r>
      <w:r>
        <w:rPr>
          <w:spacing w:val="-11"/>
          <w:w w:val="110"/>
        </w:rPr>
        <w:t xml:space="preserve"> </w:t>
      </w:r>
      <w:r>
        <w:rPr>
          <w:w w:val="110"/>
        </w:rPr>
        <w:t>other</w:t>
      </w:r>
      <w:r>
        <w:rPr>
          <w:spacing w:val="-15"/>
          <w:w w:val="110"/>
        </w:rPr>
        <w:t xml:space="preserve"> </w:t>
      </w:r>
      <w:r>
        <w:rPr>
          <w:w w:val="110"/>
        </w:rPr>
        <w:t>provisions</w:t>
      </w:r>
      <w:r>
        <w:rPr>
          <w:spacing w:val="-14"/>
          <w:w w:val="110"/>
        </w:rPr>
        <w:t xml:space="preserve"> </w:t>
      </w:r>
      <w:r>
        <w:rPr>
          <w:w w:val="110"/>
        </w:rPr>
        <w:t>or</w:t>
      </w:r>
      <w:r>
        <w:rPr>
          <w:spacing w:val="-15"/>
          <w:w w:val="110"/>
        </w:rPr>
        <w:t xml:space="preserve"> </w:t>
      </w:r>
      <w:r>
        <w:rPr>
          <w:w w:val="110"/>
        </w:rPr>
        <w:t>any</w:t>
      </w:r>
      <w:r>
        <w:rPr>
          <w:spacing w:val="-14"/>
          <w:w w:val="110"/>
        </w:rPr>
        <w:t xml:space="preserve"> </w:t>
      </w:r>
      <w:r>
        <w:rPr>
          <w:w w:val="110"/>
        </w:rPr>
        <w:t>other application</w:t>
      </w:r>
      <w:r>
        <w:rPr>
          <w:spacing w:val="-11"/>
          <w:w w:val="110"/>
        </w:rPr>
        <w:t xml:space="preserve"> </w:t>
      </w:r>
      <w:r>
        <w:rPr>
          <w:w w:val="110"/>
        </w:rPr>
        <w:t>of</w:t>
      </w:r>
      <w:r>
        <w:rPr>
          <w:spacing w:val="-9"/>
          <w:w w:val="110"/>
        </w:rPr>
        <w:t xml:space="preserve"> </w:t>
      </w:r>
      <w:r>
        <w:rPr>
          <w:w w:val="110"/>
        </w:rPr>
        <w:t>this</w:t>
      </w:r>
      <w:r>
        <w:rPr>
          <w:spacing w:val="-9"/>
          <w:w w:val="110"/>
        </w:rPr>
        <w:t xml:space="preserve"> </w:t>
      </w:r>
      <w:r>
        <w:rPr>
          <w:w w:val="110"/>
        </w:rPr>
        <w:t>Act</w:t>
      </w:r>
      <w:r>
        <w:rPr>
          <w:spacing w:val="-9"/>
          <w:w w:val="110"/>
        </w:rPr>
        <w:t xml:space="preserve"> </w:t>
      </w:r>
      <w:r>
        <w:rPr>
          <w:w w:val="110"/>
        </w:rPr>
        <w:t>that</w:t>
      </w:r>
      <w:r>
        <w:rPr>
          <w:spacing w:val="-10"/>
          <w:w w:val="110"/>
        </w:rPr>
        <w:t xml:space="preserve"> </w:t>
      </w:r>
      <w:r>
        <w:rPr>
          <w:w w:val="110"/>
        </w:rPr>
        <w:t>can</w:t>
      </w:r>
      <w:r>
        <w:rPr>
          <w:spacing w:val="-10"/>
          <w:w w:val="110"/>
        </w:rPr>
        <w:t xml:space="preserve"> </w:t>
      </w:r>
      <w:r>
        <w:rPr>
          <w:w w:val="110"/>
        </w:rPr>
        <w:t>be</w:t>
      </w:r>
      <w:r>
        <w:rPr>
          <w:spacing w:val="-10"/>
          <w:w w:val="110"/>
        </w:rPr>
        <w:t xml:space="preserve"> </w:t>
      </w:r>
      <w:r>
        <w:rPr>
          <w:w w:val="110"/>
        </w:rPr>
        <w:t>given</w:t>
      </w:r>
      <w:r>
        <w:rPr>
          <w:spacing w:val="-11"/>
          <w:w w:val="110"/>
        </w:rPr>
        <w:t xml:space="preserve"> </w:t>
      </w:r>
      <w:r>
        <w:rPr>
          <w:w w:val="110"/>
        </w:rPr>
        <w:t>effect</w:t>
      </w:r>
      <w:r>
        <w:rPr>
          <w:spacing w:val="-9"/>
          <w:w w:val="110"/>
        </w:rPr>
        <w:t xml:space="preserve"> </w:t>
      </w:r>
      <w:r>
        <w:rPr>
          <w:w w:val="110"/>
        </w:rPr>
        <w:t>without</w:t>
      </w:r>
      <w:r>
        <w:rPr>
          <w:spacing w:val="-10"/>
          <w:w w:val="110"/>
        </w:rPr>
        <w:t xml:space="preserve"> </w:t>
      </w:r>
      <w:r>
        <w:rPr>
          <w:w w:val="110"/>
        </w:rPr>
        <w:t>the</w:t>
      </w:r>
      <w:r>
        <w:rPr>
          <w:spacing w:val="-10"/>
          <w:w w:val="110"/>
        </w:rPr>
        <w:t xml:space="preserve"> </w:t>
      </w:r>
      <w:r>
        <w:rPr>
          <w:w w:val="110"/>
        </w:rPr>
        <w:t>invalid</w:t>
      </w:r>
      <w:r>
        <w:rPr>
          <w:spacing w:val="-11"/>
          <w:w w:val="110"/>
        </w:rPr>
        <w:t xml:space="preserve"> </w:t>
      </w:r>
      <w:r>
        <w:rPr>
          <w:w w:val="110"/>
        </w:rPr>
        <w:t>provision</w:t>
      </w:r>
      <w:r>
        <w:rPr>
          <w:spacing w:val="-8"/>
          <w:w w:val="110"/>
        </w:rPr>
        <w:t xml:space="preserve"> </w:t>
      </w:r>
      <w:r>
        <w:rPr>
          <w:w w:val="110"/>
        </w:rPr>
        <w:t>or</w:t>
      </w:r>
      <w:r>
        <w:rPr>
          <w:spacing w:val="-11"/>
          <w:w w:val="110"/>
        </w:rPr>
        <w:t xml:space="preserve"> </w:t>
      </w:r>
      <w:r>
        <w:rPr>
          <w:w w:val="110"/>
        </w:rPr>
        <w:t>application, and for this purpose the provisions of this Act are declared</w:t>
      </w:r>
      <w:r>
        <w:rPr>
          <w:spacing w:val="27"/>
          <w:w w:val="110"/>
        </w:rPr>
        <w:t xml:space="preserve"> </w:t>
      </w:r>
      <w:r>
        <w:rPr>
          <w:w w:val="110"/>
        </w:rPr>
        <w:t>severable.</w:t>
      </w:r>
    </w:p>
    <w:p w14:paraId="5C2F825B" w14:textId="77777777" w:rsidR="00940F49" w:rsidRDefault="00940F49">
      <w:pPr>
        <w:pStyle w:val="BodyText"/>
        <w:spacing w:before="2"/>
      </w:pPr>
    </w:p>
    <w:p w14:paraId="25A8BB8C" w14:textId="77777777" w:rsidR="00940F49" w:rsidRDefault="000E4824">
      <w:pPr>
        <w:pStyle w:val="BodyText"/>
        <w:spacing w:before="1" w:line="244" w:lineRule="auto"/>
        <w:ind w:left="160" w:right="149" w:firstLine="720"/>
        <w:jc w:val="both"/>
      </w:pPr>
      <w:r>
        <w:rPr>
          <w:w w:val="115"/>
        </w:rPr>
        <w:t xml:space="preserve">SECTION 10. AND BE IT FURTHER ENACTED, </w:t>
      </w:r>
      <w:proofErr w:type="gramStart"/>
      <w:r>
        <w:rPr>
          <w:w w:val="115"/>
        </w:rPr>
        <w:t>That</w:t>
      </w:r>
      <w:proofErr w:type="gramEnd"/>
      <w:r>
        <w:rPr>
          <w:w w:val="115"/>
        </w:rPr>
        <w:t xml:space="preserve"> this Act shall take effect July 1,</w:t>
      </w:r>
      <w:r>
        <w:rPr>
          <w:spacing w:val="9"/>
          <w:w w:val="115"/>
        </w:rPr>
        <w:t xml:space="preserve"> </w:t>
      </w:r>
      <w:r>
        <w:rPr>
          <w:w w:val="115"/>
        </w:rPr>
        <w:t>2017.</w:t>
      </w:r>
    </w:p>
    <w:p w14:paraId="552F9F35" w14:textId="77777777" w:rsidR="00940F49" w:rsidRDefault="00940F49">
      <w:pPr>
        <w:pStyle w:val="BodyText"/>
        <w:spacing w:before="8"/>
      </w:pPr>
    </w:p>
    <w:p w14:paraId="1EFB9AAF" w14:textId="77777777" w:rsidR="00940F49" w:rsidRDefault="000E4824">
      <w:pPr>
        <w:pStyle w:val="Heading1"/>
      </w:pPr>
      <w:r>
        <w:rPr>
          <w:w w:val="110"/>
        </w:rPr>
        <w:t>Approved by the Governor, April 18, 2017.</w:t>
      </w:r>
    </w:p>
    <w:sectPr w:rsidR="00940F49">
      <w:pgSz w:w="12240" w:h="15840"/>
      <w:pgMar w:top="1440" w:right="1000" w:bottom="760" w:left="920" w:header="834"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70514" w14:textId="77777777" w:rsidR="004F4E74" w:rsidRDefault="004F4E74">
      <w:r>
        <w:separator/>
      </w:r>
    </w:p>
  </w:endnote>
  <w:endnote w:type="continuationSeparator" w:id="0">
    <w:p w14:paraId="727DAD1E" w14:textId="77777777" w:rsidR="004F4E74" w:rsidRDefault="004F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0064E" w14:textId="65D9E1F4" w:rsidR="00940F49" w:rsidRDefault="007B5E31">
    <w:pPr>
      <w:pStyle w:val="BodyText"/>
      <w:spacing w:line="14" w:lineRule="auto"/>
      <w:rPr>
        <w:sz w:val="20"/>
      </w:rPr>
    </w:pPr>
    <w:r>
      <w:rPr>
        <w:noProof/>
      </w:rPr>
      <mc:AlternateContent>
        <mc:Choice Requires="wps">
          <w:drawing>
            <wp:anchor distT="0" distB="0" distL="114300" distR="114300" simplePos="0" relativeHeight="486906368" behindDoc="1" locked="0" layoutInCell="1" allowOverlap="1" wp14:anchorId="0FD6428F" wp14:editId="09037CDD">
              <wp:simplePos x="0" y="0"/>
              <wp:positionH relativeFrom="page">
                <wp:posOffset>3639185</wp:posOffset>
              </wp:positionH>
              <wp:positionV relativeFrom="page">
                <wp:posOffset>9561830</wp:posOffset>
              </wp:positionV>
              <wp:extent cx="488315" cy="2089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E7590" w14:textId="77777777" w:rsidR="00940F49" w:rsidRDefault="000E4824">
                          <w:pPr>
                            <w:pStyle w:val="BodyText"/>
                            <w:spacing w:before="28"/>
                            <w:ind w:left="20"/>
                          </w:pPr>
                          <w:r>
                            <w:rPr>
                              <w:w w:val="110"/>
                            </w:rPr>
                            <w:t xml:space="preserve">– </w:t>
                          </w:r>
                          <w:r>
                            <w:fldChar w:fldCharType="begin"/>
                          </w:r>
                          <w:r>
                            <w:rPr>
                              <w:w w:val="110"/>
                            </w:rPr>
                            <w:instrText xml:space="preserve"> PAGE </w:instrText>
                          </w:r>
                          <w:r>
                            <w:fldChar w:fldCharType="separate"/>
                          </w:r>
                          <w:r>
                            <w:t>10</w:t>
                          </w:r>
                          <w:r>
                            <w:fldChar w:fldCharType="end"/>
                          </w:r>
                          <w:r>
                            <w:rPr>
                              <w:w w:val="1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6428F" id="_x0000_t202" coordsize="21600,21600" o:spt="202" path="m,l,21600r21600,l21600,xe">
              <v:stroke joinstyle="miter"/>
              <v:path gradientshapeok="t" o:connecttype="rect"/>
            </v:shapetype>
            <v:shape id="Text Box 1" o:spid="_x0000_s1030" type="#_x0000_t202" style="position:absolute;margin-left:286.55pt;margin-top:752.9pt;width:38.45pt;height:16.45pt;z-index:-164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" filled="f" stroked="f">
              <v:textbox inset="0,0,0,0">
                <w:txbxContent>
                  <w:p w14:paraId="074E7590" w14:textId="77777777" w:rsidR="00940F49" w:rsidRDefault="000E4824">
                    <w:pPr>
                      <w:pStyle w:val="BodyText"/>
                      <w:spacing w:before="28"/>
                      <w:ind w:left="20"/>
                    </w:pPr>
                    <w:r>
                      <w:rPr>
                        <w:w w:val="110"/>
                      </w:rPr>
                      <w:t xml:space="preserve">– </w:t>
                    </w:r>
                    <w:r>
                      <w:fldChar w:fldCharType="begin"/>
                    </w:r>
                    <w:r>
                      <w:rPr>
                        <w:w w:val="110"/>
                      </w:rPr>
                      <w:instrText xml:space="preserve"> PAGE </w:instrText>
                    </w:r>
                    <w:r>
                      <w:fldChar w:fldCharType="separate"/>
                    </w:r>
                    <w:r>
                      <w:t>10</w:t>
                    </w:r>
                    <w:r>
                      <w:fldChar w:fldCharType="end"/>
                    </w:r>
                    <w:r>
                      <w:rPr>
                        <w:w w:val="11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20267" w14:textId="4F97DE90" w:rsidR="00940F49" w:rsidRDefault="007B5E31">
    <w:pPr>
      <w:pStyle w:val="BodyText"/>
      <w:spacing w:line="14" w:lineRule="auto"/>
      <w:rPr>
        <w:sz w:val="20"/>
      </w:rPr>
    </w:pPr>
    <w:r>
      <w:rPr>
        <w:noProof/>
      </w:rPr>
      <mc:AlternateContent>
        <mc:Choice Requires="wps">
          <w:drawing>
            <wp:anchor distT="0" distB="0" distL="114300" distR="114300" simplePos="0" relativeHeight="486905856" behindDoc="1" locked="0" layoutInCell="1" allowOverlap="1" wp14:anchorId="29C41AC1" wp14:editId="201137D6">
              <wp:simplePos x="0" y="0"/>
              <wp:positionH relativeFrom="page">
                <wp:posOffset>3639185</wp:posOffset>
              </wp:positionH>
              <wp:positionV relativeFrom="page">
                <wp:posOffset>9561830</wp:posOffset>
              </wp:positionV>
              <wp:extent cx="488315" cy="208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EEF5B" w14:textId="77777777" w:rsidR="00940F49" w:rsidRDefault="000E4824">
                          <w:pPr>
                            <w:pStyle w:val="BodyText"/>
                            <w:spacing w:before="28"/>
                            <w:ind w:left="20"/>
                          </w:pPr>
                          <w:r>
                            <w:rPr>
                              <w:w w:val="110"/>
                            </w:rPr>
                            <w:t xml:space="preserve">– </w:t>
                          </w:r>
                          <w:r>
                            <w:fldChar w:fldCharType="begin"/>
                          </w:r>
                          <w:r>
                            <w:rPr>
                              <w:w w:val="110"/>
                            </w:rPr>
                            <w:instrText xml:space="preserve"> PAGE </w:instrText>
                          </w:r>
                          <w:r>
                            <w:fldChar w:fldCharType="separate"/>
                          </w:r>
                          <w:r>
                            <w:t>11</w:t>
                          </w:r>
                          <w:r>
                            <w:fldChar w:fldCharType="end"/>
                          </w:r>
                          <w:r>
                            <w:rPr>
                              <w:w w:val="1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41AC1" id="_x0000_t202" coordsize="21600,21600" o:spt="202" path="m,l,21600r21600,l21600,xe">
              <v:stroke joinstyle="miter"/>
              <v:path gradientshapeok="t" o:connecttype="rect"/>
            </v:shapetype>
            <v:shape id="Text Box 2" o:spid="_x0000_s1031" type="#_x0000_t202" style="position:absolute;margin-left:286.55pt;margin-top:752.9pt;width:38.45pt;height:16.45pt;z-index:-164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" filled="f" stroked="f">
              <v:textbox inset="0,0,0,0">
                <w:txbxContent>
                  <w:p w14:paraId="521EEF5B" w14:textId="77777777" w:rsidR="00940F49" w:rsidRDefault="000E4824">
                    <w:pPr>
                      <w:pStyle w:val="BodyText"/>
                      <w:spacing w:before="28"/>
                      <w:ind w:left="20"/>
                    </w:pPr>
                    <w:r>
                      <w:rPr>
                        <w:w w:val="110"/>
                      </w:rPr>
                      <w:t xml:space="preserve">– </w:t>
                    </w:r>
                    <w:r>
                      <w:fldChar w:fldCharType="begin"/>
                    </w:r>
                    <w:r>
                      <w:rPr>
                        <w:w w:val="110"/>
                      </w:rPr>
                      <w:instrText xml:space="preserve"> PAGE </w:instrText>
                    </w:r>
                    <w:r>
                      <w:fldChar w:fldCharType="separate"/>
                    </w:r>
                    <w:r>
                      <w:t>11</w:t>
                    </w:r>
                    <w:r>
                      <w:fldChar w:fldCharType="end"/>
                    </w:r>
                    <w:r>
                      <w:rPr>
                        <w:w w:val="11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FD340" w14:textId="77777777" w:rsidR="004F4E74" w:rsidRDefault="004F4E74">
      <w:r>
        <w:separator/>
      </w:r>
    </w:p>
  </w:footnote>
  <w:footnote w:type="continuationSeparator" w:id="0">
    <w:p w14:paraId="04C2E94C" w14:textId="77777777" w:rsidR="004F4E74" w:rsidRDefault="004F4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D9028" w14:textId="746844D3" w:rsidR="00940F49" w:rsidRDefault="007B5E31">
    <w:pPr>
      <w:pStyle w:val="BodyText"/>
      <w:spacing w:line="14" w:lineRule="auto"/>
      <w:rPr>
        <w:sz w:val="20"/>
      </w:rPr>
    </w:pPr>
    <w:r>
      <w:rPr>
        <w:noProof/>
      </w:rPr>
      <mc:AlternateContent>
        <mc:Choice Requires="wps">
          <w:drawing>
            <wp:anchor distT="0" distB="0" distL="114300" distR="114300" simplePos="0" relativeHeight="486904832" behindDoc="1" locked="0" layoutInCell="1" allowOverlap="1" wp14:anchorId="4703FAF1" wp14:editId="49CA63ED">
              <wp:simplePos x="0" y="0"/>
              <wp:positionH relativeFrom="page">
                <wp:posOffset>741680</wp:posOffset>
              </wp:positionH>
              <wp:positionV relativeFrom="page">
                <wp:posOffset>516890</wp:posOffset>
              </wp:positionV>
              <wp:extent cx="568960" cy="20891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B0AE8" w14:textId="77777777" w:rsidR="00940F49" w:rsidRDefault="000E4824">
                          <w:pPr>
                            <w:pStyle w:val="BodyText"/>
                            <w:spacing w:before="28"/>
                            <w:ind w:left="20"/>
                          </w:pPr>
                          <w:r>
                            <w:rPr>
                              <w:w w:val="115"/>
                            </w:rPr>
                            <w:t>Ch.</w:t>
                          </w:r>
                          <w:r>
                            <w:rPr>
                              <w:spacing w:val="-22"/>
                              <w:w w:val="115"/>
                            </w:rPr>
                            <w:t xml:space="preserve"> </w:t>
                          </w:r>
                          <w:r>
                            <w:rPr>
                              <w:w w:val="115"/>
                            </w:rPr>
                            <w:t>337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3FAF1" id="_x0000_t202" coordsize="21600,21600" o:spt="202" path="m,l,21600r21600,l21600,xe">
              <v:stroke joinstyle="miter"/>
              <v:path gradientshapeok="t" o:connecttype="rect"/>
            </v:shapetype>
            <v:shape id="Text Box 4" o:spid="_x0000_s1026" type="#_x0000_t202" style="position:absolute;margin-left:58.4pt;margin-top:40.7pt;width:44.8pt;height:16.45pt;z-index:-164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" filled="f" stroked="f">
              <v:textbox inset="0,0,0,0">
                <w:txbxContent>
                  <w:p w14:paraId="518B0AE8" w14:textId="77777777" w:rsidR="00940F49" w:rsidRDefault="000E4824">
                    <w:pPr>
                      <w:pStyle w:val="BodyText"/>
                      <w:spacing w:before="28"/>
                      <w:ind w:left="20"/>
                    </w:pPr>
                    <w:r>
                      <w:rPr>
                        <w:w w:val="115"/>
                      </w:rPr>
                      <w:t>Ch.</w:t>
                    </w:r>
                    <w:r>
                      <w:rPr>
                        <w:spacing w:val="-22"/>
                        <w:w w:val="115"/>
                      </w:rPr>
                      <w:t xml:space="preserve"> </w:t>
                    </w:r>
                    <w:r>
                      <w:rPr>
                        <w:w w:val="115"/>
                      </w:rPr>
                      <w:t>337</w:t>
                    </w:r>
                  </w:p>
                </w:txbxContent>
              </v:textbox>
              <w10:wrap anchorx="page" anchory="page"/>
            </v:shape>
          </w:pict>
        </mc:Fallback>
      </mc:AlternateContent>
    </w:r>
    <w:r>
      <w:rPr>
        <w:noProof/>
      </w:rPr>
      <mc:AlternateContent>
        <mc:Choice Requires="wps">
          <w:drawing>
            <wp:anchor distT="0" distB="0" distL="114300" distR="114300" simplePos="0" relativeHeight="486905344" behindDoc="1" locked="0" layoutInCell="1" allowOverlap="1" wp14:anchorId="7EBED23A" wp14:editId="245FEC12">
              <wp:simplePos x="0" y="0"/>
              <wp:positionH relativeFrom="page">
                <wp:posOffset>2735580</wp:posOffset>
              </wp:positionH>
              <wp:positionV relativeFrom="page">
                <wp:posOffset>516890</wp:posOffset>
              </wp:positionV>
              <wp:extent cx="2093595" cy="20891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CCFD2" w14:textId="77777777" w:rsidR="00940F49" w:rsidRDefault="000E4824">
                          <w:pPr>
                            <w:pStyle w:val="BodyText"/>
                            <w:spacing w:before="28"/>
                            <w:ind w:left="20"/>
                          </w:pPr>
                          <w:r>
                            <w:rPr>
                              <w:w w:val="120"/>
                            </w:rPr>
                            <w:t>2017</w:t>
                          </w:r>
                          <w:r>
                            <w:rPr>
                              <w:spacing w:val="-42"/>
                              <w:w w:val="120"/>
                            </w:rPr>
                            <w:t xml:space="preserve"> </w:t>
                          </w:r>
                          <w:r>
                            <w:rPr>
                              <w:w w:val="120"/>
                            </w:rPr>
                            <w:t>LAWS</w:t>
                          </w:r>
                          <w:r>
                            <w:rPr>
                              <w:spacing w:val="-41"/>
                              <w:w w:val="120"/>
                            </w:rPr>
                            <w:t xml:space="preserve"> </w:t>
                          </w:r>
                          <w:r>
                            <w:rPr>
                              <w:w w:val="120"/>
                            </w:rPr>
                            <w:t>OF</w:t>
                          </w:r>
                          <w:r>
                            <w:rPr>
                              <w:spacing w:val="-42"/>
                              <w:w w:val="120"/>
                            </w:rPr>
                            <w:t xml:space="preserve"> </w:t>
                          </w:r>
                          <w:r>
                            <w:rPr>
                              <w:w w:val="120"/>
                            </w:rPr>
                            <w:t>MARYLAND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ED23A" id="Text Box 3" o:spid="_x0000_s1027" type="#_x0000_t202" style="position:absolute;margin-left:215.4pt;margin-top:40.7pt;width:164.85pt;height:16.45pt;z-index:-164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" filled="f" stroked="f">
              <v:textbox inset="0,0,0,0">
                <w:txbxContent>
                  <w:p w14:paraId="2FFCCFD2" w14:textId="77777777" w:rsidR="00940F49" w:rsidRDefault="000E4824">
                    <w:pPr>
                      <w:pStyle w:val="BodyText"/>
                      <w:spacing w:before="28"/>
                      <w:ind w:left="20"/>
                    </w:pPr>
                    <w:r>
                      <w:rPr>
                        <w:w w:val="120"/>
                      </w:rPr>
                      <w:t>2017</w:t>
                    </w:r>
                    <w:r>
                      <w:rPr>
                        <w:spacing w:val="-42"/>
                        <w:w w:val="120"/>
                      </w:rPr>
                      <w:t xml:space="preserve"> </w:t>
                    </w:r>
                    <w:r>
                      <w:rPr>
                        <w:w w:val="120"/>
                      </w:rPr>
                      <w:t>LAWS</w:t>
                    </w:r>
                    <w:r>
                      <w:rPr>
                        <w:spacing w:val="-41"/>
                        <w:w w:val="120"/>
                      </w:rPr>
                      <w:t xml:space="preserve"> </w:t>
                    </w:r>
                    <w:r>
                      <w:rPr>
                        <w:w w:val="120"/>
                      </w:rPr>
                      <w:t>OF</w:t>
                    </w:r>
                    <w:r>
                      <w:rPr>
                        <w:spacing w:val="-42"/>
                        <w:w w:val="120"/>
                      </w:rPr>
                      <w:t xml:space="preserve"> </w:t>
                    </w:r>
                    <w:r>
                      <w:rPr>
                        <w:w w:val="120"/>
                      </w:rPr>
                      <w:t>MARYLAND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BB95C" w14:textId="5F927E15" w:rsidR="00940F49" w:rsidRDefault="007B5E31">
    <w:pPr>
      <w:pStyle w:val="BodyText"/>
      <w:spacing w:line="14" w:lineRule="auto"/>
      <w:rPr>
        <w:sz w:val="20"/>
      </w:rPr>
    </w:pPr>
    <w:r>
      <w:rPr>
        <w:noProof/>
      </w:rPr>
      <mc:AlternateContent>
        <mc:Choice Requires="wps">
          <w:drawing>
            <wp:anchor distT="0" distB="0" distL="114300" distR="114300" simplePos="0" relativeHeight="486903808" behindDoc="1" locked="0" layoutInCell="1" allowOverlap="1" wp14:anchorId="799403BC" wp14:editId="5CF5DFAB">
              <wp:simplePos x="0" y="0"/>
              <wp:positionH relativeFrom="page">
                <wp:posOffset>2372360</wp:posOffset>
              </wp:positionH>
              <wp:positionV relativeFrom="page">
                <wp:posOffset>516890</wp:posOffset>
              </wp:positionV>
              <wp:extent cx="2824480" cy="20891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3176E" w14:textId="77777777" w:rsidR="00940F49" w:rsidRDefault="000E4824">
                          <w:pPr>
                            <w:pStyle w:val="BodyText"/>
                            <w:spacing w:before="28"/>
                            <w:ind w:left="20"/>
                          </w:pPr>
                          <w:r>
                            <w:rPr>
                              <w:w w:val="120"/>
                            </w:rPr>
                            <w:t>LAWRENCE J. HOGAN, JR., 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403BC" id="_x0000_t202" coordsize="21600,21600" o:spt="202" path="m,l,21600r21600,l21600,xe">
              <v:stroke joinstyle="miter"/>
              <v:path gradientshapeok="t" o:connecttype="rect"/>
            </v:shapetype>
            <v:shape id="Text Box 6" o:spid="_x0000_s1028" type="#_x0000_t202" style="position:absolute;margin-left:186.8pt;margin-top:40.7pt;width:222.4pt;height:16.45pt;z-index:-164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" filled="f" stroked="f">
              <v:textbox inset="0,0,0,0">
                <w:txbxContent>
                  <w:p w14:paraId="6343176E" w14:textId="77777777" w:rsidR="00940F49" w:rsidRDefault="000E4824">
                    <w:pPr>
                      <w:pStyle w:val="BodyText"/>
                      <w:spacing w:before="28"/>
                      <w:ind w:left="20"/>
                    </w:pPr>
                    <w:r>
                      <w:rPr>
                        <w:w w:val="120"/>
                      </w:rPr>
                      <w:t>LAWRENCE J. HOGAN, JR., Governor</w:t>
                    </w:r>
                  </w:p>
                </w:txbxContent>
              </v:textbox>
              <w10:wrap anchorx="page" anchory="page"/>
            </v:shape>
          </w:pict>
        </mc:Fallback>
      </mc:AlternateContent>
    </w:r>
    <w:r>
      <w:rPr>
        <w:noProof/>
      </w:rPr>
      <mc:AlternateContent>
        <mc:Choice Requires="wps">
          <w:drawing>
            <wp:anchor distT="0" distB="0" distL="114300" distR="114300" simplePos="0" relativeHeight="486904320" behindDoc="1" locked="0" layoutInCell="1" allowOverlap="1" wp14:anchorId="3E604F7D" wp14:editId="447DCC6E">
              <wp:simplePos x="0" y="0"/>
              <wp:positionH relativeFrom="page">
                <wp:posOffset>6263005</wp:posOffset>
              </wp:positionH>
              <wp:positionV relativeFrom="page">
                <wp:posOffset>516890</wp:posOffset>
              </wp:positionV>
              <wp:extent cx="568960" cy="20891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71AE7" w14:textId="77777777" w:rsidR="00940F49" w:rsidRDefault="000E4824">
                          <w:pPr>
                            <w:pStyle w:val="BodyText"/>
                            <w:spacing w:before="28"/>
                            <w:ind w:left="20"/>
                          </w:pPr>
                          <w:r>
                            <w:rPr>
                              <w:w w:val="115"/>
                            </w:rPr>
                            <w:t>Ch.</w:t>
                          </w:r>
                          <w:r>
                            <w:rPr>
                              <w:spacing w:val="-22"/>
                              <w:w w:val="115"/>
                            </w:rPr>
                            <w:t xml:space="preserve"> </w:t>
                          </w:r>
                          <w:r>
                            <w:rPr>
                              <w:w w:val="115"/>
                            </w:rPr>
                            <w:t>337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04F7D" id="Text Box 5" o:spid="_x0000_s1029" type="#_x0000_t202" style="position:absolute;margin-left:493.15pt;margin-top:40.7pt;width:44.8pt;height:16.45pt;z-index:-164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" filled="f" stroked="f">
              <v:textbox inset="0,0,0,0">
                <w:txbxContent>
                  <w:p w14:paraId="75971AE7" w14:textId="77777777" w:rsidR="00940F49" w:rsidRDefault="000E4824">
                    <w:pPr>
                      <w:pStyle w:val="BodyText"/>
                      <w:spacing w:before="28"/>
                      <w:ind w:left="20"/>
                    </w:pPr>
                    <w:r>
                      <w:rPr>
                        <w:w w:val="115"/>
                      </w:rPr>
                      <w:t>Ch.</w:t>
                    </w:r>
                    <w:r>
                      <w:rPr>
                        <w:spacing w:val="-22"/>
                        <w:w w:val="115"/>
                      </w:rPr>
                      <w:t xml:space="preserve"> </w:t>
                    </w:r>
                    <w:r>
                      <w:rPr>
                        <w:w w:val="115"/>
                      </w:rPr>
                      <w:t>337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642A"/>
    <w:multiLevelType w:val="hybridMultilevel"/>
    <w:tmpl w:val="C4C20062"/>
    <w:lvl w:ilvl="0" w:tplc="00C4B114">
      <w:start w:val="1"/>
      <w:numFmt w:val="decimal"/>
      <w:lvlText w:val="(%1)"/>
      <w:lvlJc w:val="left"/>
      <w:pPr>
        <w:ind w:left="160" w:hanging="720"/>
        <w:jc w:val="left"/>
      </w:pPr>
      <w:rPr>
        <w:rFonts w:ascii="Cambria" w:eastAsia="Cambria" w:hAnsi="Cambria" w:cs="Cambria" w:hint="default"/>
        <w:w w:val="92"/>
        <w:sz w:val="24"/>
        <w:szCs w:val="24"/>
        <w:lang w:val="en-US" w:eastAsia="en-US" w:bidi="ar-SA"/>
      </w:rPr>
    </w:lvl>
    <w:lvl w:ilvl="1" w:tplc="C6A8CB72">
      <w:start w:val="1"/>
      <w:numFmt w:val="lowerRoman"/>
      <w:lvlText w:val="(%2)"/>
      <w:lvlJc w:val="left"/>
      <w:pPr>
        <w:ind w:left="3041" w:hanging="721"/>
        <w:jc w:val="right"/>
      </w:pPr>
      <w:rPr>
        <w:rFonts w:ascii="Cambria" w:eastAsia="Cambria" w:hAnsi="Cambria" w:cs="Cambria" w:hint="default"/>
        <w:w w:val="94"/>
        <w:sz w:val="24"/>
        <w:szCs w:val="24"/>
        <w:lang w:val="en-US" w:eastAsia="en-US" w:bidi="ar-SA"/>
      </w:rPr>
    </w:lvl>
    <w:lvl w:ilvl="2" w:tplc="5484E322">
      <w:numFmt w:val="bullet"/>
      <w:lvlText w:val="•"/>
      <w:lvlJc w:val="left"/>
      <w:pPr>
        <w:ind w:left="3848" w:hanging="721"/>
      </w:pPr>
      <w:rPr>
        <w:rFonts w:hint="default"/>
        <w:lang w:val="en-US" w:eastAsia="en-US" w:bidi="ar-SA"/>
      </w:rPr>
    </w:lvl>
    <w:lvl w:ilvl="3" w:tplc="0C84AA54">
      <w:numFmt w:val="bullet"/>
      <w:lvlText w:val="•"/>
      <w:lvlJc w:val="left"/>
      <w:pPr>
        <w:ind w:left="4657" w:hanging="721"/>
      </w:pPr>
      <w:rPr>
        <w:rFonts w:hint="default"/>
        <w:lang w:val="en-US" w:eastAsia="en-US" w:bidi="ar-SA"/>
      </w:rPr>
    </w:lvl>
    <w:lvl w:ilvl="4" w:tplc="DD86F296">
      <w:numFmt w:val="bullet"/>
      <w:lvlText w:val="•"/>
      <w:lvlJc w:val="left"/>
      <w:pPr>
        <w:ind w:left="5466" w:hanging="721"/>
      </w:pPr>
      <w:rPr>
        <w:rFonts w:hint="default"/>
        <w:lang w:val="en-US" w:eastAsia="en-US" w:bidi="ar-SA"/>
      </w:rPr>
    </w:lvl>
    <w:lvl w:ilvl="5" w:tplc="11B0FB1A">
      <w:numFmt w:val="bullet"/>
      <w:lvlText w:val="•"/>
      <w:lvlJc w:val="left"/>
      <w:pPr>
        <w:ind w:left="6275" w:hanging="721"/>
      </w:pPr>
      <w:rPr>
        <w:rFonts w:hint="default"/>
        <w:lang w:val="en-US" w:eastAsia="en-US" w:bidi="ar-SA"/>
      </w:rPr>
    </w:lvl>
    <w:lvl w:ilvl="6" w:tplc="BFDE2906">
      <w:numFmt w:val="bullet"/>
      <w:lvlText w:val="•"/>
      <w:lvlJc w:val="left"/>
      <w:pPr>
        <w:ind w:left="7084" w:hanging="721"/>
      </w:pPr>
      <w:rPr>
        <w:rFonts w:hint="default"/>
        <w:lang w:val="en-US" w:eastAsia="en-US" w:bidi="ar-SA"/>
      </w:rPr>
    </w:lvl>
    <w:lvl w:ilvl="7" w:tplc="4FC0CC36">
      <w:numFmt w:val="bullet"/>
      <w:lvlText w:val="•"/>
      <w:lvlJc w:val="left"/>
      <w:pPr>
        <w:ind w:left="7893" w:hanging="721"/>
      </w:pPr>
      <w:rPr>
        <w:rFonts w:hint="default"/>
        <w:lang w:val="en-US" w:eastAsia="en-US" w:bidi="ar-SA"/>
      </w:rPr>
    </w:lvl>
    <w:lvl w:ilvl="8" w:tplc="C444109A">
      <w:numFmt w:val="bullet"/>
      <w:lvlText w:val="•"/>
      <w:lvlJc w:val="left"/>
      <w:pPr>
        <w:ind w:left="8702" w:hanging="721"/>
      </w:pPr>
      <w:rPr>
        <w:rFonts w:hint="default"/>
        <w:lang w:val="en-US" w:eastAsia="en-US" w:bidi="ar-SA"/>
      </w:rPr>
    </w:lvl>
  </w:abstractNum>
  <w:abstractNum w:abstractNumId="1" w15:restartNumberingAfterBreak="0">
    <w:nsid w:val="050B2A5E"/>
    <w:multiLevelType w:val="hybridMultilevel"/>
    <w:tmpl w:val="0916035E"/>
    <w:lvl w:ilvl="0" w:tplc="86BED100">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7DF6D83C">
      <w:start w:val="1"/>
      <w:numFmt w:val="lowerRoman"/>
      <w:lvlText w:val="(%2)"/>
      <w:lvlJc w:val="left"/>
      <w:pPr>
        <w:ind w:left="160" w:hanging="721"/>
        <w:jc w:val="left"/>
      </w:pPr>
      <w:rPr>
        <w:rFonts w:ascii="Cambria" w:eastAsia="Cambria" w:hAnsi="Cambria" w:cs="Cambria" w:hint="default"/>
        <w:w w:val="94"/>
        <w:sz w:val="24"/>
        <w:szCs w:val="24"/>
        <w:lang w:val="en-US" w:eastAsia="en-US" w:bidi="ar-SA"/>
      </w:rPr>
    </w:lvl>
    <w:lvl w:ilvl="2" w:tplc="F6887D22">
      <w:numFmt w:val="bullet"/>
      <w:lvlText w:val="•"/>
      <w:lvlJc w:val="left"/>
      <w:pPr>
        <w:ind w:left="2192" w:hanging="721"/>
      </w:pPr>
      <w:rPr>
        <w:rFonts w:hint="default"/>
        <w:lang w:val="en-US" w:eastAsia="en-US" w:bidi="ar-SA"/>
      </w:rPr>
    </w:lvl>
    <w:lvl w:ilvl="3" w:tplc="E7B22D98">
      <w:numFmt w:val="bullet"/>
      <w:lvlText w:val="•"/>
      <w:lvlJc w:val="left"/>
      <w:pPr>
        <w:ind w:left="3208" w:hanging="721"/>
      </w:pPr>
      <w:rPr>
        <w:rFonts w:hint="default"/>
        <w:lang w:val="en-US" w:eastAsia="en-US" w:bidi="ar-SA"/>
      </w:rPr>
    </w:lvl>
    <w:lvl w:ilvl="4" w:tplc="9E20B964">
      <w:numFmt w:val="bullet"/>
      <w:lvlText w:val="•"/>
      <w:lvlJc w:val="left"/>
      <w:pPr>
        <w:ind w:left="4224" w:hanging="721"/>
      </w:pPr>
      <w:rPr>
        <w:rFonts w:hint="default"/>
        <w:lang w:val="en-US" w:eastAsia="en-US" w:bidi="ar-SA"/>
      </w:rPr>
    </w:lvl>
    <w:lvl w:ilvl="5" w:tplc="BFDCFDEA">
      <w:numFmt w:val="bullet"/>
      <w:lvlText w:val="•"/>
      <w:lvlJc w:val="left"/>
      <w:pPr>
        <w:ind w:left="5240" w:hanging="721"/>
      </w:pPr>
      <w:rPr>
        <w:rFonts w:hint="default"/>
        <w:lang w:val="en-US" w:eastAsia="en-US" w:bidi="ar-SA"/>
      </w:rPr>
    </w:lvl>
    <w:lvl w:ilvl="6" w:tplc="9962B02A">
      <w:numFmt w:val="bullet"/>
      <w:lvlText w:val="•"/>
      <w:lvlJc w:val="left"/>
      <w:pPr>
        <w:ind w:left="6256" w:hanging="721"/>
      </w:pPr>
      <w:rPr>
        <w:rFonts w:hint="default"/>
        <w:lang w:val="en-US" w:eastAsia="en-US" w:bidi="ar-SA"/>
      </w:rPr>
    </w:lvl>
    <w:lvl w:ilvl="7" w:tplc="C78CFD74">
      <w:numFmt w:val="bullet"/>
      <w:lvlText w:val="•"/>
      <w:lvlJc w:val="left"/>
      <w:pPr>
        <w:ind w:left="7272" w:hanging="721"/>
      </w:pPr>
      <w:rPr>
        <w:rFonts w:hint="default"/>
        <w:lang w:val="en-US" w:eastAsia="en-US" w:bidi="ar-SA"/>
      </w:rPr>
    </w:lvl>
    <w:lvl w:ilvl="8" w:tplc="D90AD8A0">
      <w:numFmt w:val="bullet"/>
      <w:lvlText w:val="•"/>
      <w:lvlJc w:val="left"/>
      <w:pPr>
        <w:ind w:left="8288" w:hanging="721"/>
      </w:pPr>
      <w:rPr>
        <w:rFonts w:hint="default"/>
        <w:lang w:val="en-US" w:eastAsia="en-US" w:bidi="ar-SA"/>
      </w:rPr>
    </w:lvl>
  </w:abstractNum>
  <w:abstractNum w:abstractNumId="2" w15:restartNumberingAfterBreak="0">
    <w:nsid w:val="0BC06DE1"/>
    <w:multiLevelType w:val="hybridMultilevel"/>
    <w:tmpl w:val="22187672"/>
    <w:lvl w:ilvl="0" w:tplc="8A3EFE7A">
      <w:start w:val="1"/>
      <w:numFmt w:val="lowerRoman"/>
      <w:lvlText w:val="(%1)"/>
      <w:lvlJc w:val="left"/>
      <w:pPr>
        <w:ind w:left="1404" w:hanging="721"/>
        <w:jc w:val="left"/>
      </w:pPr>
      <w:rPr>
        <w:rFonts w:ascii="Cambria" w:eastAsia="Cambria" w:hAnsi="Cambria" w:cs="Cambria" w:hint="default"/>
        <w:w w:val="94"/>
        <w:sz w:val="24"/>
        <w:szCs w:val="24"/>
        <w:lang w:val="en-US" w:eastAsia="en-US" w:bidi="ar-SA"/>
      </w:rPr>
    </w:lvl>
    <w:lvl w:ilvl="1" w:tplc="5426AD50">
      <w:numFmt w:val="bullet"/>
      <w:lvlText w:val="•"/>
      <w:lvlJc w:val="left"/>
      <w:pPr>
        <w:ind w:left="2128" w:hanging="721"/>
      </w:pPr>
      <w:rPr>
        <w:rFonts w:hint="default"/>
        <w:lang w:val="en-US" w:eastAsia="en-US" w:bidi="ar-SA"/>
      </w:rPr>
    </w:lvl>
    <w:lvl w:ilvl="2" w:tplc="894CBFC2">
      <w:numFmt w:val="bullet"/>
      <w:lvlText w:val="•"/>
      <w:lvlJc w:val="left"/>
      <w:pPr>
        <w:ind w:left="2856" w:hanging="721"/>
      </w:pPr>
      <w:rPr>
        <w:rFonts w:hint="default"/>
        <w:lang w:val="en-US" w:eastAsia="en-US" w:bidi="ar-SA"/>
      </w:rPr>
    </w:lvl>
    <w:lvl w:ilvl="3" w:tplc="0E5E7B50">
      <w:numFmt w:val="bullet"/>
      <w:lvlText w:val="•"/>
      <w:lvlJc w:val="left"/>
      <w:pPr>
        <w:ind w:left="3585" w:hanging="721"/>
      </w:pPr>
      <w:rPr>
        <w:rFonts w:hint="default"/>
        <w:lang w:val="en-US" w:eastAsia="en-US" w:bidi="ar-SA"/>
      </w:rPr>
    </w:lvl>
    <w:lvl w:ilvl="4" w:tplc="18E2EA08">
      <w:numFmt w:val="bullet"/>
      <w:lvlText w:val="•"/>
      <w:lvlJc w:val="left"/>
      <w:pPr>
        <w:ind w:left="4313" w:hanging="721"/>
      </w:pPr>
      <w:rPr>
        <w:rFonts w:hint="default"/>
        <w:lang w:val="en-US" w:eastAsia="en-US" w:bidi="ar-SA"/>
      </w:rPr>
    </w:lvl>
    <w:lvl w:ilvl="5" w:tplc="ED14C816">
      <w:numFmt w:val="bullet"/>
      <w:lvlText w:val="•"/>
      <w:lvlJc w:val="left"/>
      <w:pPr>
        <w:ind w:left="5041" w:hanging="721"/>
      </w:pPr>
      <w:rPr>
        <w:rFonts w:hint="default"/>
        <w:lang w:val="en-US" w:eastAsia="en-US" w:bidi="ar-SA"/>
      </w:rPr>
    </w:lvl>
    <w:lvl w:ilvl="6" w:tplc="82988CE0">
      <w:numFmt w:val="bullet"/>
      <w:lvlText w:val="•"/>
      <w:lvlJc w:val="left"/>
      <w:pPr>
        <w:ind w:left="5770" w:hanging="721"/>
      </w:pPr>
      <w:rPr>
        <w:rFonts w:hint="default"/>
        <w:lang w:val="en-US" w:eastAsia="en-US" w:bidi="ar-SA"/>
      </w:rPr>
    </w:lvl>
    <w:lvl w:ilvl="7" w:tplc="D284D284">
      <w:numFmt w:val="bullet"/>
      <w:lvlText w:val="•"/>
      <w:lvlJc w:val="left"/>
      <w:pPr>
        <w:ind w:left="6498" w:hanging="721"/>
      </w:pPr>
      <w:rPr>
        <w:rFonts w:hint="default"/>
        <w:lang w:val="en-US" w:eastAsia="en-US" w:bidi="ar-SA"/>
      </w:rPr>
    </w:lvl>
    <w:lvl w:ilvl="8" w:tplc="9716C81A">
      <w:numFmt w:val="bullet"/>
      <w:lvlText w:val="•"/>
      <w:lvlJc w:val="left"/>
      <w:pPr>
        <w:ind w:left="7226" w:hanging="721"/>
      </w:pPr>
      <w:rPr>
        <w:rFonts w:hint="default"/>
        <w:lang w:val="en-US" w:eastAsia="en-US" w:bidi="ar-SA"/>
      </w:rPr>
    </w:lvl>
  </w:abstractNum>
  <w:abstractNum w:abstractNumId="3" w15:restartNumberingAfterBreak="0">
    <w:nsid w:val="0BE03B8D"/>
    <w:multiLevelType w:val="hybridMultilevel"/>
    <w:tmpl w:val="8B3CEDE2"/>
    <w:lvl w:ilvl="0" w:tplc="7DA45C02">
      <w:start w:val="2"/>
      <w:numFmt w:val="decimal"/>
      <w:lvlText w:val="(%1)"/>
      <w:lvlJc w:val="left"/>
      <w:pPr>
        <w:ind w:left="160" w:hanging="720"/>
        <w:jc w:val="left"/>
      </w:pPr>
      <w:rPr>
        <w:rFonts w:ascii="Cambria" w:eastAsia="Cambria" w:hAnsi="Cambria" w:cs="Cambria" w:hint="default"/>
        <w:w w:val="92"/>
        <w:sz w:val="24"/>
        <w:szCs w:val="24"/>
        <w:lang w:val="en-US" w:eastAsia="en-US" w:bidi="ar-SA"/>
      </w:rPr>
    </w:lvl>
    <w:lvl w:ilvl="1" w:tplc="12302F14">
      <w:start w:val="1"/>
      <w:numFmt w:val="lowerRoman"/>
      <w:lvlText w:val="(%2)"/>
      <w:lvlJc w:val="left"/>
      <w:pPr>
        <w:ind w:left="3041" w:hanging="721"/>
        <w:jc w:val="left"/>
      </w:pPr>
      <w:rPr>
        <w:rFonts w:ascii="Cambria" w:eastAsia="Cambria" w:hAnsi="Cambria" w:cs="Cambria" w:hint="default"/>
        <w:w w:val="94"/>
        <w:sz w:val="24"/>
        <w:szCs w:val="24"/>
        <w:lang w:val="en-US" w:eastAsia="en-US" w:bidi="ar-SA"/>
      </w:rPr>
    </w:lvl>
    <w:lvl w:ilvl="2" w:tplc="6E9E4016">
      <w:numFmt w:val="bullet"/>
      <w:lvlText w:val="•"/>
      <w:lvlJc w:val="left"/>
      <w:pPr>
        <w:ind w:left="3848" w:hanging="721"/>
      </w:pPr>
      <w:rPr>
        <w:rFonts w:hint="default"/>
        <w:lang w:val="en-US" w:eastAsia="en-US" w:bidi="ar-SA"/>
      </w:rPr>
    </w:lvl>
    <w:lvl w:ilvl="3" w:tplc="F8544C0C">
      <w:numFmt w:val="bullet"/>
      <w:lvlText w:val="•"/>
      <w:lvlJc w:val="left"/>
      <w:pPr>
        <w:ind w:left="4657" w:hanging="721"/>
      </w:pPr>
      <w:rPr>
        <w:rFonts w:hint="default"/>
        <w:lang w:val="en-US" w:eastAsia="en-US" w:bidi="ar-SA"/>
      </w:rPr>
    </w:lvl>
    <w:lvl w:ilvl="4" w:tplc="EF22758E">
      <w:numFmt w:val="bullet"/>
      <w:lvlText w:val="•"/>
      <w:lvlJc w:val="left"/>
      <w:pPr>
        <w:ind w:left="5466" w:hanging="721"/>
      </w:pPr>
      <w:rPr>
        <w:rFonts w:hint="default"/>
        <w:lang w:val="en-US" w:eastAsia="en-US" w:bidi="ar-SA"/>
      </w:rPr>
    </w:lvl>
    <w:lvl w:ilvl="5" w:tplc="65BC5314">
      <w:numFmt w:val="bullet"/>
      <w:lvlText w:val="•"/>
      <w:lvlJc w:val="left"/>
      <w:pPr>
        <w:ind w:left="6275" w:hanging="721"/>
      </w:pPr>
      <w:rPr>
        <w:rFonts w:hint="default"/>
        <w:lang w:val="en-US" w:eastAsia="en-US" w:bidi="ar-SA"/>
      </w:rPr>
    </w:lvl>
    <w:lvl w:ilvl="6" w:tplc="C040F8FC">
      <w:numFmt w:val="bullet"/>
      <w:lvlText w:val="•"/>
      <w:lvlJc w:val="left"/>
      <w:pPr>
        <w:ind w:left="7084" w:hanging="721"/>
      </w:pPr>
      <w:rPr>
        <w:rFonts w:hint="default"/>
        <w:lang w:val="en-US" w:eastAsia="en-US" w:bidi="ar-SA"/>
      </w:rPr>
    </w:lvl>
    <w:lvl w:ilvl="7" w:tplc="65609BD2">
      <w:numFmt w:val="bullet"/>
      <w:lvlText w:val="•"/>
      <w:lvlJc w:val="left"/>
      <w:pPr>
        <w:ind w:left="7893" w:hanging="721"/>
      </w:pPr>
      <w:rPr>
        <w:rFonts w:hint="default"/>
        <w:lang w:val="en-US" w:eastAsia="en-US" w:bidi="ar-SA"/>
      </w:rPr>
    </w:lvl>
    <w:lvl w:ilvl="8" w:tplc="393E6E5A">
      <w:numFmt w:val="bullet"/>
      <w:lvlText w:val="•"/>
      <w:lvlJc w:val="left"/>
      <w:pPr>
        <w:ind w:left="8702" w:hanging="721"/>
      </w:pPr>
      <w:rPr>
        <w:rFonts w:hint="default"/>
        <w:lang w:val="en-US" w:eastAsia="en-US" w:bidi="ar-SA"/>
      </w:rPr>
    </w:lvl>
  </w:abstractNum>
  <w:abstractNum w:abstractNumId="4" w15:restartNumberingAfterBreak="0">
    <w:nsid w:val="0DA934E6"/>
    <w:multiLevelType w:val="hybridMultilevel"/>
    <w:tmpl w:val="1EAE62E0"/>
    <w:lvl w:ilvl="0" w:tplc="8DA0CCFE">
      <w:start w:val="2"/>
      <w:numFmt w:val="lowerRoman"/>
      <w:lvlText w:val="(%1)"/>
      <w:lvlJc w:val="left"/>
      <w:pPr>
        <w:ind w:left="160" w:hanging="721"/>
        <w:jc w:val="left"/>
      </w:pPr>
      <w:rPr>
        <w:rFonts w:ascii="Cambria" w:eastAsia="Cambria" w:hAnsi="Cambria" w:cs="Cambria" w:hint="default"/>
        <w:w w:val="87"/>
        <w:sz w:val="24"/>
        <w:szCs w:val="24"/>
        <w:lang w:val="en-US" w:eastAsia="en-US" w:bidi="ar-SA"/>
      </w:rPr>
    </w:lvl>
    <w:lvl w:ilvl="1" w:tplc="E07CB670">
      <w:numFmt w:val="bullet"/>
      <w:lvlText w:val="•"/>
      <w:lvlJc w:val="left"/>
      <w:pPr>
        <w:ind w:left="1176" w:hanging="721"/>
      </w:pPr>
      <w:rPr>
        <w:rFonts w:hint="default"/>
        <w:lang w:val="en-US" w:eastAsia="en-US" w:bidi="ar-SA"/>
      </w:rPr>
    </w:lvl>
    <w:lvl w:ilvl="2" w:tplc="704200EE">
      <w:numFmt w:val="bullet"/>
      <w:lvlText w:val="•"/>
      <w:lvlJc w:val="left"/>
      <w:pPr>
        <w:ind w:left="2192" w:hanging="721"/>
      </w:pPr>
      <w:rPr>
        <w:rFonts w:hint="default"/>
        <w:lang w:val="en-US" w:eastAsia="en-US" w:bidi="ar-SA"/>
      </w:rPr>
    </w:lvl>
    <w:lvl w:ilvl="3" w:tplc="E7D8D4CA">
      <w:numFmt w:val="bullet"/>
      <w:lvlText w:val="•"/>
      <w:lvlJc w:val="left"/>
      <w:pPr>
        <w:ind w:left="3208" w:hanging="721"/>
      </w:pPr>
      <w:rPr>
        <w:rFonts w:hint="default"/>
        <w:lang w:val="en-US" w:eastAsia="en-US" w:bidi="ar-SA"/>
      </w:rPr>
    </w:lvl>
    <w:lvl w:ilvl="4" w:tplc="D16CB4BC">
      <w:numFmt w:val="bullet"/>
      <w:lvlText w:val="•"/>
      <w:lvlJc w:val="left"/>
      <w:pPr>
        <w:ind w:left="4224" w:hanging="721"/>
      </w:pPr>
      <w:rPr>
        <w:rFonts w:hint="default"/>
        <w:lang w:val="en-US" w:eastAsia="en-US" w:bidi="ar-SA"/>
      </w:rPr>
    </w:lvl>
    <w:lvl w:ilvl="5" w:tplc="45C63CCA">
      <w:numFmt w:val="bullet"/>
      <w:lvlText w:val="•"/>
      <w:lvlJc w:val="left"/>
      <w:pPr>
        <w:ind w:left="5240" w:hanging="721"/>
      </w:pPr>
      <w:rPr>
        <w:rFonts w:hint="default"/>
        <w:lang w:val="en-US" w:eastAsia="en-US" w:bidi="ar-SA"/>
      </w:rPr>
    </w:lvl>
    <w:lvl w:ilvl="6" w:tplc="73AAE01E">
      <w:numFmt w:val="bullet"/>
      <w:lvlText w:val="•"/>
      <w:lvlJc w:val="left"/>
      <w:pPr>
        <w:ind w:left="6256" w:hanging="721"/>
      </w:pPr>
      <w:rPr>
        <w:rFonts w:hint="default"/>
        <w:lang w:val="en-US" w:eastAsia="en-US" w:bidi="ar-SA"/>
      </w:rPr>
    </w:lvl>
    <w:lvl w:ilvl="7" w:tplc="9A983430">
      <w:numFmt w:val="bullet"/>
      <w:lvlText w:val="•"/>
      <w:lvlJc w:val="left"/>
      <w:pPr>
        <w:ind w:left="7272" w:hanging="721"/>
      </w:pPr>
      <w:rPr>
        <w:rFonts w:hint="default"/>
        <w:lang w:val="en-US" w:eastAsia="en-US" w:bidi="ar-SA"/>
      </w:rPr>
    </w:lvl>
    <w:lvl w:ilvl="8" w:tplc="62189F08">
      <w:numFmt w:val="bullet"/>
      <w:lvlText w:val="•"/>
      <w:lvlJc w:val="left"/>
      <w:pPr>
        <w:ind w:left="8288" w:hanging="721"/>
      </w:pPr>
      <w:rPr>
        <w:rFonts w:hint="default"/>
        <w:lang w:val="en-US" w:eastAsia="en-US" w:bidi="ar-SA"/>
      </w:rPr>
    </w:lvl>
  </w:abstractNum>
  <w:abstractNum w:abstractNumId="5" w15:restartNumberingAfterBreak="0">
    <w:nsid w:val="0DC453DD"/>
    <w:multiLevelType w:val="hybridMultilevel"/>
    <w:tmpl w:val="22DE2BCE"/>
    <w:lvl w:ilvl="0" w:tplc="09D0A9BE">
      <w:start w:val="2"/>
      <w:numFmt w:val="decimal"/>
      <w:lvlText w:val="(%1)"/>
      <w:lvlJc w:val="left"/>
      <w:pPr>
        <w:ind w:left="160" w:hanging="720"/>
        <w:jc w:val="left"/>
      </w:pPr>
      <w:rPr>
        <w:rFonts w:ascii="Cambria" w:eastAsia="Cambria" w:hAnsi="Cambria" w:cs="Cambria" w:hint="default"/>
        <w:w w:val="92"/>
        <w:sz w:val="24"/>
        <w:szCs w:val="24"/>
        <w:lang w:val="en-US" w:eastAsia="en-US" w:bidi="ar-SA"/>
      </w:rPr>
    </w:lvl>
    <w:lvl w:ilvl="1" w:tplc="92F064C6">
      <w:start w:val="1"/>
      <w:numFmt w:val="lowerRoman"/>
      <w:lvlText w:val="(%2)"/>
      <w:lvlJc w:val="left"/>
      <w:pPr>
        <w:ind w:left="3041" w:hanging="721"/>
        <w:jc w:val="left"/>
      </w:pPr>
      <w:rPr>
        <w:rFonts w:ascii="Cambria" w:eastAsia="Cambria" w:hAnsi="Cambria" w:cs="Cambria" w:hint="default"/>
        <w:w w:val="94"/>
        <w:sz w:val="24"/>
        <w:szCs w:val="24"/>
        <w:lang w:val="en-US" w:eastAsia="en-US" w:bidi="ar-SA"/>
      </w:rPr>
    </w:lvl>
    <w:lvl w:ilvl="2" w:tplc="94AADC84">
      <w:numFmt w:val="bullet"/>
      <w:lvlText w:val="•"/>
      <w:lvlJc w:val="left"/>
      <w:pPr>
        <w:ind w:left="3848" w:hanging="721"/>
      </w:pPr>
      <w:rPr>
        <w:rFonts w:hint="default"/>
        <w:lang w:val="en-US" w:eastAsia="en-US" w:bidi="ar-SA"/>
      </w:rPr>
    </w:lvl>
    <w:lvl w:ilvl="3" w:tplc="38DCC1FE">
      <w:numFmt w:val="bullet"/>
      <w:lvlText w:val="•"/>
      <w:lvlJc w:val="left"/>
      <w:pPr>
        <w:ind w:left="4657" w:hanging="721"/>
      </w:pPr>
      <w:rPr>
        <w:rFonts w:hint="default"/>
        <w:lang w:val="en-US" w:eastAsia="en-US" w:bidi="ar-SA"/>
      </w:rPr>
    </w:lvl>
    <w:lvl w:ilvl="4" w:tplc="E1E6B968">
      <w:numFmt w:val="bullet"/>
      <w:lvlText w:val="•"/>
      <w:lvlJc w:val="left"/>
      <w:pPr>
        <w:ind w:left="5466" w:hanging="721"/>
      </w:pPr>
      <w:rPr>
        <w:rFonts w:hint="default"/>
        <w:lang w:val="en-US" w:eastAsia="en-US" w:bidi="ar-SA"/>
      </w:rPr>
    </w:lvl>
    <w:lvl w:ilvl="5" w:tplc="4B76560A">
      <w:numFmt w:val="bullet"/>
      <w:lvlText w:val="•"/>
      <w:lvlJc w:val="left"/>
      <w:pPr>
        <w:ind w:left="6275" w:hanging="721"/>
      </w:pPr>
      <w:rPr>
        <w:rFonts w:hint="default"/>
        <w:lang w:val="en-US" w:eastAsia="en-US" w:bidi="ar-SA"/>
      </w:rPr>
    </w:lvl>
    <w:lvl w:ilvl="6" w:tplc="114873C4">
      <w:numFmt w:val="bullet"/>
      <w:lvlText w:val="•"/>
      <w:lvlJc w:val="left"/>
      <w:pPr>
        <w:ind w:left="7084" w:hanging="721"/>
      </w:pPr>
      <w:rPr>
        <w:rFonts w:hint="default"/>
        <w:lang w:val="en-US" w:eastAsia="en-US" w:bidi="ar-SA"/>
      </w:rPr>
    </w:lvl>
    <w:lvl w:ilvl="7" w:tplc="C0FCFC04">
      <w:numFmt w:val="bullet"/>
      <w:lvlText w:val="•"/>
      <w:lvlJc w:val="left"/>
      <w:pPr>
        <w:ind w:left="7893" w:hanging="721"/>
      </w:pPr>
      <w:rPr>
        <w:rFonts w:hint="default"/>
        <w:lang w:val="en-US" w:eastAsia="en-US" w:bidi="ar-SA"/>
      </w:rPr>
    </w:lvl>
    <w:lvl w:ilvl="8" w:tplc="F28A2EFC">
      <w:numFmt w:val="bullet"/>
      <w:lvlText w:val="•"/>
      <w:lvlJc w:val="left"/>
      <w:pPr>
        <w:ind w:left="8702" w:hanging="721"/>
      </w:pPr>
      <w:rPr>
        <w:rFonts w:hint="default"/>
        <w:lang w:val="en-US" w:eastAsia="en-US" w:bidi="ar-SA"/>
      </w:rPr>
    </w:lvl>
  </w:abstractNum>
  <w:abstractNum w:abstractNumId="6" w15:restartNumberingAfterBreak="0">
    <w:nsid w:val="1114684D"/>
    <w:multiLevelType w:val="hybridMultilevel"/>
    <w:tmpl w:val="291EE8FC"/>
    <w:lvl w:ilvl="0" w:tplc="9AD2F07E">
      <w:start w:val="1"/>
      <w:numFmt w:val="decimal"/>
      <w:lvlText w:val="(%1)"/>
      <w:lvlJc w:val="left"/>
      <w:pPr>
        <w:ind w:left="2320" w:hanging="720"/>
        <w:jc w:val="left"/>
      </w:pPr>
      <w:rPr>
        <w:rFonts w:hint="default"/>
        <w:w w:val="92"/>
        <w:lang w:val="en-US" w:eastAsia="en-US" w:bidi="ar-SA"/>
      </w:rPr>
    </w:lvl>
    <w:lvl w:ilvl="1" w:tplc="A20AD8F6">
      <w:numFmt w:val="bullet"/>
      <w:lvlText w:val="•"/>
      <w:lvlJc w:val="left"/>
      <w:pPr>
        <w:ind w:left="3120" w:hanging="720"/>
      </w:pPr>
      <w:rPr>
        <w:rFonts w:hint="default"/>
        <w:lang w:val="en-US" w:eastAsia="en-US" w:bidi="ar-SA"/>
      </w:rPr>
    </w:lvl>
    <w:lvl w:ilvl="2" w:tplc="CEEA5DAA">
      <w:numFmt w:val="bullet"/>
      <w:lvlText w:val="•"/>
      <w:lvlJc w:val="left"/>
      <w:pPr>
        <w:ind w:left="3920" w:hanging="720"/>
      </w:pPr>
      <w:rPr>
        <w:rFonts w:hint="default"/>
        <w:lang w:val="en-US" w:eastAsia="en-US" w:bidi="ar-SA"/>
      </w:rPr>
    </w:lvl>
    <w:lvl w:ilvl="3" w:tplc="B3D21FCE">
      <w:numFmt w:val="bullet"/>
      <w:lvlText w:val="•"/>
      <w:lvlJc w:val="left"/>
      <w:pPr>
        <w:ind w:left="4720" w:hanging="720"/>
      </w:pPr>
      <w:rPr>
        <w:rFonts w:hint="default"/>
        <w:lang w:val="en-US" w:eastAsia="en-US" w:bidi="ar-SA"/>
      </w:rPr>
    </w:lvl>
    <w:lvl w:ilvl="4" w:tplc="9208D4B8">
      <w:numFmt w:val="bullet"/>
      <w:lvlText w:val="•"/>
      <w:lvlJc w:val="left"/>
      <w:pPr>
        <w:ind w:left="5520" w:hanging="720"/>
      </w:pPr>
      <w:rPr>
        <w:rFonts w:hint="default"/>
        <w:lang w:val="en-US" w:eastAsia="en-US" w:bidi="ar-SA"/>
      </w:rPr>
    </w:lvl>
    <w:lvl w:ilvl="5" w:tplc="2FCC1DA0">
      <w:numFmt w:val="bullet"/>
      <w:lvlText w:val="•"/>
      <w:lvlJc w:val="left"/>
      <w:pPr>
        <w:ind w:left="6320" w:hanging="720"/>
      </w:pPr>
      <w:rPr>
        <w:rFonts w:hint="default"/>
        <w:lang w:val="en-US" w:eastAsia="en-US" w:bidi="ar-SA"/>
      </w:rPr>
    </w:lvl>
    <w:lvl w:ilvl="6" w:tplc="CA7CB656">
      <w:numFmt w:val="bullet"/>
      <w:lvlText w:val="•"/>
      <w:lvlJc w:val="left"/>
      <w:pPr>
        <w:ind w:left="7120" w:hanging="720"/>
      </w:pPr>
      <w:rPr>
        <w:rFonts w:hint="default"/>
        <w:lang w:val="en-US" w:eastAsia="en-US" w:bidi="ar-SA"/>
      </w:rPr>
    </w:lvl>
    <w:lvl w:ilvl="7" w:tplc="B8121FB6">
      <w:numFmt w:val="bullet"/>
      <w:lvlText w:val="•"/>
      <w:lvlJc w:val="left"/>
      <w:pPr>
        <w:ind w:left="7920" w:hanging="720"/>
      </w:pPr>
      <w:rPr>
        <w:rFonts w:hint="default"/>
        <w:lang w:val="en-US" w:eastAsia="en-US" w:bidi="ar-SA"/>
      </w:rPr>
    </w:lvl>
    <w:lvl w:ilvl="8" w:tplc="024C6458">
      <w:numFmt w:val="bullet"/>
      <w:lvlText w:val="•"/>
      <w:lvlJc w:val="left"/>
      <w:pPr>
        <w:ind w:left="8720" w:hanging="720"/>
      </w:pPr>
      <w:rPr>
        <w:rFonts w:hint="default"/>
        <w:lang w:val="en-US" w:eastAsia="en-US" w:bidi="ar-SA"/>
      </w:rPr>
    </w:lvl>
  </w:abstractNum>
  <w:abstractNum w:abstractNumId="7" w15:restartNumberingAfterBreak="0">
    <w:nsid w:val="181939F7"/>
    <w:multiLevelType w:val="hybridMultilevel"/>
    <w:tmpl w:val="0D38819C"/>
    <w:lvl w:ilvl="0" w:tplc="B10235C8">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9D402AC8">
      <w:start w:val="1"/>
      <w:numFmt w:val="decimal"/>
      <w:lvlText w:val="(%2)"/>
      <w:lvlJc w:val="left"/>
      <w:pPr>
        <w:ind w:left="160" w:hanging="720"/>
        <w:jc w:val="right"/>
      </w:pPr>
      <w:rPr>
        <w:rFonts w:ascii="Cambria" w:eastAsia="Cambria" w:hAnsi="Cambria" w:cs="Cambria" w:hint="default"/>
        <w:w w:val="92"/>
        <w:sz w:val="24"/>
        <w:szCs w:val="24"/>
        <w:lang w:val="en-US" w:eastAsia="en-US" w:bidi="ar-SA"/>
      </w:rPr>
    </w:lvl>
    <w:lvl w:ilvl="2" w:tplc="A0266524">
      <w:start w:val="1"/>
      <w:numFmt w:val="lowerRoman"/>
      <w:lvlText w:val="(%3)"/>
      <w:lvlJc w:val="left"/>
      <w:pPr>
        <w:ind w:left="1600" w:hanging="721"/>
        <w:jc w:val="right"/>
      </w:pPr>
      <w:rPr>
        <w:rFonts w:ascii="Cambria" w:eastAsia="Cambria" w:hAnsi="Cambria" w:cs="Cambria" w:hint="default"/>
        <w:w w:val="94"/>
        <w:sz w:val="24"/>
        <w:szCs w:val="24"/>
        <w:lang w:val="en-US" w:eastAsia="en-US" w:bidi="ar-SA"/>
      </w:rPr>
    </w:lvl>
    <w:lvl w:ilvl="3" w:tplc="85F0A75C">
      <w:start w:val="1"/>
      <w:numFmt w:val="decimal"/>
      <w:lvlText w:val="%4."/>
      <w:lvlJc w:val="left"/>
      <w:pPr>
        <w:ind w:left="3761" w:hanging="720"/>
        <w:jc w:val="left"/>
      </w:pPr>
      <w:rPr>
        <w:rFonts w:ascii="Cambria" w:eastAsia="Cambria" w:hAnsi="Cambria" w:cs="Cambria" w:hint="default"/>
        <w:w w:val="109"/>
        <w:sz w:val="24"/>
        <w:szCs w:val="24"/>
        <w:lang w:val="en-US" w:eastAsia="en-US" w:bidi="ar-SA"/>
      </w:rPr>
    </w:lvl>
    <w:lvl w:ilvl="4" w:tplc="0CC2E572">
      <w:numFmt w:val="bullet"/>
      <w:lvlText w:val="•"/>
      <w:lvlJc w:val="left"/>
      <w:pPr>
        <w:ind w:left="3760" w:hanging="720"/>
      </w:pPr>
      <w:rPr>
        <w:rFonts w:hint="default"/>
        <w:lang w:val="en-US" w:eastAsia="en-US" w:bidi="ar-SA"/>
      </w:rPr>
    </w:lvl>
    <w:lvl w:ilvl="5" w:tplc="D1EE40CE">
      <w:numFmt w:val="bullet"/>
      <w:lvlText w:val="•"/>
      <w:lvlJc w:val="left"/>
      <w:pPr>
        <w:ind w:left="4613" w:hanging="720"/>
      </w:pPr>
      <w:rPr>
        <w:rFonts w:hint="default"/>
        <w:lang w:val="en-US" w:eastAsia="en-US" w:bidi="ar-SA"/>
      </w:rPr>
    </w:lvl>
    <w:lvl w:ilvl="6" w:tplc="A872A62A">
      <w:numFmt w:val="bullet"/>
      <w:lvlText w:val="•"/>
      <w:lvlJc w:val="left"/>
      <w:pPr>
        <w:ind w:left="5466" w:hanging="720"/>
      </w:pPr>
      <w:rPr>
        <w:rFonts w:hint="default"/>
        <w:lang w:val="en-US" w:eastAsia="en-US" w:bidi="ar-SA"/>
      </w:rPr>
    </w:lvl>
    <w:lvl w:ilvl="7" w:tplc="0630AE78">
      <w:numFmt w:val="bullet"/>
      <w:lvlText w:val="•"/>
      <w:lvlJc w:val="left"/>
      <w:pPr>
        <w:ind w:left="6319" w:hanging="720"/>
      </w:pPr>
      <w:rPr>
        <w:rFonts w:hint="default"/>
        <w:lang w:val="en-US" w:eastAsia="en-US" w:bidi="ar-SA"/>
      </w:rPr>
    </w:lvl>
    <w:lvl w:ilvl="8" w:tplc="AC1C516C">
      <w:numFmt w:val="bullet"/>
      <w:lvlText w:val="•"/>
      <w:lvlJc w:val="left"/>
      <w:pPr>
        <w:ind w:left="7173" w:hanging="720"/>
      </w:pPr>
      <w:rPr>
        <w:rFonts w:hint="default"/>
        <w:lang w:val="en-US" w:eastAsia="en-US" w:bidi="ar-SA"/>
      </w:rPr>
    </w:lvl>
  </w:abstractNum>
  <w:abstractNum w:abstractNumId="8" w15:restartNumberingAfterBreak="0">
    <w:nsid w:val="1A765FBF"/>
    <w:multiLevelType w:val="hybridMultilevel"/>
    <w:tmpl w:val="BE4AA104"/>
    <w:lvl w:ilvl="0" w:tplc="C8BEA9D0">
      <w:start w:val="1"/>
      <w:numFmt w:val="lowerLetter"/>
      <w:lvlText w:val="(%1)"/>
      <w:lvlJc w:val="left"/>
      <w:pPr>
        <w:ind w:left="1600" w:hanging="720"/>
        <w:jc w:val="left"/>
      </w:pPr>
      <w:rPr>
        <w:rFonts w:ascii="Cambria" w:eastAsia="Cambria" w:hAnsi="Cambria" w:cs="Cambria" w:hint="default"/>
        <w:w w:val="97"/>
        <w:sz w:val="24"/>
        <w:szCs w:val="24"/>
        <w:lang w:val="en-US" w:eastAsia="en-US" w:bidi="ar-SA"/>
      </w:rPr>
    </w:lvl>
    <w:lvl w:ilvl="1" w:tplc="366056D8">
      <w:start w:val="1"/>
      <w:numFmt w:val="decimal"/>
      <w:lvlText w:val="(%2)"/>
      <w:lvlJc w:val="left"/>
      <w:pPr>
        <w:ind w:left="160" w:hanging="720"/>
        <w:jc w:val="left"/>
      </w:pPr>
      <w:rPr>
        <w:rFonts w:ascii="Cambria" w:eastAsia="Cambria" w:hAnsi="Cambria" w:cs="Cambria" w:hint="default"/>
        <w:w w:val="92"/>
        <w:sz w:val="24"/>
        <w:szCs w:val="24"/>
        <w:lang w:val="en-US" w:eastAsia="en-US" w:bidi="ar-SA"/>
      </w:rPr>
    </w:lvl>
    <w:lvl w:ilvl="2" w:tplc="0D2CD0B4">
      <w:start w:val="1"/>
      <w:numFmt w:val="lowerLetter"/>
      <w:lvlText w:val="(%3)"/>
      <w:lvlJc w:val="left"/>
      <w:pPr>
        <w:ind w:left="160" w:hanging="720"/>
        <w:jc w:val="left"/>
      </w:pPr>
      <w:rPr>
        <w:rFonts w:ascii="Cambria" w:eastAsia="Cambria" w:hAnsi="Cambria" w:cs="Cambria" w:hint="default"/>
        <w:w w:val="97"/>
        <w:sz w:val="24"/>
        <w:szCs w:val="24"/>
        <w:lang w:val="en-US" w:eastAsia="en-US" w:bidi="ar-SA"/>
      </w:rPr>
    </w:lvl>
    <w:lvl w:ilvl="3" w:tplc="03D69A08">
      <w:start w:val="1"/>
      <w:numFmt w:val="lowerRoman"/>
      <w:lvlText w:val="(%4)"/>
      <w:lvlJc w:val="left"/>
      <w:pPr>
        <w:ind w:left="160" w:hanging="721"/>
        <w:jc w:val="left"/>
      </w:pPr>
      <w:rPr>
        <w:rFonts w:ascii="Cambria" w:eastAsia="Cambria" w:hAnsi="Cambria" w:cs="Cambria" w:hint="default"/>
        <w:w w:val="94"/>
        <w:sz w:val="24"/>
        <w:szCs w:val="24"/>
        <w:lang w:val="en-US" w:eastAsia="en-US" w:bidi="ar-SA"/>
      </w:rPr>
    </w:lvl>
    <w:lvl w:ilvl="4" w:tplc="8CD2CBBA">
      <w:numFmt w:val="bullet"/>
      <w:lvlText w:val="•"/>
      <w:lvlJc w:val="left"/>
      <w:pPr>
        <w:ind w:left="4320" w:hanging="721"/>
      </w:pPr>
      <w:rPr>
        <w:rFonts w:hint="default"/>
        <w:lang w:val="en-US" w:eastAsia="en-US" w:bidi="ar-SA"/>
      </w:rPr>
    </w:lvl>
    <w:lvl w:ilvl="5" w:tplc="40FA1752">
      <w:numFmt w:val="bullet"/>
      <w:lvlText w:val="•"/>
      <w:lvlJc w:val="left"/>
      <w:pPr>
        <w:ind w:left="5320" w:hanging="721"/>
      </w:pPr>
      <w:rPr>
        <w:rFonts w:hint="default"/>
        <w:lang w:val="en-US" w:eastAsia="en-US" w:bidi="ar-SA"/>
      </w:rPr>
    </w:lvl>
    <w:lvl w:ilvl="6" w:tplc="E92821C4">
      <w:numFmt w:val="bullet"/>
      <w:lvlText w:val="•"/>
      <w:lvlJc w:val="left"/>
      <w:pPr>
        <w:ind w:left="6320" w:hanging="721"/>
      </w:pPr>
      <w:rPr>
        <w:rFonts w:hint="default"/>
        <w:lang w:val="en-US" w:eastAsia="en-US" w:bidi="ar-SA"/>
      </w:rPr>
    </w:lvl>
    <w:lvl w:ilvl="7" w:tplc="E4981FB8">
      <w:numFmt w:val="bullet"/>
      <w:lvlText w:val="•"/>
      <w:lvlJc w:val="left"/>
      <w:pPr>
        <w:ind w:left="7320" w:hanging="721"/>
      </w:pPr>
      <w:rPr>
        <w:rFonts w:hint="default"/>
        <w:lang w:val="en-US" w:eastAsia="en-US" w:bidi="ar-SA"/>
      </w:rPr>
    </w:lvl>
    <w:lvl w:ilvl="8" w:tplc="2DBE3750">
      <w:numFmt w:val="bullet"/>
      <w:lvlText w:val="•"/>
      <w:lvlJc w:val="left"/>
      <w:pPr>
        <w:ind w:left="8320" w:hanging="721"/>
      </w:pPr>
      <w:rPr>
        <w:rFonts w:hint="default"/>
        <w:lang w:val="en-US" w:eastAsia="en-US" w:bidi="ar-SA"/>
      </w:rPr>
    </w:lvl>
  </w:abstractNum>
  <w:abstractNum w:abstractNumId="9" w15:restartNumberingAfterBreak="0">
    <w:nsid w:val="1C425762"/>
    <w:multiLevelType w:val="hybridMultilevel"/>
    <w:tmpl w:val="11DA4F6E"/>
    <w:lvl w:ilvl="0" w:tplc="8E18C9D6">
      <w:start w:val="1"/>
      <w:numFmt w:val="lowerRoman"/>
      <w:lvlText w:val="(%1)"/>
      <w:lvlJc w:val="left"/>
      <w:pPr>
        <w:ind w:left="160" w:hanging="721"/>
        <w:jc w:val="left"/>
      </w:pPr>
      <w:rPr>
        <w:rFonts w:ascii="Cambria" w:eastAsia="Cambria" w:hAnsi="Cambria" w:cs="Cambria" w:hint="default"/>
        <w:w w:val="94"/>
        <w:sz w:val="24"/>
        <w:szCs w:val="24"/>
        <w:lang w:val="en-US" w:eastAsia="en-US" w:bidi="ar-SA"/>
      </w:rPr>
    </w:lvl>
    <w:lvl w:ilvl="1" w:tplc="AFA60AE4">
      <w:numFmt w:val="bullet"/>
      <w:lvlText w:val="•"/>
      <w:lvlJc w:val="left"/>
      <w:pPr>
        <w:ind w:left="1176" w:hanging="721"/>
      </w:pPr>
      <w:rPr>
        <w:rFonts w:hint="default"/>
        <w:lang w:val="en-US" w:eastAsia="en-US" w:bidi="ar-SA"/>
      </w:rPr>
    </w:lvl>
    <w:lvl w:ilvl="2" w:tplc="203E58EC">
      <w:numFmt w:val="bullet"/>
      <w:lvlText w:val="•"/>
      <w:lvlJc w:val="left"/>
      <w:pPr>
        <w:ind w:left="2192" w:hanging="721"/>
      </w:pPr>
      <w:rPr>
        <w:rFonts w:hint="default"/>
        <w:lang w:val="en-US" w:eastAsia="en-US" w:bidi="ar-SA"/>
      </w:rPr>
    </w:lvl>
    <w:lvl w:ilvl="3" w:tplc="C834078C">
      <w:numFmt w:val="bullet"/>
      <w:lvlText w:val="•"/>
      <w:lvlJc w:val="left"/>
      <w:pPr>
        <w:ind w:left="3208" w:hanging="721"/>
      </w:pPr>
      <w:rPr>
        <w:rFonts w:hint="default"/>
        <w:lang w:val="en-US" w:eastAsia="en-US" w:bidi="ar-SA"/>
      </w:rPr>
    </w:lvl>
    <w:lvl w:ilvl="4" w:tplc="FCC6EF2C">
      <w:numFmt w:val="bullet"/>
      <w:lvlText w:val="•"/>
      <w:lvlJc w:val="left"/>
      <w:pPr>
        <w:ind w:left="4224" w:hanging="721"/>
      </w:pPr>
      <w:rPr>
        <w:rFonts w:hint="default"/>
        <w:lang w:val="en-US" w:eastAsia="en-US" w:bidi="ar-SA"/>
      </w:rPr>
    </w:lvl>
    <w:lvl w:ilvl="5" w:tplc="25769D84">
      <w:numFmt w:val="bullet"/>
      <w:lvlText w:val="•"/>
      <w:lvlJc w:val="left"/>
      <w:pPr>
        <w:ind w:left="5240" w:hanging="721"/>
      </w:pPr>
      <w:rPr>
        <w:rFonts w:hint="default"/>
        <w:lang w:val="en-US" w:eastAsia="en-US" w:bidi="ar-SA"/>
      </w:rPr>
    </w:lvl>
    <w:lvl w:ilvl="6" w:tplc="661A67A6">
      <w:numFmt w:val="bullet"/>
      <w:lvlText w:val="•"/>
      <w:lvlJc w:val="left"/>
      <w:pPr>
        <w:ind w:left="6256" w:hanging="721"/>
      </w:pPr>
      <w:rPr>
        <w:rFonts w:hint="default"/>
        <w:lang w:val="en-US" w:eastAsia="en-US" w:bidi="ar-SA"/>
      </w:rPr>
    </w:lvl>
    <w:lvl w:ilvl="7" w:tplc="EB687AC8">
      <w:numFmt w:val="bullet"/>
      <w:lvlText w:val="•"/>
      <w:lvlJc w:val="left"/>
      <w:pPr>
        <w:ind w:left="7272" w:hanging="721"/>
      </w:pPr>
      <w:rPr>
        <w:rFonts w:hint="default"/>
        <w:lang w:val="en-US" w:eastAsia="en-US" w:bidi="ar-SA"/>
      </w:rPr>
    </w:lvl>
    <w:lvl w:ilvl="8" w:tplc="C4BA8958">
      <w:numFmt w:val="bullet"/>
      <w:lvlText w:val="•"/>
      <w:lvlJc w:val="left"/>
      <w:pPr>
        <w:ind w:left="8288" w:hanging="721"/>
      </w:pPr>
      <w:rPr>
        <w:rFonts w:hint="default"/>
        <w:lang w:val="en-US" w:eastAsia="en-US" w:bidi="ar-SA"/>
      </w:rPr>
    </w:lvl>
  </w:abstractNum>
  <w:abstractNum w:abstractNumId="10" w15:restartNumberingAfterBreak="0">
    <w:nsid w:val="1C5B077F"/>
    <w:multiLevelType w:val="hybridMultilevel"/>
    <w:tmpl w:val="81FC481C"/>
    <w:lvl w:ilvl="0" w:tplc="BFC2FB54">
      <w:start w:val="5"/>
      <w:numFmt w:val="decimal"/>
      <w:lvlText w:val="(%1)"/>
      <w:lvlJc w:val="left"/>
      <w:pPr>
        <w:ind w:left="160" w:hanging="720"/>
        <w:jc w:val="left"/>
      </w:pPr>
      <w:rPr>
        <w:rFonts w:ascii="Cambria" w:eastAsia="Cambria" w:hAnsi="Cambria" w:cs="Cambria" w:hint="default"/>
        <w:w w:val="92"/>
        <w:sz w:val="24"/>
        <w:szCs w:val="24"/>
        <w:lang w:val="en-US" w:eastAsia="en-US" w:bidi="ar-SA"/>
      </w:rPr>
    </w:lvl>
    <w:lvl w:ilvl="1" w:tplc="6C5454BA">
      <w:start w:val="1"/>
      <w:numFmt w:val="lowerRoman"/>
      <w:lvlText w:val="(%2)"/>
      <w:lvlJc w:val="left"/>
      <w:pPr>
        <w:ind w:left="160" w:hanging="721"/>
        <w:jc w:val="left"/>
      </w:pPr>
      <w:rPr>
        <w:rFonts w:ascii="Cambria" w:eastAsia="Cambria" w:hAnsi="Cambria" w:cs="Cambria" w:hint="default"/>
        <w:w w:val="94"/>
        <w:sz w:val="24"/>
        <w:szCs w:val="24"/>
        <w:lang w:val="en-US" w:eastAsia="en-US" w:bidi="ar-SA"/>
      </w:rPr>
    </w:lvl>
    <w:lvl w:ilvl="2" w:tplc="E3D062A4">
      <w:numFmt w:val="bullet"/>
      <w:lvlText w:val="•"/>
      <w:lvlJc w:val="left"/>
      <w:pPr>
        <w:ind w:left="2192" w:hanging="721"/>
      </w:pPr>
      <w:rPr>
        <w:rFonts w:hint="default"/>
        <w:lang w:val="en-US" w:eastAsia="en-US" w:bidi="ar-SA"/>
      </w:rPr>
    </w:lvl>
    <w:lvl w:ilvl="3" w:tplc="ABAA3D5E">
      <w:numFmt w:val="bullet"/>
      <w:lvlText w:val="•"/>
      <w:lvlJc w:val="left"/>
      <w:pPr>
        <w:ind w:left="3208" w:hanging="721"/>
      </w:pPr>
      <w:rPr>
        <w:rFonts w:hint="default"/>
        <w:lang w:val="en-US" w:eastAsia="en-US" w:bidi="ar-SA"/>
      </w:rPr>
    </w:lvl>
    <w:lvl w:ilvl="4" w:tplc="9FE8FCA0">
      <w:numFmt w:val="bullet"/>
      <w:lvlText w:val="•"/>
      <w:lvlJc w:val="left"/>
      <w:pPr>
        <w:ind w:left="4224" w:hanging="721"/>
      </w:pPr>
      <w:rPr>
        <w:rFonts w:hint="default"/>
        <w:lang w:val="en-US" w:eastAsia="en-US" w:bidi="ar-SA"/>
      </w:rPr>
    </w:lvl>
    <w:lvl w:ilvl="5" w:tplc="42EA7CA0">
      <w:numFmt w:val="bullet"/>
      <w:lvlText w:val="•"/>
      <w:lvlJc w:val="left"/>
      <w:pPr>
        <w:ind w:left="5240" w:hanging="721"/>
      </w:pPr>
      <w:rPr>
        <w:rFonts w:hint="default"/>
        <w:lang w:val="en-US" w:eastAsia="en-US" w:bidi="ar-SA"/>
      </w:rPr>
    </w:lvl>
    <w:lvl w:ilvl="6" w:tplc="A4F02AC4">
      <w:numFmt w:val="bullet"/>
      <w:lvlText w:val="•"/>
      <w:lvlJc w:val="left"/>
      <w:pPr>
        <w:ind w:left="6256" w:hanging="721"/>
      </w:pPr>
      <w:rPr>
        <w:rFonts w:hint="default"/>
        <w:lang w:val="en-US" w:eastAsia="en-US" w:bidi="ar-SA"/>
      </w:rPr>
    </w:lvl>
    <w:lvl w:ilvl="7" w:tplc="2BAE12A8">
      <w:numFmt w:val="bullet"/>
      <w:lvlText w:val="•"/>
      <w:lvlJc w:val="left"/>
      <w:pPr>
        <w:ind w:left="7272" w:hanging="721"/>
      </w:pPr>
      <w:rPr>
        <w:rFonts w:hint="default"/>
        <w:lang w:val="en-US" w:eastAsia="en-US" w:bidi="ar-SA"/>
      </w:rPr>
    </w:lvl>
    <w:lvl w:ilvl="8" w:tplc="3C9823E6">
      <w:numFmt w:val="bullet"/>
      <w:lvlText w:val="•"/>
      <w:lvlJc w:val="left"/>
      <w:pPr>
        <w:ind w:left="8288" w:hanging="721"/>
      </w:pPr>
      <w:rPr>
        <w:rFonts w:hint="default"/>
        <w:lang w:val="en-US" w:eastAsia="en-US" w:bidi="ar-SA"/>
      </w:rPr>
    </w:lvl>
  </w:abstractNum>
  <w:abstractNum w:abstractNumId="11" w15:restartNumberingAfterBreak="0">
    <w:nsid w:val="1C8F3FA9"/>
    <w:multiLevelType w:val="hybridMultilevel"/>
    <w:tmpl w:val="D29081AA"/>
    <w:lvl w:ilvl="0" w:tplc="F6DAC83A">
      <w:start w:val="2"/>
      <w:numFmt w:val="lowerRoman"/>
      <w:lvlText w:val="(%1)"/>
      <w:lvlJc w:val="left"/>
      <w:pPr>
        <w:ind w:left="160" w:hanging="721"/>
        <w:jc w:val="left"/>
      </w:pPr>
      <w:rPr>
        <w:rFonts w:ascii="Cambria" w:eastAsia="Cambria" w:hAnsi="Cambria" w:cs="Cambria" w:hint="default"/>
        <w:w w:val="87"/>
        <w:sz w:val="24"/>
        <w:szCs w:val="24"/>
        <w:lang w:val="en-US" w:eastAsia="en-US" w:bidi="ar-SA"/>
      </w:rPr>
    </w:lvl>
    <w:lvl w:ilvl="1" w:tplc="D85CC9C4">
      <w:numFmt w:val="bullet"/>
      <w:lvlText w:val="•"/>
      <w:lvlJc w:val="left"/>
      <w:pPr>
        <w:ind w:left="1176" w:hanging="721"/>
      </w:pPr>
      <w:rPr>
        <w:rFonts w:hint="default"/>
        <w:lang w:val="en-US" w:eastAsia="en-US" w:bidi="ar-SA"/>
      </w:rPr>
    </w:lvl>
    <w:lvl w:ilvl="2" w:tplc="F1A60110">
      <w:numFmt w:val="bullet"/>
      <w:lvlText w:val="•"/>
      <w:lvlJc w:val="left"/>
      <w:pPr>
        <w:ind w:left="2192" w:hanging="721"/>
      </w:pPr>
      <w:rPr>
        <w:rFonts w:hint="default"/>
        <w:lang w:val="en-US" w:eastAsia="en-US" w:bidi="ar-SA"/>
      </w:rPr>
    </w:lvl>
    <w:lvl w:ilvl="3" w:tplc="3C4C8B5C">
      <w:numFmt w:val="bullet"/>
      <w:lvlText w:val="•"/>
      <w:lvlJc w:val="left"/>
      <w:pPr>
        <w:ind w:left="3208" w:hanging="721"/>
      </w:pPr>
      <w:rPr>
        <w:rFonts w:hint="default"/>
        <w:lang w:val="en-US" w:eastAsia="en-US" w:bidi="ar-SA"/>
      </w:rPr>
    </w:lvl>
    <w:lvl w:ilvl="4" w:tplc="A9327944">
      <w:numFmt w:val="bullet"/>
      <w:lvlText w:val="•"/>
      <w:lvlJc w:val="left"/>
      <w:pPr>
        <w:ind w:left="4224" w:hanging="721"/>
      </w:pPr>
      <w:rPr>
        <w:rFonts w:hint="default"/>
        <w:lang w:val="en-US" w:eastAsia="en-US" w:bidi="ar-SA"/>
      </w:rPr>
    </w:lvl>
    <w:lvl w:ilvl="5" w:tplc="8C18EDA4">
      <w:numFmt w:val="bullet"/>
      <w:lvlText w:val="•"/>
      <w:lvlJc w:val="left"/>
      <w:pPr>
        <w:ind w:left="5240" w:hanging="721"/>
      </w:pPr>
      <w:rPr>
        <w:rFonts w:hint="default"/>
        <w:lang w:val="en-US" w:eastAsia="en-US" w:bidi="ar-SA"/>
      </w:rPr>
    </w:lvl>
    <w:lvl w:ilvl="6" w:tplc="413C2ADE">
      <w:numFmt w:val="bullet"/>
      <w:lvlText w:val="•"/>
      <w:lvlJc w:val="left"/>
      <w:pPr>
        <w:ind w:left="6256" w:hanging="721"/>
      </w:pPr>
      <w:rPr>
        <w:rFonts w:hint="default"/>
        <w:lang w:val="en-US" w:eastAsia="en-US" w:bidi="ar-SA"/>
      </w:rPr>
    </w:lvl>
    <w:lvl w:ilvl="7" w:tplc="12827E30">
      <w:numFmt w:val="bullet"/>
      <w:lvlText w:val="•"/>
      <w:lvlJc w:val="left"/>
      <w:pPr>
        <w:ind w:left="7272" w:hanging="721"/>
      </w:pPr>
      <w:rPr>
        <w:rFonts w:hint="default"/>
        <w:lang w:val="en-US" w:eastAsia="en-US" w:bidi="ar-SA"/>
      </w:rPr>
    </w:lvl>
    <w:lvl w:ilvl="8" w:tplc="8C24BD82">
      <w:numFmt w:val="bullet"/>
      <w:lvlText w:val="•"/>
      <w:lvlJc w:val="left"/>
      <w:pPr>
        <w:ind w:left="8288" w:hanging="721"/>
      </w:pPr>
      <w:rPr>
        <w:rFonts w:hint="default"/>
        <w:lang w:val="en-US" w:eastAsia="en-US" w:bidi="ar-SA"/>
      </w:rPr>
    </w:lvl>
  </w:abstractNum>
  <w:abstractNum w:abstractNumId="12" w15:restartNumberingAfterBreak="0">
    <w:nsid w:val="1CBA51DF"/>
    <w:multiLevelType w:val="hybridMultilevel"/>
    <w:tmpl w:val="41D88DF6"/>
    <w:lvl w:ilvl="0" w:tplc="B3FC6380">
      <w:start w:val="2"/>
      <w:numFmt w:val="decimal"/>
      <w:lvlText w:val="(%1)"/>
      <w:lvlJc w:val="left"/>
      <w:pPr>
        <w:ind w:left="2320" w:hanging="720"/>
        <w:jc w:val="right"/>
      </w:pPr>
      <w:rPr>
        <w:rFonts w:ascii="Cambria" w:eastAsia="Cambria" w:hAnsi="Cambria" w:cs="Cambria" w:hint="default"/>
        <w:w w:val="92"/>
        <w:sz w:val="24"/>
        <w:szCs w:val="24"/>
        <w:lang w:val="en-US" w:eastAsia="en-US" w:bidi="ar-SA"/>
      </w:rPr>
    </w:lvl>
    <w:lvl w:ilvl="1" w:tplc="916419AA">
      <w:start w:val="1"/>
      <w:numFmt w:val="upperRoman"/>
      <w:lvlText w:val="(%2)"/>
      <w:lvlJc w:val="left"/>
      <w:pPr>
        <w:ind w:left="3041" w:hanging="721"/>
        <w:jc w:val="left"/>
      </w:pPr>
      <w:rPr>
        <w:rFonts w:ascii="Cambria" w:eastAsia="Cambria" w:hAnsi="Cambria" w:cs="Cambria" w:hint="default"/>
        <w:b/>
        <w:bCs/>
        <w:spacing w:val="-1"/>
        <w:w w:val="95"/>
        <w:sz w:val="26"/>
        <w:szCs w:val="26"/>
        <w:lang w:val="en-US" w:eastAsia="en-US" w:bidi="ar-SA"/>
      </w:rPr>
    </w:lvl>
    <w:lvl w:ilvl="2" w:tplc="DDCA3FD6">
      <w:numFmt w:val="bullet"/>
      <w:lvlText w:val="•"/>
      <w:lvlJc w:val="left"/>
      <w:pPr>
        <w:ind w:left="3848" w:hanging="721"/>
      </w:pPr>
      <w:rPr>
        <w:rFonts w:hint="default"/>
        <w:lang w:val="en-US" w:eastAsia="en-US" w:bidi="ar-SA"/>
      </w:rPr>
    </w:lvl>
    <w:lvl w:ilvl="3" w:tplc="4C5CE7C2">
      <w:numFmt w:val="bullet"/>
      <w:lvlText w:val="•"/>
      <w:lvlJc w:val="left"/>
      <w:pPr>
        <w:ind w:left="4657" w:hanging="721"/>
      </w:pPr>
      <w:rPr>
        <w:rFonts w:hint="default"/>
        <w:lang w:val="en-US" w:eastAsia="en-US" w:bidi="ar-SA"/>
      </w:rPr>
    </w:lvl>
    <w:lvl w:ilvl="4" w:tplc="9D4883D2">
      <w:numFmt w:val="bullet"/>
      <w:lvlText w:val="•"/>
      <w:lvlJc w:val="left"/>
      <w:pPr>
        <w:ind w:left="5466" w:hanging="721"/>
      </w:pPr>
      <w:rPr>
        <w:rFonts w:hint="default"/>
        <w:lang w:val="en-US" w:eastAsia="en-US" w:bidi="ar-SA"/>
      </w:rPr>
    </w:lvl>
    <w:lvl w:ilvl="5" w:tplc="899EEE92">
      <w:numFmt w:val="bullet"/>
      <w:lvlText w:val="•"/>
      <w:lvlJc w:val="left"/>
      <w:pPr>
        <w:ind w:left="6275" w:hanging="721"/>
      </w:pPr>
      <w:rPr>
        <w:rFonts w:hint="default"/>
        <w:lang w:val="en-US" w:eastAsia="en-US" w:bidi="ar-SA"/>
      </w:rPr>
    </w:lvl>
    <w:lvl w:ilvl="6" w:tplc="16CC17DA">
      <w:numFmt w:val="bullet"/>
      <w:lvlText w:val="•"/>
      <w:lvlJc w:val="left"/>
      <w:pPr>
        <w:ind w:left="7084" w:hanging="721"/>
      </w:pPr>
      <w:rPr>
        <w:rFonts w:hint="default"/>
        <w:lang w:val="en-US" w:eastAsia="en-US" w:bidi="ar-SA"/>
      </w:rPr>
    </w:lvl>
    <w:lvl w:ilvl="7" w:tplc="58400540">
      <w:numFmt w:val="bullet"/>
      <w:lvlText w:val="•"/>
      <w:lvlJc w:val="left"/>
      <w:pPr>
        <w:ind w:left="7893" w:hanging="721"/>
      </w:pPr>
      <w:rPr>
        <w:rFonts w:hint="default"/>
        <w:lang w:val="en-US" w:eastAsia="en-US" w:bidi="ar-SA"/>
      </w:rPr>
    </w:lvl>
    <w:lvl w:ilvl="8" w:tplc="D3367B94">
      <w:numFmt w:val="bullet"/>
      <w:lvlText w:val="•"/>
      <w:lvlJc w:val="left"/>
      <w:pPr>
        <w:ind w:left="8702" w:hanging="721"/>
      </w:pPr>
      <w:rPr>
        <w:rFonts w:hint="default"/>
        <w:lang w:val="en-US" w:eastAsia="en-US" w:bidi="ar-SA"/>
      </w:rPr>
    </w:lvl>
  </w:abstractNum>
  <w:abstractNum w:abstractNumId="13" w15:restartNumberingAfterBreak="0">
    <w:nsid w:val="1DCC5804"/>
    <w:multiLevelType w:val="hybridMultilevel"/>
    <w:tmpl w:val="978E928E"/>
    <w:lvl w:ilvl="0" w:tplc="F098917A">
      <w:start w:val="2"/>
      <w:numFmt w:val="decimal"/>
      <w:lvlText w:val="(%1)"/>
      <w:lvlJc w:val="left"/>
      <w:pPr>
        <w:ind w:left="2320" w:hanging="720"/>
        <w:jc w:val="left"/>
      </w:pPr>
      <w:rPr>
        <w:rFonts w:ascii="Cambria" w:eastAsia="Cambria" w:hAnsi="Cambria" w:cs="Cambria" w:hint="default"/>
        <w:w w:val="92"/>
        <w:sz w:val="24"/>
        <w:szCs w:val="24"/>
        <w:lang w:val="en-US" w:eastAsia="en-US" w:bidi="ar-SA"/>
      </w:rPr>
    </w:lvl>
    <w:lvl w:ilvl="1" w:tplc="6A4C76E8">
      <w:start w:val="1"/>
      <w:numFmt w:val="lowerRoman"/>
      <w:lvlText w:val="(%2)"/>
      <w:lvlJc w:val="left"/>
      <w:pPr>
        <w:ind w:left="3041" w:hanging="721"/>
        <w:jc w:val="left"/>
      </w:pPr>
      <w:rPr>
        <w:rFonts w:hint="default"/>
        <w:w w:val="94"/>
        <w:lang w:val="en-US" w:eastAsia="en-US" w:bidi="ar-SA"/>
      </w:rPr>
    </w:lvl>
    <w:lvl w:ilvl="2" w:tplc="FED020E0">
      <w:numFmt w:val="bullet"/>
      <w:lvlText w:val="•"/>
      <w:lvlJc w:val="left"/>
      <w:pPr>
        <w:ind w:left="3848" w:hanging="721"/>
      </w:pPr>
      <w:rPr>
        <w:rFonts w:hint="default"/>
        <w:lang w:val="en-US" w:eastAsia="en-US" w:bidi="ar-SA"/>
      </w:rPr>
    </w:lvl>
    <w:lvl w:ilvl="3" w:tplc="77FC5ED2">
      <w:numFmt w:val="bullet"/>
      <w:lvlText w:val="•"/>
      <w:lvlJc w:val="left"/>
      <w:pPr>
        <w:ind w:left="4657" w:hanging="721"/>
      </w:pPr>
      <w:rPr>
        <w:rFonts w:hint="default"/>
        <w:lang w:val="en-US" w:eastAsia="en-US" w:bidi="ar-SA"/>
      </w:rPr>
    </w:lvl>
    <w:lvl w:ilvl="4" w:tplc="05304938">
      <w:numFmt w:val="bullet"/>
      <w:lvlText w:val="•"/>
      <w:lvlJc w:val="left"/>
      <w:pPr>
        <w:ind w:left="5466" w:hanging="721"/>
      </w:pPr>
      <w:rPr>
        <w:rFonts w:hint="default"/>
        <w:lang w:val="en-US" w:eastAsia="en-US" w:bidi="ar-SA"/>
      </w:rPr>
    </w:lvl>
    <w:lvl w:ilvl="5" w:tplc="3FBC5974">
      <w:numFmt w:val="bullet"/>
      <w:lvlText w:val="•"/>
      <w:lvlJc w:val="left"/>
      <w:pPr>
        <w:ind w:left="6275" w:hanging="721"/>
      </w:pPr>
      <w:rPr>
        <w:rFonts w:hint="default"/>
        <w:lang w:val="en-US" w:eastAsia="en-US" w:bidi="ar-SA"/>
      </w:rPr>
    </w:lvl>
    <w:lvl w:ilvl="6" w:tplc="4A4A600E">
      <w:numFmt w:val="bullet"/>
      <w:lvlText w:val="•"/>
      <w:lvlJc w:val="left"/>
      <w:pPr>
        <w:ind w:left="7084" w:hanging="721"/>
      </w:pPr>
      <w:rPr>
        <w:rFonts w:hint="default"/>
        <w:lang w:val="en-US" w:eastAsia="en-US" w:bidi="ar-SA"/>
      </w:rPr>
    </w:lvl>
    <w:lvl w:ilvl="7" w:tplc="915CF3B2">
      <w:numFmt w:val="bullet"/>
      <w:lvlText w:val="•"/>
      <w:lvlJc w:val="left"/>
      <w:pPr>
        <w:ind w:left="7893" w:hanging="721"/>
      </w:pPr>
      <w:rPr>
        <w:rFonts w:hint="default"/>
        <w:lang w:val="en-US" w:eastAsia="en-US" w:bidi="ar-SA"/>
      </w:rPr>
    </w:lvl>
    <w:lvl w:ilvl="8" w:tplc="8BEE9FCA">
      <w:numFmt w:val="bullet"/>
      <w:lvlText w:val="•"/>
      <w:lvlJc w:val="left"/>
      <w:pPr>
        <w:ind w:left="8702" w:hanging="721"/>
      </w:pPr>
      <w:rPr>
        <w:rFonts w:hint="default"/>
        <w:lang w:val="en-US" w:eastAsia="en-US" w:bidi="ar-SA"/>
      </w:rPr>
    </w:lvl>
  </w:abstractNum>
  <w:abstractNum w:abstractNumId="14" w15:restartNumberingAfterBreak="0">
    <w:nsid w:val="219C2651"/>
    <w:multiLevelType w:val="hybridMultilevel"/>
    <w:tmpl w:val="4662B566"/>
    <w:lvl w:ilvl="0" w:tplc="8376B798">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FA7C2E04">
      <w:start w:val="1"/>
      <w:numFmt w:val="decimal"/>
      <w:lvlText w:val="(%2)"/>
      <w:lvlJc w:val="left"/>
      <w:pPr>
        <w:ind w:left="2320" w:hanging="720"/>
        <w:jc w:val="right"/>
      </w:pPr>
      <w:rPr>
        <w:rFonts w:ascii="Cambria" w:eastAsia="Cambria" w:hAnsi="Cambria" w:cs="Cambria" w:hint="default"/>
        <w:w w:val="92"/>
        <w:sz w:val="24"/>
        <w:szCs w:val="24"/>
        <w:lang w:val="en-US" w:eastAsia="en-US" w:bidi="ar-SA"/>
      </w:rPr>
    </w:lvl>
    <w:lvl w:ilvl="2" w:tplc="DF6245A0">
      <w:numFmt w:val="bullet"/>
      <w:lvlText w:val="•"/>
      <w:lvlJc w:val="left"/>
      <w:pPr>
        <w:ind w:left="3208" w:hanging="720"/>
      </w:pPr>
      <w:rPr>
        <w:rFonts w:hint="default"/>
        <w:lang w:val="en-US" w:eastAsia="en-US" w:bidi="ar-SA"/>
      </w:rPr>
    </w:lvl>
    <w:lvl w:ilvl="3" w:tplc="5694F00C">
      <w:numFmt w:val="bullet"/>
      <w:lvlText w:val="•"/>
      <w:lvlJc w:val="left"/>
      <w:pPr>
        <w:ind w:left="4097" w:hanging="720"/>
      </w:pPr>
      <w:rPr>
        <w:rFonts w:hint="default"/>
        <w:lang w:val="en-US" w:eastAsia="en-US" w:bidi="ar-SA"/>
      </w:rPr>
    </w:lvl>
    <w:lvl w:ilvl="4" w:tplc="B58E9EDC">
      <w:numFmt w:val="bullet"/>
      <w:lvlText w:val="•"/>
      <w:lvlJc w:val="left"/>
      <w:pPr>
        <w:ind w:left="4986" w:hanging="720"/>
      </w:pPr>
      <w:rPr>
        <w:rFonts w:hint="default"/>
        <w:lang w:val="en-US" w:eastAsia="en-US" w:bidi="ar-SA"/>
      </w:rPr>
    </w:lvl>
    <w:lvl w:ilvl="5" w:tplc="E09A0156">
      <w:numFmt w:val="bullet"/>
      <w:lvlText w:val="•"/>
      <w:lvlJc w:val="left"/>
      <w:pPr>
        <w:ind w:left="5875" w:hanging="720"/>
      </w:pPr>
      <w:rPr>
        <w:rFonts w:hint="default"/>
        <w:lang w:val="en-US" w:eastAsia="en-US" w:bidi="ar-SA"/>
      </w:rPr>
    </w:lvl>
    <w:lvl w:ilvl="6" w:tplc="8EBEB99E">
      <w:numFmt w:val="bullet"/>
      <w:lvlText w:val="•"/>
      <w:lvlJc w:val="left"/>
      <w:pPr>
        <w:ind w:left="6764" w:hanging="720"/>
      </w:pPr>
      <w:rPr>
        <w:rFonts w:hint="default"/>
        <w:lang w:val="en-US" w:eastAsia="en-US" w:bidi="ar-SA"/>
      </w:rPr>
    </w:lvl>
    <w:lvl w:ilvl="7" w:tplc="753C1ECA">
      <w:numFmt w:val="bullet"/>
      <w:lvlText w:val="•"/>
      <w:lvlJc w:val="left"/>
      <w:pPr>
        <w:ind w:left="7653" w:hanging="720"/>
      </w:pPr>
      <w:rPr>
        <w:rFonts w:hint="default"/>
        <w:lang w:val="en-US" w:eastAsia="en-US" w:bidi="ar-SA"/>
      </w:rPr>
    </w:lvl>
    <w:lvl w:ilvl="8" w:tplc="9E30359E">
      <w:numFmt w:val="bullet"/>
      <w:lvlText w:val="•"/>
      <w:lvlJc w:val="left"/>
      <w:pPr>
        <w:ind w:left="8542" w:hanging="720"/>
      </w:pPr>
      <w:rPr>
        <w:rFonts w:hint="default"/>
        <w:lang w:val="en-US" w:eastAsia="en-US" w:bidi="ar-SA"/>
      </w:rPr>
    </w:lvl>
  </w:abstractNum>
  <w:abstractNum w:abstractNumId="15" w15:restartNumberingAfterBreak="0">
    <w:nsid w:val="22346A3B"/>
    <w:multiLevelType w:val="hybridMultilevel"/>
    <w:tmpl w:val="34CE4812"/>
    <w:lvl w:ilvl="0" w:tplc="5B24E9E0">
      <w:start w:val="1"/>
      <w:numFmt w:val="decimal"/>
      <w:lvlText w:val="(%1)"/>
      <w:lvlJc w:val="left"/>
      <w:pPr>
        <w:ind w:left="2320" w:hanging="720"/>
        <w:jc w:val="left"/>
      </w:pPr>
      <w:rPr>
        <w:rFonts w:ascii="Cambria" w:eastAsia="Cambria" w:hAnsi="Cambria" w:cs="Cambria" w:hint="default"/>
        <w:w w:val="92"/>
        <w:sz w:val="24"/>
        <w:szCs w:val="24"/>
        <w:lang w:val="en-US" w:eastAsia="en-US" w:bidi="ar-SA"/>
      </w:rPr>
    </w:lvl>
    <w:lvl w:ilvl="1" w:tplc="C992A0C2">
      <w:numFmt w:val="bullet"/>
      <w:lvlText w:val="•"/>
      <w:lvlJc w:val="left"/>
      <w:pPr>
        <w:ind w:left="3120" w:hanging="720"/>
      </w:pPr>
      <w:rPr>
        <w:rFonts w:hint="default"/>
        <w:lang w:val="en-US" w:eastAsia="en-US" w:bidi="ar-SA"/>
      </w:rPr>
    </w:lvl>
    <w:lvl w:ilvl="2" w:tplc="DF0C5FC6">
      <w:numFmt w:val="bullet"/>
      <w:lvlText w:val="•"/>
      <w:lvlJc w:val="left"/>
      <w:pPr>
        <w:ind w:left="3920" w:hanging="720"/>
      </w:pPr>
      <w:rPr>
        <w:rFonts w:hint="default"/>
        <w:lang w:val="en-US" w:eastAsia="en-US" w:bidi="ar-SA"/>
      </w:rPr>
    </w:lvl>
    <w:lvl w:ilvl="3" w:tplc="C21AD01E">
      <w:numFmt w:val="bullet"/>
      <w:lvlText w:val="•"/>
      <w:lvlJc w:val="left"/>
      <w:pPr>
        <w:ind w:left="4720" w:hanging="720"/>
      </w:pPr>
      <w:rPr>
        <w:rFonts w:hint="default"/>
        <w:lang w:val="en-US" w:eastAsia="en-US" w:bidi="ar-SA"/>
      </w:rPr>
    </w:lvl>
    <w:lvl w:ilvl="4" w:tplc="CC3E1BDC">
      <w:numFmt w:val="bullet"/>
      <w:lvlText w:val="•"/>
      <w:lvlJc w:val="left"/>
      <w:pPr>
        <w:ind w:left="5520" w:hanging="720"/>
      </w:pPr>
      <w:rPr>
        <w:rFonts w:hint="default"/>
        <w:lang w:val="en-US" w:eastAsia="en-US" w:bidi="ar-SA"/>
      </w:rPr>
    </w:lvl>
    <w:lvl w:ilvl="5" w:tplc="4D3EBCA2">
      <w:numFmt w:val="bullet"/>
      <w:lvlText w:val="•"/>
      <w:lvlJc w:val="left"/>
      <w:pPr>
        <w:ind w:left="6320" w:hanging="720"/>
      </w:pPr>
      <w:rPr>
        <w:rFonts w:hint="default"/>
        <w:lang w:val="en-US" w:eastAsia="en-US" w:bidi="ar-SA"/>
      </w:rPr>
    </w:lvl>
    <w:lvl w:ilvl="6" w:tplc="2F681DE2">
      <w:numFmt w:val="bullet"/>
      <w:lvlText w:val="•"/>
      <w:lvlJc w:val="left"/>
      <w:pPr>
        <w:ind w:left="7120" w:hanging="720"/>
      </w:pPr>
      <w:rPr>
        <w:rFonts w:hint="default"/>
        <w:lang w:val="en-US" w:eastAsia="en-US" w:bidi="ar-SA"/>
      </w:rPr>
    </w:lvl>
    <w:lvl w:ilvl="7" w:tplc="E960B890">
      <w:numFmt w:val="bullet"/>
      <w:lvlText w:val="•"/>
      <w:lvlJc w:val="left"/>
      <w:pPr>
        <w:ind w:left="7920" w:hanging="720"/>
      </w:pPr>
      <w:rPr>
        <w:rFonts w:hint="default"/>
        <w:lang w:val="en-US" w:eastAsia="en-US" w:bidi="ar-SA"/>
      </w:rPr>
    </w:lvl>
    <w:lvl w:ilvl="8" w:tplc="210E9C76">
      <w:numFmt w:val="bullet"/>
      <w:lvlText w:val="•"/>
      <w:lvlJc w:val="left"/>
      <w:pPr>
        <w:ind w:left="8720" w:hanging="720"/>
      </w:pPr>
      <w:rPr>
        <w:rFonts w:hint="default"/>
        <w:lang w:val="en-US" w:eastAsia="en-US" w:bidi="ar-SA"/>
      </w:rPr>
    </w:lvl>
  </w:abstractNum>
  <w:abstractNum w:abstractNumId="16" w15:restartNumberingAfterBreak="0">
    <w:nsid w:val="25992A79"/>
    <w:multiLevelType w:val="hybridMultilevel"/>
    <w:tmpl w:val="5E6254A0"/>
    <w:lvl w:ilvl="0" w:tplc="DFF68E6C">
      <w:start w:val="2"/>
      <w:numFmt w:val="decimal"/>
      <w:lvlText w:val="(%1)"/>
      <w:lvlJc w:val="left"/>
      <w:pPr>
        <w:ind w:left="2320" w:hanging="720"/>
        <w:jc w:val="right"/>
      </w:pPr>
      <w:rPr>
        <w:rFonts w:ascii="Cambria" w:eastAsia="Cambria" w:hAnsi="Cambria" w:cs="Cambria" w:hint="default"/>
        <w:w w:val="92"/>
        <w:sz w:val="24"/>
        <w:szCs w:val="24"/>
        <w:lang w:val="en-US" w:eastAsia="en-US" w:bidi="ar-SA"/>
      </w:rPr>
    </w:lvl>
    <w:lvl w:ilvl="1" w:tplc="5E80B6C0">
      <w:start w:val="1"/>
      <w:numFmt w:val="lowerRoman"/>
      <w:lvlText w:val="(%2)"/>
      <w:lvlJc w:val="left"/>
      <w:pPr>
        <w:ind w:left="3041" w:hanging="721"/>
        <w:jc w:val="left"/>
      </w:pPr>
      <w:rPr>
        <w:rFonts w:ascii="Cambria" w:eastAsia="Cambria" w:hAnsi="Cambria" w:cs="Cambria" w:hint="default"/>
        <w:w w:val="94"/>
        <w:sz w:val="24"/>
        <w:szCs w:val="24"/>
        <w:lang w:val="en-US" w:eastAsia="en-US" w:bidi="ar-SA"/>
      </w:rPr>
    </w:lvl>
    <w:lvl w:ilvl="2" w:tplc="919C8C36">
      <w:numFmt w:val="bullet"/>
      <w:lvlText w:val="•"/>
      <w:lvlJc w:val="left"/>
      <w:pPr>
        <w:ind w:left="3040" w:hanging="721"/>
      </w:pPr>
      <w:rPr>
        <w:rFonts w:hint="default"/>
        <w:lang w:val="en-US" w:eastAsia="en-US" w:bidi="ar-SA"/>
      </w:rPr>
    </w:lvl>
    <w:lvl w:ilvl="3" w:tplc="72AEF9BA">
      <w:numFmt w:val="bullet"/>
      <w:lvlText w:val="•"/>
      <w:lvlJc w:val="left"/>
      <w:pPr>
        <w:ind w:left="3679" w:hanging="721"/>
      </w:pPr>
      <w:rPr>
        <w:rFonts w:hint="default"/>
        <w:lang w:val="en-US" w:eastAsia="en-US" w:bidi="ar-SA"/>
      </w:rPr>
    </w:lvl>
    <w:lvl w:ilvl="4" w:tplc="FA8EDBB2">
      <w:numFmt w:val="bullet"/>
      <w:lvlText w:val="•"/>
      <w:lvlJc w:val="left"/>
      <w:pPr>
        <w:ind w:left="4319" w:hanging="721"/>
      </w:pPr>
      <w:rPr>
        <w:rFonts w:hint="default"/>
        <w:lang w:val="en-US" w:eastAsia="en-US" w:bidi="ar-SA"/>
      </w:rPr>
    </w:lvl>
    <w:lvl w:ilvl="5" w:tplc="F6D4E3CA">
      <w:numFmt w:val="bullet"/>
      <w:lvlText w:val="•"/>
      <w:lvlJc w:val="left"/>
      <w:pPr>
        <w:ind w:left="4959" w:hanging="721"/>
      </w:pPr>
      <w:rPr>
        <w:rFonts w:hint="default"/>
        <w:lang w:val="en-US" w:eastAsia="en-US" w:bidi="ar-SA"/>
      </w:rPr>
    </w:lvl>
    <w:lvl w:ilvl="6" w:tplc="6C90627A">
      <w:numFmt w:val="bullet"/>
      <w:lvlText w:val="•"/>
      <w:lvlJc w:val="left"/>
      <w:pPr>
        <w:ind w:left="5599" w:hanging="721"/>
      </w:pPr>
      <w:rPr>
        <w:rFonts w:hint="default"/>
        <w:lang w:val="en-US" w:eastAsia="en-US" w:bidi="ar-SA"/>
      </w:rPr>
    </w:lvl>
    <w:lvl w:ilvl="7" w:tplc="364A161C">
      <w:numFmt w:val="bullet"/>
      <w:lvlText w:val="•"/>
      <w:lvlJc w:val="left"/>
      <w:pPr>
        <w:ind w:left="6239" w:hanging="721"/>
      </w:pPr>
      <w:rPr>
        <w:rFonts w:hint="default"/>
        <w:lang w:val="en-US" w:eastAsia="en-US" w:bidi="ar-SA"/>
      </w:rPr>
    </w:lvl>
    <w:lvl w:ilvl="8" w:tplc="8F84260E">
      <w:numFmt w:val="bullet"/>
      <w:lvlText w:val="•"/>
      <w:lvlJc w:val="left"/>
      <w:pPr>
        <w:ind w:left="6879" w:hanging="721"/>
      </w:pPr>
      <w:rPr>
        <w:rFonts w:hint="default"/>
        <w:lang w:val="en-US" w:eastAsia="en-US" w:bidi="ar-SA"/>
      </w:rPr>
    </w:lvl>
  </w:abstractNum>
  <w:abstractNum w:abstractNumId="17" w15:restartNumberingAfterBreak="0">
    <w:nsid w:val="260F3679"/>
    <w:multiLevelType w:val="hybridMultilevel"/>
    <w:tmpl w:val="0CFECA56"/>
    <w:lvl w:ilvl="0" w:tplc="F4C618F4">
      <w:start w:val="2"/>
      <w:numFmt w:val="decimal"/>
      <w:lvlText w:val="(%1)"/>
      <w:lvlJc w:val="left"/>
      <w:pPr>
        <w:ind w:left="160" w:hanging="720"/>
        <w:jc w:val="left"/>
      </w:pPr>
      <w:rPr>
        <w:rFonts w:ascii="Cambria" w:eastAsia="Cambria" w:hAnsi="Cambria" w:cs="Cambria" w:hint="default"/>
        <w:w w:val="92"/>
        <w:sz w:val="24"/>
        <w:szCs w:val="24"/>
        <w:lang w:val="en-US" w:eastAsia="en-US" w:bidi="ar-SA"/>
      </w:rPr>
    </w:lvl>
    <w:lvl w:ilvl="1" w:tplc="94CCEFDC">
      <w:numFmt w:val="bullet"/>
      <w:lvlText w:val="•"/>
      <w:lvlJc w:val="left"/>
      <w:pPr>
        <w:ind w:left="1176" w:hanging="720"/>
      </w:pPr>
      <w:rPr>
        <w:rFonts w:hint="default"/>
        <w:lang w:val="en-US" w:eastAsia="en-US" w:bidi="ar-SA"/>
      </w:rPr>
    </w:lvl>
    <w:lvl w:ilvl="2" w:tplc="7E8E9796">
      <w:numFmt w:val="bullet"/>
      <w:lvlText w:val="•"/>
      <w:lvlJc w:val="left"/>
      <w:pPr>
        <w:ind w:left="2192" w:hanging="720"/>
      </w:pPr>
      <w:rPr>
        <w:rFonts w:hint="default"/>
        <w:lang w:val="en-US" w:eastAsia="en-US" w:bidi="ar-SA"/>
      </w:rPr>
    </w:lvl>
    <w:lvl w:ilvl="3" w:tplc="D32A9E6E">
      <w:numFmt w:val="bullet"/>
      <w:lvlText w:val="•"/>
      <w:lvlJc w:val="left"/>
      <w:pPr>
        <w:ind w:left="3208" w:hanging="720"/>
      </w:pPr>
      <w:rPr>
        <w:rFonts w:hint="default"/>
        <w:lang w:val="en-US" w:eastAsia="en-US" w:bidi="ar-SA"/>
      </w:rPr>
    </w:lvl>
    <w:lvl w:ilvl="4" w:tplc="50BA7BA8">
      <w:numFmt w:val="bullet"/>
      <w:lvlText w:val="•"/>
      <w:lvlJc w:val="left"/>
      <w:pPr>
        <w:ind w:left="4224" w:hanging="720"/>
      </w:pPr>
      <w:rPr>
        <w:rFonts w:hint="default"/>
        <w:lang w:val="en-US" w:eastAsia="en-US" w:bidi="ar-SA"/>
      </w:rPr>
    </w:lvl>
    <w:lvl w:ilvl="5" w:tplc="7E4249A4">
      <w:numFmt w:val="bullet"/>
      <w:lvlText w:val="•"/>
      <w:lvlJc w:val="left"/>
      <w:pPr>
        <w:ind w:left="5240" w:hanging="720"/>
      </w:pPr>
      <w:rPr>
        <w:rFonts w:hint="default"/>
        <w:lang w:val="en-US" w:eastAsia="en-US" w:bidi="ar-SA"/>
      </w:rPr>
    </w:lvl>
    <w:lvl w:ilvl="6" w:tplc="7BC839C8">
      <w:numFmt w:val="bullet"/>
      <w:lvlText w:val="•"/>
      <w:lvlJc w:val="left"/>
      <w:pPr>
        <w:ind w:left="6256" w:hanging="720"/>
      </w:pPr>
      <w:rPr>
        <w:rFonts w:hint="default"/>
        <w:lang w:val="en-US" w:eastAsia="en-US" w:bidi="ar-SA"/>
      </w:rPr>
    </w:lvl>
    <w:lvl w:ilvl="7" w:tplc="F6AE28D4">
      <w:numFmt w:val="bullet"/>
      <w:lvlText w:val="•"/>
      <w:lvlJc w:val="left"/>
      <w:pPr>
        <w:ind w:left="7272" w:hanging="720"/>
      </w:pPr>
      <w:rPr>
        <w:rFonts w:hint="default"/>
        <w:lang w:val="en-US" w:eastAsia="en-US" w:bidi="ar-SA"/>
      </w:rPr>
    </w:lvl>
    <w:lvl w:ilvl="8" w:tplc="CD0A86F0">
      <w:numFmt w:val="bullet"/>
      <w:lvlText w:val="•"/>
      <w:lvlJc w:val="left"/>
      <w:pPr>
        <w:ind w:left="8288" w:hanging="720"/>
      </w:pPr>
      <w:rPr>
        <w:rFonts w:hint="default"/>
        <w:lang w:val="en-US" w:eastAsia="en-US" w:bidi="ar-SA"/>
      </w:rPr>
    </w:lvl>
  </w:abstractNum>
  <w:abstractNum w:abstractNumId="18" w15:restartNumberingAfterBreak="0">
    <w:nsid w:val="279A6913"/>
    <w:multiLevelType w:val="hybridMultilevel"/>
    <w:tmpl w:val="98D845CC"/>
    <w:lvl w:ilvl="0" w:tplc="1FE84738">
      <w:start w:val="2"/>
      <w:numFmt w:val="decimal"/>
      <w:lvlText w:val="(%1)"/>
      <w:lvlJc w:val="left"/>
      <w:pPr>
        <w:ind w:left="160" w:hanging="720"/>
        <w:jc w:val="left"/>
      </w:pPr>
      <w:rPr>
        <w:rFonts w:ascii="Cambria" w:eastAsia="Cambria" w:hAnsi="Cambria" w:cs="Cambria" w:hint="default"/>
        <w:w w:val="92"/>
        <w:sz w:val="24"/>
        <w:szCs w:val="24"/>
        <w:lang w:val="en-US" w:eastAsia="en-US" w:bidi="ar-SA"/>
      </w:rPr>
    </w:lvl>
    <w:lvl w:ilvl="1" w:tplc="810E7FB2">
      <w:start w:val="1"/>
      <w:numFmt w:val="lowerRoman"/>
      <w:lvlText w:val="(%2)"/>
      <w:lvlJc w:val="left"/>
      <w:pPr>
        <w:ind w:left="3041" w:hanging="721"/>
        <w:jc w:val="left"/>
      </w:pPr>
      <w:rPr>
        <w:rFonts w:ascii="Cambria" w:eastAsia="Cambria" w:hAnsi="Cambria" w:cs="Cambria" w:hint="default"/>
        <w:w w:val="94"/>
        <w:sz w:val="24"/>
        <w:szCs w:val="24"/>
        <w:lang w:val="en-US" w:eastAsia="en-US" w:bidi="ar-SA"/>
      </w:rPr>
    </w:lvl>
    <w:lvl w:ilvl="2" w:tplc="6AC8016C">
      <w:numFmt w:val="bullet"/>
      <w:lvlText w:val="•"/>
      <w:lvlJc w:val="left"/>
      <w:pPr>
        <w:ind w:left="3848" w:hanging="721"/>
      </w:pPr>
      <w:rPr>
        <w:rFonts w:hint="default"/>
        <w:lang w:val="en-US" w:eastAsia="en-US" w:bidi="ar-SA"/>
      </w:rPr>
    </w:lvl>
    <w:lvl w:ilvl="3" w:tplc="F668833E">
      <w:numFmt w:val="bullet"/>
      <w:lvlText w:val="•"/>
      <w:lvlJc w:val="left"/>
      <w:pPr>
        <w:ind w:left="4657" w:hanging="721"/>
      </w:pPr>
      <w:rPr>
        <w:rFonts w:hint="default"/>
        <w:lang w:val="en-US" w:eastAsia="en-US" w:bidi="ar-SA"/>
      </w:rPr>
    </w:lvl>
    <w:lvl w:ilvl="4" w:tplc="452E7E2E">
      <w:numFmt w:val="bullet"/>
      <w:lvlText w:val="•"/>
      <w:lvlJc w:val="left"/>
      <w:pPr>
        <w:ind w:left="5466" w:hanging="721"/>
      </w:pPr>
      <w:rPr>
        <w:rFonts w:hint="default"/>
        <w:lang w:val="en-US" w:eastAsia="en-US" w:bidi="ar-SA"/>
      </w:rPr>
    </w:lvl>
    <w:lvl w:ilvl="5" w:tplc="18E80380">
      <w:numFmt w:val="bullet"/>
      <w:lvlText w:val="•"/>
      <w:lvlJc w:val="left"/>
      <w:pPr>
        <w:ind w:left="6275" w:hanging="721"/>
      </w:pPr>
      <w:rPr>
        <w:rFonts w:hint="default"/>
        <w:lang w:val="en-US" w:eastAsia="en-US" w:bidi="ar-SA"/>
      </w:rPr>
    </w:lvl>
    <w:lvl w:ilvl="6" w:tplc="86782B2E">
      <w:numFmt w:val="bullet"/>
      <w:lvlText w:val="•"/>
      <w:lvlJc w:val="left"/>
      <w:pPr>
        <w:ind w:left="7084" w:hanging="721"/>
      </w:pPr>
      <w:rPr>
        <w:rFonts w:hint="default"/>
        <w:lang w:val="en-US" w:eastAsia="en-US" w:bidi="ar-SA"/>
      </w:rPr>
    </w:lvl>
    <w:lvl w:ilvl="7" w:tplc="F796C19C">
      <w:numFmt w:val="bullet"/>
      <w:lvlText w:val="•"/>
      <w:lvlJc w:val="left"/>
      <w:pPr>
        <w:ind w:left="7893" w:hanging="721"/>
      </w:pPr>
      <w:rPr>
        <w:rFonts w:hint="default"/>
        <w:lang w:val="en-US" w:eastAsia="en-US" w:bidi="ar-SA"/>
      </w:rPr>
    </w:lvl>
    <w:lvl w:ilvl="8" w:tplc="1BF260E6">
      <w:numFmt w:val="bullet"/>
      <w:lvlText w:val="•"/>
      <w:lvlJc w:val="left"/>
      <w:pPr>
        <w:ind w:left="8702" w:hanging="721"/>
      </w:pPr>
      <w:rPr>
        <w:rFonts w:hint="default"/>
        <w:lang w:val="en-US" w:eastAsia="en-US" w:bidi="ar-SA"/>
      </w:rPr>
    </w:lvl>
  </w:abstractNum>
  <w:abstractNum w:abstractNumId="19" w15:restartNumberingAfterBreak="0">
    <w:nsid w:val="2CD81340"/>
    <w:multiLevelType w:val="hybridMultilevel"/>
    <w:tmpl w:val="8880234C"/>
    <w:lvl w:ilvl="0" w:tplc="9B0CB6C4">
      <w:start w:val="2"/>
      <w:numFmt w:val="decimal"/>
      <w:lvlText w:val="(%1)"/>
      <w:lvlJc w:val="left"/>
      <w:pPr>
        <w:ind w:left="160" w:hanging="720"/>
        <w:jc w:val="left"/>
      </w:pPr>
      <w:rPr>
        <w:rFonts w:ascii="Cambria" w:eastAsia="Cambria" w:hAnsi="Cambria" w:cs="Cambria" w:hint="default"/>
        <w:w w:val="92"/>
        <w:sz w:val="24"/>
        <w:szCs w:val="24"/>
        <w:lang w:val="en-US" w:eastAsia="en-US" w:bidi="ar-SA"/>
      </w:rPr>
    </w:lvl>
    <w:lvl w:ilvl="1" w:tplc="F58A632A">
      <w:start w:val="1"/>
      <w:numFmt w:val="lowerRoman"/>
      <w:lvlText w:val="(%2)"/>
      <w:lvlJc w:val="left"/>
      <w:pPr>
        <w:ind w:left="3041" w:hanging="721"/>
        <w:jc w:val="left"/>
      </w:pPr>
      <w:rPr>
        <w:rFonts w:ascii="Cambria" w:eastAsia="Cambria" w:hAnsi="Cambria" w:cs="Cambria" w:hint="default"/>
        <w:w w:val="94"/>
        <w:sz w:val="24"/>
        <w:szCs w:val="24"/>
        <w:lang w:val="en-US" w:eastAsia="en-US" w:bidi="ar-SA"/>
      </w:rPr>
    </w:lvl>
    <w:lvl w:ilvl="2" w:tplc="BEAE992A">
      <w:numFmt w:val="bullet"/>
      <w:lvlText w:val="•"/>
      <w:lvlJc w:val="left"/>
      <w:pPr>
        <w:ind w:left="3848" w:hanging="721"/>
      </w:pPr>
      <w:rPr>
        <w:rFonts w:hint="default"/>
        <w:lang w:val="en-US" w:eastAsia="en-US" w:bidi="ar-SA"/>
      </w:rPr>
    </w:lvl>
    <w:lvl w:ilvl="3" w:tplc="646E2496">
      <w:numFmt w:val="bullet"/>
      <w:lvlText w:val="•"/>
      <w:lvlJc w:val="left"/>
      <w:pPr>
        <w:ind w:left="4657" w:hanging="721"/>
      </w:pPr>
      <w:rPr>
        <w:rFonts w:hint="default"/>
        <w:lang w:val="en-US" w:eastAsia="en-US" w:bidi="ar-SA"/>
      </w:rPr>
    </w:lvl>
    <w:lvl w:ilvl="4" w:tplc="EF2AB958">
      <w:numFmt w:val="bullet"/>
      <w:lvlText w:val="•"/>
      <w:lvlJc w:val="left"/>
      <w:pPr>
        <w:ind w:left="5466" w:hanging="721"/>
      </w:pPr>
      <w:rPr>
        <w:rFonts w:hint="default"/>
        <w:lang w:val="en-US" w:eastAsia="en-US" w:bidi="ar-SA"/>
      </w:rPr>
    </w:lvl>
    <w:lvl w:ilvl="5" w:tplc="1916B8A8">
      <w:numFmt w:val="bullet"/>
      <w:lvlText w:val="•"/>
      <w:lvlJc w:val="left"/>
      <w:pPr>
        <w:ind w:left="6275" w:hanging="721"/>
      </w:pPr>
      <w:rPr>
        <w:rFonts w:hint="default"/>
        <w:lang w:val="en-US" w:eastAsia="en-US" w:bidi="ar-SA"/>
      </w:rPr>
    </w:lvl>
    <w:lvl w:ilvl="6" w:tplc="B24A77FA">
      <w:numFmt w:val="bullet"/>
      <w:lvlText w:val="•"/>
      <w:lvlJc w:val="left"/>
      <w:pPr>
        <w:ind w:left="7084" w:hanging="721"/>
      </w:pPr>
      <w:rPr>
        <w:rFonts w:hint="default"/>
        <w:lang w:val="en-US" w:eastAsia="en-US" w:bidi="ar-SA"/>
      </w:rPr>
    </w:lvl>
    <w:lvl w:ilvl="7" w:tplc="14742EE4">
      <w:numFmt w:val="bullet"/>
      <w:lvlText w:val="•"/>
      <w:lvlJc w:val="left"/>
      <w:pPr>
        <w:ind w:left="7893" w:hanging="721"/>
      </w:pPr>
      <w:rPr>
        <w:rFonts w:hint="default"/>
        <w:lang w:val="en-US" w:eastAsia="en-US" w:bidi="ar-SA"/>
      </w:rPr>
    </w:lvl>
    <w:lvl w:ilvl="8" w:tplc="69CE6598">
      <w:numFmt w:val="bullet"/>
      <w:lvlText w:val="•"/>
      <w:lvlJc w:val="left"/>
      <w:pPr>
        <w:ind w:left="8702" w:hanging="721"/>
      </w:pPr>
      <w:rPr>
        <w:rFonts w:hint="default"/>
        <w:lang w:val="en-US" w:eastAsia="en-US" w:bidi="ar-SA"/>
      </w:rPr>
    </w:lvl>
  </w:abstractNum>
  <w:abstractNum w:abstractNumId="20" w15:restartNumberingAfterBreak="0">
    <w:nsid w:val="2F9C27CF"/>
    <w:multiLevelType w:val="hybridMultilevel"/>
    <w:tmpl w:val="D018E32C"/>
    <w:lvl w:ilvl="0" w:tplc="8FBA7002">
      <w:start w:val="1"/>
      <w:numFmt w:val="lowerRoman"/>
      <w:lvlText w:val="(%1)"/>
      <w:lvlJc w:val="left"/>
      <w:pPr>
        <w:ind w:left="3041" w:hanging="721"/>
        <w:jc w:val="left"/>
      </w:pPr>
      <w:rPr>
        <w:rFonts w:ascii="Cambria" w:eastAsia="Cambria" w:hAnsi="Cambria" w:cs="Cambria" w:hint="default"/>
        <w:w w:val="94"/>
        <w:sz w:val="24"/>
        <w:szCs w:val="24"/>
        <w:lang w:val="en-US" w:eastAsia="en-US" w:bidi="ar-SA"/>
      </w:rPr>
    </w:lvl>
    <w:lvl w:ilvl="1" w:tplc="931285EE">
      <w:numFmt w:val="bullet"/>
      <w:lvlText w:val="•"/>
      <w:lvlJc w:val="left"/>
      <w:pPr>
        <w:ind w:left="3768" w:hanging="721"/>
      </w:pPr>
      <w:rPr>
        <w:rFonts w:hint="default"/>
        <w:lang w:val="en-US" w:eastAsia="en-US" w:bidi="ar-SA"/>
      </w:rPr>
    </w:lvl>
    <w:lvl w:ilvl="2" w:tplc="A31E2E80">
      <w:numFmt w:val="bullet"/>
      <w:lvlText w:val="•"/>
      <w:lvlJc w:val="left"/>
      <w:pPr>
        <w:ind w:left="4496" w:hanging="721"/>
      </w:pPr>
      <w:rPr>
        <w:rFonts w:hint="default"/>
        <w:lang w:val="en-US" w:eastAsia="en-US" w:bidi="ar-SA"/>
      </w:rPr>
    </w:lvl>
    <w:lvl w:ilvl="3" w:tplc="72D23B62">
      <w:numFmt w:val="bullet"/>
      <w:lvlText w:val="•"/>
      <w:lvlJc w:val="left"/>
      <w:pPr>
        <w:ind w:left="5224" w:hanging="721"/>
      </w:pPr>
      <w:rPr>
        <w:rFonts w:hint="default"/>
        <w:lang w:val="en-US" w:eastAsia="en-US" w:bidi="ar-SA"/>
      </w:rPr>
    </w:lvl>
    <w:lvl w:ilvl="4" w:tplc="A24CDDE6">
      <w:numFmt w:val="bullet"/>
      <w:lvlText w:val="•"/>
      <w:lvlJc w:val="left"/>
      <w:pPr>
        <w:ind w:left="5952" w:hanging="721"/>
      </w:pPr>
      <w:rPr>
        <w:rFonts w:hint="default"/>
        <w:lang w:val="en-US" w:eastAsia="en-US" w:bidi="ar-SA"/>
      </w:rPr>
    </w:lvl>
    <w:lvl w:ilvl="5" w:tplc="6AC478EC">
      <w:numFmt w:val="bullet"/>
      <w:lvlText w:val="•"/>
      <w:lvlJc w:val="left"/>
      <w:pPr>
        <w:ind w:left="6680" w:hanging="721"/>
      </w:pPr>
      <w:rPr>
        <w:rFonts w:hint="default"/>
        <w:lang w:val="en-US" w:eastAsia="en-US" w:bidi="ar-SA"/>
      </w:rPr>
    </w:lvl>
    <w:lvl w:ilvl="6" w:tplc="8F9034EE">
      <w:numFmt w:val="bullet"/>
      <w:lvlText w:val="•"/>
      <w:lvlJc w:val="left"/>
      <w:pPr>
        <w:ind w:left="7408" w:hanging="721"/>
      </w:pPr>
      <w:rPr>
        <w:rFonts w:hint="default"/>
        <w:lang w:val="en-US" w:eastAsia="en-US" w:bidi="ar-SA"/>
      </w:rPr>
    </w:lvl>
    <w:lvl w:ilvl="7" w:tplc="FBB85F2E">
      <w:numFmt w:val="bullet"/>
      <w:lvlText w:val="•"/>
      <w:lvlJc w:val="left"/>
      <w:pPr>
        <w:ind w:left="8136" w:hanging="721"/>
      </w:pPr>
      <w:rPr>
        <w:rFonts w:hint="default"/>
        <w:lang w:val="en-US" w:eastAsia="en-US" w:bidi="ar-SA"/>
      </w:rPr>
    </w:lvl>
    <w:lvl w:ilvl="8" w:tplc="CECCFAF6">
      <w:numFmt w:val="bullet"/>
      <w:lvlText w:val="•"/>
      <w:lvlJc w:val="left"/>
      <w:pPr>
        <w:ind w:left="8864" w:hanging="721"/>
      </w:pPr>
      <w:rPr>
        <w:rFonts w:hint="default"/>
        <w:lang w:val="en-US" w:eastAsia="en-US" w:bidi="ar-SA"/>
      </w:rPr>
    </w:lvl>
  </w:abstractNum>
  <w:abstractNum w:abstractNumId="21" w15:restartNumberingAfterBreak="0">
    <w:nsid w:val="35746C44"/>
    <w:multiLevelType w:val="hybridMultilevel"/>
    <w:tmpl w:val="9350E968"/>
    <w:lvl w:ilvl="0" w:tplc="F26E2FFA">
      <w:start w:val="2"/>
      <w:numFmt w:val="upperLetter"/>
      <w:lvlText w:val="(%1)"/>
      <w:lvlJc w:val="left"/>
      <w:pPr>
        <w:ind w:left="880" w:hanging="720"/>
        <w:jc w:val="left"/>
      </w:pPr>
      <w:rPr>
        <w:rFonts w:ascii="Cambria" w:eastAsia="Cambria" w:hAnsi="Cambria" w:cs="Cambria" w:hint="default"/>
        <w:b/>
        <w:bCs/>
        <w:spacing w:val="-2"/>
        <w:w w:val="95"/>
        <w:sz w:val="26"/>
        <w:szCs w:val="26"/>
        <w:lang w:val="en-US" w:eastAsia="en-US" w:bidi="ar-SA"/>
      </w:rPr>
    </w:lvl>
    <w:lvl w:ilvl="1" w:tplc="E2F431BC">
      <w:start w:val="1"/>
      <w:numFmt w:val="decimal"/>
      <w:lvlText w:val="(%2)"/>
      <w:lvlJc w:val="left"/>
      <w:pPr>
        <w:ind w:left="2320" w:hanging="720"/>
        <w:jc w:val="left"/>
      </w:pPr>
      <w:rPr>
        <w:rFonts w:ascii="Cambria" w:eastAsia="Cambria" w:hAnsi="Cambria" w:cs="Cambria" w:hint="default"/>
        <w:w w:val="92"/>
        <w:sz w:val="24"/>
        <w:szCs w:val="24"/>
        <w:lang w:val="en-US" w:eastAsia="en-US" w:bidi="ar-SA"/>
      </w:rPr>
    </w:lvl>
    <w:lvl w:ilvl="2" w:tplc="5038FF56">
      <w:numFmt w:val="bullet"/>
      <w:lvlText w:val="•"/>
      <w:lvlJc w:val="left"/>
      <w:pPr>
        <w:ind w:left="3208" w:hanging="720"/>
      </w:pPr>
      <w:rPr>
        <w:rFonts w:hint="default"/>
        <w:lang w:val="en-US" w:eastAsia="en-US" w:bidi="ar-SA"/>
      </w:rPr>
    </w:lvl>
    <w:lvl w:ilvl="3" w:tplc="1FD47E28">
      <w:numFmt w:val="bullet"/>
      <w:lvlText w:val="•"/>
      <w:lvlJc w:val="left"/>
      <w:pPr>
        <w:ind w:left="4097" w:hanging="720"/>
      </w:pPr>
      <w:rPr>
        <w:rFonts w:hint="default"/>
        <w:lang w:val="en-US" w:eastAsia="en-US" w:bidi="ar-SA"/>
      </w:rPr>
    </w:lvl>
    <w:lvl w:ilvl="4" w:tplc="2886ED62">
      <w:numFmt w:val="bullet"/>
      <w:lvlText w:val="•"/>
      <w:lvlJc w:val="left"/>
      <w:pPr>
        <w:ind w:left="4986" w:hanging="720"/>
      </w:pPr>
      <w:rPr>
        <w:rFonts w:hint="default"/>
        <w:lang w:val="en-US" w:eastAsia="en-US" w:bidi="ar-SA"/>
      </w:rPr>
    </w:lvl>
    <w:lvl w:ilvl="5" w:tplc="8FEA79F2">
      <w:numFmt w:val="bullet"/>
      <w:lvlText w:val="•"/>
      <w:lvlJc w:val="left"/>
      <w:pPr>
        <w:ind w:left="5875" w:hanging="720"/>
      </w:pPr>
      <w:rPr>
        <w:rFonts w:hint="default"/>
        <w:lang w:val="en-US" w:eastAsia="en-US" w:bidi="ar-SA"/>
      </w:rPr>
    </w:lvl>
    <w:lvl w:ilvl="6" w:tplc="CD2CB17C">
      <w:numFmt w:val="bullet"/>
      <w:lvlText w:val="•"/>
      <w:lvlJc w:val="left"/>
      <w:pPr>
        <w:ind w:left="6764" w:hanging="720"/>
      </w:pPr>
      <w:rPr>
        <w:rFonts w:hint="default"/>
        <w:lang w:val="en-US" w:eastAsia="en-US" w:bidi="ar-SA"/>
      </w:rPr>
    </w:lvl>
    <w:lvl w:ilvl="7" w:tplc="7046B418">
      <w:numFmt w:val="bullet"/>
      <w:lvlText w:val="•"/>
      <w:lvlJc w:val="left"/>
      <w:pPr>
        <w:ind w:left="7653" w:hanging="720"/>
      </w:pPr>
      <w:rPr>
        <w:rFonts w:hint="default"/>
        <w:lang w:val="en-US" w:eastAsia="en-US" w:bidi="ar-SA"/>
      </w:rPr>
    </w:lvl>
    <w:lvl w:ilvl="8" w:tplc="7B9213D2">
      <w:numFmt w:val="bullet"/>
      <w:lvlText w:val="•"/>
      <w:lvlJc w:val="left"/>
      <w:pPr>
        <w:ind w:left="8542" w:hanging="720"/>
      </w:pPr>
      <w:rPr>
        <w:rFonts w:hint="default"/>
        <w:lang w:val="en-US" w:eastAsia="en-US" w:bidi="ar-SA"/>
      </w:rPr>
    </w:lvl>
  </w:abstractNum>
  <w:abstractNum w:abstractNumId="22" w15:restartNumberingAfterBreak="0">
    <w:nsid w:val="35930828"/>
    <w:multiLevelType w:val="hybridMultilevel"/>
    <w:tmpl w:val="0D143650"/>
    <w:lvl w:ilvl="0" w:tplc="EA94BA44">
      <w:start w:val="1"/>
      <w:numFmt w:val="lowerLetter"/>
      <w:lvlText w:val="(%1)"/>
      <w:lvlJc w:val="left"/>
      <w:pPr>
        <w:ind w:left="1600" w:hanging="720"/>
        <w:jc w:val="right"/>
      </w:pPr>
      <w:rPr>
        <w:rFonts w:ascii="Cambria" w:eastAsia="Cambria" w:hAnsi="Cambria" w:cs="Cambria" w:hint="default"/>
        <w:w w:val="97"/>
        <w:sz w:val="24"/>
        <w:szCs w:val="24"/>
        <w:lang w:val="en-US" w:eastAsia="en-US" w:bidi="ar-SA"/>
      </w:rPr>
    </w:lvl>
    <w:lvl w:ilvl="1" w:tplc="663C7970">
      <w:numFmt w:val="bullet"/>
      <w:lvlText w:val="•"/>
      <w:lvlJc w:val="left"/>
      <w:pPr>
        <w:ind w:left="2472" w:hanging="720"/>
      </w:pPr>
      <w:rPr>
        <w:rFonts w:hint="default"/>
        <w:lang w:val="en-US" w:eastAsia="en-US" w:bidi="ar-SA"/>
      </w:rPr>
    </w:lvl>
    <w:lvl w:ilvl="2" w:tplc="5B204F0E">
      <w:numFmt w:val="bullet"/>
      <w:lvlText w:val="•"/>
      <w:lvlJc w:val="left"/>
      <w:pPr>
        <w:ind w:left="3344" w:hanging="720"/>
      </w:pPr>
      <w:rPr>
        <w:rFonts w:hint="default"/>
        <w:lang w:val="en-US" w:eastAsia="en-US" w:bidi="ar-SA"/>
      </w:rPr>
    </w:lvl>
    <w:lvl w:ilvl="3" w:tplc="5FD4C272">
      <w:numFmt w:val="bullet"/>
      <w:lvlText w:val="•"/>
      <w:lvlJc w:val="left"/>
      <w:pPr>
        <w:ind w:left="4216" w:hanging="720"/>
      </w:pPr>
      <w:rPr>
        <w:rFonts w:hint="default"/>
        <w:lang w:val="en-US" w:eastAsia="en-US" w:bidi="ar-SA"/>
      </w:rPr>
    </w:lvl>
    <w:lvl w:ilvl="4" w:tplc="02920F3A">
      <w:numFmt w:val="bullet"/>
      <w:lvlText w:val="•"/>
      <w:lvlJc w:val="left"/>
      <w:pPr>
        <w:ind w:left="5088" w:hanging="720"/>
      </w:pPr>
      <w:rPr>
        <w:rFonts w:hint="default"/>
        <w:lang w:val="en-US" w:eastAsia="en-US" w:bidi="ar-SA"/>
      </w:rPr>
    </w:lvl>
    <w:lvl w:ilvl="5" w:tplc="9886B0D6">
      <w:numFmt w:val="bullet"/>
      <w:lvlText w:val="•"/>
      <w:lvlJc w:val="left"/>
      <w:pPr>
        <w:ind w:left="5960" w:hanging="720"/>
      </w:pPr>
      <w:rPr>
        <w:rFonts w:hint="default"/>
        <w:lang w:val="en-US" w:eastAsia="en-US" w:bidi="ar-SA"/>
      </w:rPr>
    </w:lvl>
    <w:lvl w:ilvl="6" w:tplc="A75041E8">
      <w:numFmt w:val="bullet"/>
      <w:lvlText w:val="•"/>
      <w:lvlJc w:val="left"/>
      <w:pPr>
        <w:ind w:left="6832" w:hanging="720"/>
      </w:pPr>
      <w:rPr>
        <w:rFonts w:hint="default"/>
        <w:lang w:val="en-US" w:eastAsia="en-US" w:bidi="ar-SA"/>
      </w:rPr>
    </w:lvl>
    <w:lvl w:ilvl="7" w:tplc="F6BACEA2">
      <w:numFmt w:val="bullet"/>
      <w:lvlText w:val="•"/>
      <w:lvlJc w:val="left"/>
      <w:pPr>
        <w:ind w:left="7704" w:hanging="720"/>
      </w:pPr>
      <w:rPr>
        <w:rFonts w:hint="default"/>
        <w:lang w:val="en-US" w:eastAsia="en-US" w:bidi="ar-SA"/>
      </w:rPr>
    </w:lvl>
    <w:lvl w:ilvl="8" w:tplc="D1204F7E">
      <w:numFmt w:val="bullet"/>
      <w:lvlText w:val="•"/>
      <w:lvlJc w:val="left"/>
      <w:pPr>
        <w:ind w:left="8576" w:hanging="720"/>
      </w:pPr>
      <w:rPr>
        <w:rFonts w:hint="default"/>
        <w:lang w:val="en-US" w:eastAsia="en-US" w:bidi="ar-SA"/>
      </w:rPr>
    </w:lvl>
  </w:abstractNum>
  <w:abstractNum w:abstractNumId="23" w15:restartNumberingAfterBreak="0">
    <w:nsid w:val="3760213B"/>
    <w:multiLevelType w:val="hybridMultilevel"/>
    <w:tmpl w:val="1CD8C97A"/>
    <w:lvl w:ilvl="0" w:tplc="C8D05006">
      <w:start w:val="2"/>
      <w:numFmt w:val="decimal"/>
      <w:lvlText w:val="(%1)"/>
      <w:lvlJc w:val="left"/>
      <w:pPr>
        <w:ind w:left="160" w:hanging="720"/>
        <w:jc w:val="left"/>
      </w:pPr>
      <w:rPr>
        <w:rFonts w:ascii="Cambria" w:eastAsia="Cambria" w:hAnsi="Cambria" w:cs="Cambria" w:hint="default"/>
        <w:w w:val="92"/>
        <w:sz w:val="24"/>
        <w:szCs w:val="24"/>
        <w:lang w:val="en-US" w:eastAsia="en-US" w:bidi="ar-SA"/>
      </w:rPr>
    </w:lvl>
    <w:lvl w:ilvl="1" w:tplc="6E9CDDDA">
      <w:numFmt w:val="bullet"/>
      <w:lvlText w:val="•"/>
      <w:lvlJc w:val="left"/>
      <w:pPr>
        <w:ind w:left="1176" w:hanging="720"/>
      </w:pPr>
      <w:rPr>
        <w:rFonts w:hint="default"/>
        <w:lang w:val="en-US" w:eastAsia="en-US" w:bidi="ar-SA"/>
      </w:rPr>
    </w:lvl>
    <w:lvl w:ilvl="2" w:tplc="743A36EC">
      <w:numFmt w:val="bullet"/>
      <w:lvlText w:val="•"/>
      <w:lvlJc w:val="left"/>
      <w:pPr>
        <w:ind w:left="2192" w:hanging="720"/>
      </w:pPr>
      <w:rPr>
        <w:rFonts w:hint="default"/>
        <w:lang w:val="en-US" w:eastAsia="en-US" w:bidi="ar-SA"/>
      </w:rPr>
    </w:lvl>
    <w:lvl w:ilvl="3" w:tplc="8ADCC5E2">
      <w:numFmt w:val="bullet"/>
      <w:lvlText w:val="•"/>
      <w:lvlJc w:val="left"/>
      <w:pPr>
        <w:ind w:left="3208" w:hanging="720"/>
      </w:pPr>
      <w:rPr>
        <w:rFonts w:hint="default"/>
        <w:lang w:val="en-US" w:eastAsia="en-US" w:bidi="ar-SA"/>
      </w:rPr>
    </w:lvl>
    <w:lvl w:ilvl="4" w:tplc="0E4CB9F0">
      <w:numFmt w:val="bullet"/>
      <w:lvlText w:val="•"/>
      <w:lvlJc w:val="left"/>
      <w:pPr>
        <w:ind w:left="4224" w:hanging="720"/>
      </w:pPr>
      <w:rPr>
        <w:rFonts w:hint="default"/>
        <w:lang w:val="en-US" w:eastAsia="en-US" w:bidi="ar-SA"/>
      </w:rPr>
    </w:lvl>
    <w:lvl w:ilvl="5" w:tplc="BBF2CA4A">
      <w:numFmt w:val="bullet"/>
      <w:lvlText w:val="•"/>
      <w:lvlJc w:val="left"/>
      <w:pPr>
        <w:ind w:left="5240" w:hanging="720"/>
      </w:pPr>
      <w:rPr>
        <w:rFonts w:hint="default"/>
        <w:lang w:val="en-US" w:eastAsia="en-US" w:bidi="ar-SA"/>
      </w:rPr>
    </w:lvl>
    <w:lvl w:ilvl="6" w:tplc="24286432">
      <w:numFmt w:val="bullet"/>
      <w:lvlText w:val="•"/>
      <w:lvlJc w:val="left"/>
      <w:pPr>
        <w:ind w:left="6256" w:hanging="720"/>
      </w:pPr>
      <w:rPr>
        <w:rFonts w:hint="default"/>
        <w:lang w:val="en-US" w:eastAsia="en-US" w:bidi="ar-SA"/>
      </w:rPr>
    </w:lvl>
    <w:lvl w:ilvl="7" w:tplc="4C8AE150">
      <w:numFmt w:val="bullet"/>
      <w:lvlText w:val="•"/>
      <w:lvlJc w:val="left"/>
      <w:pPr>
        <w:ind w:left="7272" w:hanging="720"/>
      </w:pPr>
      <w:rPr>
        <w:rFonts w:hint="default"/>
        <w:lang w:val="en-US" w:eastAsia="en-US" w:bidi="ar-SA"/>
      </w:rPr>
    </w:lvl>
    <w:lvl w:ilvl="8" w:tplc="431614E8">
      <w:numFmt w:val="bullet"/>
      <w:lvlText w:val="•"/>
      <w:lvlJc w:val="left"/>
      <w:pPr>
        <w:ind w:left="8288" w:hanging="720"/>
      </w:pPr>
      <w:rPr>
        <w:rFonts w:hint="default"/>
        <w:lang w:val="en-US" w:eastAsia="en-US" w:bidi="ar-SA"/>
      </w:rPr>
    </w:lvl>
  </w:abstractNum>
  <w:abstractNum w:abstractNumId="24" w15:restartNumberingAfterBreak="0">
    <w:nsid w:val="396F0C7B"/>
    <w:multiLevelType w:val="hybridMultilevel"/>
    <w:tmpl w:val="07BADE78"/>
    <w:lvl w:ilvl="0" w:tplc="2DAEB02A">
      <w:start w:val="1"/>
      <w:numFmt w:val="decimal"/>
      <w:lvlText w:val="(%1)"/>
      <w:lvlJc w:val="left"/>
      <w:pPr>
        <w:ind w:left="160" w:hanging="720"/>
        <w:jc w:val="left"/>
      </w:pPr>
      <w:rPr>
        <w:rFonts w:ascii="Cambria" w:eastAsia="Cambria" w:hAnsi="Cambria" w:cs="Cambria" w:hint="default"/>
        <w:w w:val="92"/>
        <w:sz w:val="24"/>
        <w:szCs w:val="24"/>
        <w:lang w:val="en-US" w:eastAsia="en-US" w:bidi="ar-SA"/>
      </w:rPr>
    </w:lvl>
    <w:lvl w:ilvl="1" w:tplc="D106579E">
      <w:numFmt w:val="bullet"/>
      <w:lvlText w:val="•"/>
      <w:lvlJc w:val="left"/>
      <w:pPr>
        <w:ind w:left="1176" w:hanging="720"/>
      </w:pPr>
      <w:rPr>
        <w:rFonts w:hint="default"/>
        <w:lang w:val="en-US" w:eastAsia="en-US" w:bidi="ar-SA"/>
      </w:rPr>
    </w:lvl>
    <w:lvl w:ilvl="2" w:tplc="9E2EC1A4">
      <w:numFmt w:val="bullet"/>
      <w:lvlText w:val="•"/>
      <w:lvlJc w:val="left"/>
      <w:pPr>
        <w:ind w:left="2192" w:hanging="720"/>
      </w:pPr>
      <w:rPr>
        <w:rFonts w:hint="default"/>
        <w:lang w:val="en-US" w:eastAsia="en-US" w:bidi="ar-SA"/>
      </w:rPr>
    </w:lvl>
    <w:lvl w:ilvl="3" w:tplc="4FA87196">
      <w:numFmt w:val="bullet"/>
      <w:lvlText w:val="•"/>
      <w:lvlJc w:val="left"/>
      <w:pPr>
        <w:ind w:left="3208" w:hanging="720"/>
      </w:pPr>
      <w:rPr>
        <w:rFonts w:hint="default"/>
        <w:lang w:val="en-US" w:eastAsia="en-US" w:bidi="ar-SA"/>
      </w:rPr>
    </w:lvl>
    <w:lvl w:ilvl="4" w:tplc="1C101398">
      <w:numFmt w:val="bullet"/>
      <w:lvlText w:val="•"/>
      <w:lvlJc w:val="left"/>
      <w:pPr>
        <w:ind w:left="4224" w:hanging="720"/>
      </w:pPr>
      <w:rPr>
        <w:rFonts w:hint="default"/>
        <w:lang w:val="en-US" w:eastAsia="en-US" w:bidi="ar-SA"/>
      </w:rPr>
    </w:lvl>
    <w:lvl w:ilvl="5" w:tplc="21B2F422">
      <w:numFmt w:val="bullet"/>
      <w:lvlText w:val="•"/>
      <w:lvlJc w:val="left"/>
      <w:pPr>
        <w:ind w:left="5240" w:hanging="720"/>
      </w:pPr>
      <w:rPr>
        <w:rFonts w:hint="default"/>
        <w:lang w:val="en-US" w:eastAsia="en-US" w:bidi="ar-SA"/>
      </w:rPr>
    </w:lvl>
    <w:lvl w:ilvl="6" w:tplc="47A4BD14">
      <w:numFmt w:val="bullet"/>
      <w:lvlText w:val="•"/>
      <w:lvlJc w:val="left"/>
      <w:pPr>
        <w:ind w:left="6256" w:hanging="720"/>
      </w:pPr>
      <w:rPr>
        <w:rFonts w:hint="default"/>
        <w:lang w:val="en-US" w:eastAsia="en-US" w:bidi="ar-SA"/>
      </w:rPr>
    </w:lvl>
    <w:lvl w:ilvl="7" w:tplc="575255F8">
      <w:numFmt w:val="bullet"/>
      <w:lvlText w:val="•"/>
      <w:lvlJc w:val="left"/>
      <w:pPr>
        <w:ind w:left="7272" w:hanging="720"/>
      </w:pPr>
      <w:rPr>
        <w:rFonts w:hint="default"/>
        <w:lang w:val="en-US" w:eastAsia="en-US" w:bidi="ar-SA"/>
      </w:rPr>
    </w:lvl>
    <w:lvl w:ilvl="8" w:tplc="91B2BBE6">
      <w:numFmt w:val="bullet"/>
      <w:lvlText w:val="•"/>
      <w:lvlJc w:val="left"/>
      <w:pPr>
        <w:ind w:left="8288" w:hanging="720"/>
      </w:pPr>
      <w:rPr>
        <w:rFonts w:hint="default"/>
        <w:lang w:val="en-US" w:eastAsia="en-US" w:bidi="ar-SA"/>
      </w:rPr>
    </w:lvl>
  </w:abstractNum>
  <w:abstractNum w:abstractNumId="25" w15:restartNumberingAfterBreak="0">
    <w:nsid w:val="3CB51E57"/>
    <w:multiLevelType w:val="hybridMultilevel"/>
    <w:tmpl w:val="63C87A34"/>
    <w:lvl w:ilvl="0" w:tplc="B7F6E93A">
      <w:start w:val="2"/>
      <w:numFmt w:val="decimal"/>
      <w:lvlText w:val="(%1)"/>
      <w:lvlJc w:val="left"/>
      <w:pPr>
        <w:ind w:left="880" w:hanging="720"/>
        <w:jc w:val="left"/>
      </w:pPr>
      <w:rPr>
        <w:rFonts w:ascii="Cambria" w:eastAsia="Cambria" w:hAnsi="Cambria" w:cs="Cambria" w:hint="default"/>
        <w:w w:val="92"/>
        <w:sz w:val="24"/>
        <w:szCs w:val="24"/>
        <w:lang w:val="en-US" w:eastAsia="en-US" w:bidi="ar-SA"/>
      </w:rPr>
    </w:lvl>
    <w:lvl w:ilvl="1" w:tplc="DD4EB79C">
      <w:start w:val="1"/>
      <w:numFmt w:val="lowerRoman"/>
      <w:lvlText w:val="(%2)"/>
      <w:lvlJc w:val="left"/>
      <w:pPr>
        <w:ind w:left="1600" w:hanging="721"/>
        <w:jc w:val="right"/>
      </w:pPr>
      <w:rPr>
        <w:rFonts w:ascii="Cambria" w:eastAsia="Cambria" w:hAnsi="Cambria" w:cs="Cambria" w:hint="default"/>
        <w:w w:val="94"/>
        <w:sz w:val="24"/>
        <w:szCs w:val="24"/>
        <w:lang w:val="en-US" w:eastAsia="en-US" w:bidi="ar-SA"/>
      </w:rPr>
    </w:lvl>
    <w:lvl w:ilvl="2" w:tplc="6546BBB4">
      <w:numFmt w:val="bullet"/>
      <w:lvlText w:val="•"/>
      <w:lvlJc w:val="left"/>
      <w:pPr>
        <w:ind w:left="2408" w:hanging="721"/>
      </w:pPr>
      <w:rPr>
        <w:rFonts w:hint="default"/>
        <w:lang w:val="en-US" w:eastAsia="en-US" w:bidi="ar-SA"/>
      </w:rPr>
    </w:lvl>
    <w:lvl w:ilvl="3" w:tplc="7B9EB7DE">
      <w:numFmt w:val="bullet"/>
      <w:lvlText w:val="•"/>
      <w:lvlJc w:val="left"/>
      <w:pPr>
        <w:ind w:left="3217" w:hanging="721"/>
      </w:pPr>
      <w:rPr>
        <w:rFonts w:hint="default"/>
        <w:lang w:val="en-US" w:eastAsia="en-US" w:bidi="ar-SA"/>
      </w:rPr>
    </w:lvl>
    <w:lvl w:ilvl="4" w:tplc="74F2D304">
      <w:numFmt w:val="bullet"/>
      <w:lvlText w:val="•"/>
      <w:lvlJc w:val="left"/>
      <w:pPr>
        <w:ind w:left="4026" w:hanging="721"/>
      </w:pPr>
      <w:rPr>
        <w:rFonts w:hint="default"/>
        <w:lang w:val="en-US" w:eastAsia="en-US" w:bidi="ar-SA"/>
      </w:rPr>
    </w:lvl>
    <w:lvl w:ilvl="5" w:tplc="C2908798">
      <w:numFmt w:val="bullet"/>
      <w:lvlText w:val="•"/>
      <w:lvlJc w:val="left"/>
      <w:pPr>
        <w:ind w:left="4835" w:hanging="721"/>
      </w:pPr>
      <w:rPr>
        <w:rFonts w:hint="default"/>
        <w:lang w:val="en-US" w:eastAsia="en-US" w:bidi="ar-SA"/>
      </w:rPr>
    </w:lvl>
    <w:lvl w:ilvl="6" w:tplc="6004E3D2">
      <w:numFmt w:val="bullet"/>
      <w:lvlText w:val="•"/>
      <w:lvlJc w:val="left"/>
      <w:pPr>
        <w:ind w:left="5644" w:hanging="721"/>
      </w:pPr>
      <w:rPr>
        <w:rFonts w:hint="default"/>
        <w:lang w:val="en-US" w:eastAsia="en-US" w:bidi="ar-SA"/>
      </w:rPr>
    </w:lvl>
    <w:lvl w:ilvl="7" w:tplc="7CD0D630">
      <w:numFmt w:val="bullet"/>
      <w:lvlText w:val="•"/>
      <w:lvlJc w:val="left"/>
      <w:pPr>
        <w:ind w:left="6453" w:hanging="721"/>
      </w:pPr>
      <w:rPr>
        <w:rFonts w:hint="default"/>
        <w:lang w:val="en-US" w:eastAsia="en-US" w:bidi="ar-SA"/>
      </w:rPr>
    </w:lvl>
    <w:lvl w:ilvl="8" w:tplc="7BC81D8A">
      <w:numFmt w:val="bullet"/>
      <w:lvlText w:val="•"/>
      <w:lvlJc w:val="left"/>
      <w:pPr>
        <w:ind w:left="7261" w:hanging="721"/>
      </w:pPr>
      <w:rPr>
        <w:rFonts w:hint="default"/>
        <w:lang w:val="en-US" w:eastAsia="en-US" w:bidi="ar-SA"/>
      </w:rPr>
    </w:lvl>
  </w:abstractNum>
  <w:abstractNum w:abstractNumId="26" w15:restartNumberingAfterBreak="0">
    <w:nsid w:val="3DF942D5"/>
    <w:multiLevelType w:val="hybridMultilevel"/>
    <w:tmpl w:val="58703ED8"/>
    <w:lvl w:ilvl="0" w:tplc="4768B39A">
      <w:start w:val="2"/>
      <w:numFmt w:val="lowerRoman"/>
      <w:lvlText w:val="(%1)"/>
      <w:lvlJc w:val="left"/>
      <w:pPr>
        <w:ind w:left="3041" w:hanging="721"/>
        <w:jc w:val="left"/>
      </w:pPr>
      <w:rPr>
        <w:rFonts w:ascii="Cambria" w:eastAsia="Cambria" w:hAnsi="Cambria" w:cs="Cambria" w:hint="default"/>
        <w:w w:val="87"/>
        <w:sz w:val="24"/>
        <w:szCs w:val="24"/>
        <w:lang w:val="en-US" w:eastAsia="en-US" w:bidi="ar-SA"/>
      </w:rPr>
    </w:lvl>
    <w:lvl w:ilvl="1" w:tplc="AF6080E8">
      <w:numFmt w:val="bullet"/>
      <w:lvlText w:val="•"/>
      <w:lvlJc w:val="left"/>
      <w:pPr>
        <w:ind w:left="3768" w:hanging="721"/>
      </w:pPr>
      <w:rPr>
        <w:rFonts w:hint="default"/>
        <w:lang w:val="en-US" w:eastAsia="en-US" w:bidi="ar-SA"/>
      </w:rPr>
    </w:lvl>
    <w:lvl w:ilvl="2" w:tplc="A368777A">
      <w:numFmt w:val="bullet"/>
      <w:lvlText w:val="•"/>
      <w:lvlJc w:val="left"/>
      <w:pPr>
        <w:ind w:left="4496" w:hanging="721"/>
      </w:pPr>
      <w:rPr>
        <w:rFonts w:hint="default"/>
        <w:lang w:val="en-US" w:eastAsia="en-US" w:bidi="ar-SA"/>
      </w:rPr>
    </w:lvl>
    <w:lvl w:ilvl="3" w:tplc="09185C0A">
      <w:numFmt w:val="bullet"/>
      <w:lvlText w:val="•"/>
      <w:lvlJc w:val="left"/>
      <w:pPr>
        <w:ind w:left="5224" w:hanging="721"/>
      </w:pPr>
      <w:rPr>
        <w:rFonts w:hint="default"/>
        <w:lang w:val="en-US" w:eastAsia="en-US" w:bidi="ar-SA"/>
      </w:rPr>
    </w:lvl>
    <w:lvl w:ilvl="4" w:tplc="848A1E64">
      <w:numFmt w:val="bullet"/>
      <w:lvlText w:val="•"/>
      <w:lvlJc w:val="left"/>
      <w:pPr>
        <w:ind w:left="5952" w:hanging="721"/>
      </w:pPr>
      <w:rPr>
        <w:rFonts w:hint="default"/>
        <w:lang w:val="en-US" w:eastAsia="en-US" w:bidi="ar-SA"/>
      </w:rPr>
    </w:lvl>
    <w:lvl w:ilvl="5" w:tplc="21C845CE">
      <w:numFmt w:val="bullet"/>
      <w:lvlText w:val="•"/>
      <w:lvlJc w:val="left"/>
      <w:pPr>
        <w:ind w:left="6680" w:hanging="721"/>
      </w:pPr>
      <w:rPr>
        <w:rFonts w:hint="default"/>
        <w:lang w:val="en-US" w:eastAsia="en-US" w:bidi="ar-SA"/>
      </w:rPr>
    </w:lvl>
    <w:lvl w:ilvl="6" w:tplc="4D1A3258">
      <w:numFmt w:val="bullet"/>
      <w:lvlText w:val="•"/>
      <w:lvlJc w:val="left"/>
      <w:pPr>
        <w:ind w:left="7408" w:hanging="721"/>
      </w:pPr>
      <w:rPr>
        <w:rFonts w:hint="default"/>
        <w:lang w:val="en-US" w:eastAsia="en-US" w:bidi="ar-SA"/>
      </w:rPr>
    </w:lvl>
    <w:lvl w:ilvl="7" w:tplc="CBC016D8">
      <w:numFmt w:val="bullet"/>
      <w:lvlText w:val="•"/>
      <w:lvlJc w:val="left"/>
      <w:pPr>
        <w:ind w:left="8136" w:hanging="721"/>
      </w:pPr>
      <w:rPr>
        <w:rFonts w:hint="default"/>
        <w:lang w:val="en-US" w:eastAsia="en-US" w:bidi="ar-SA"/>
      </w:rPr>
    </w:lvl>
    <w:lvl w:ilvl="8" w:tplc="C5980106">
      <w:numFmt w:val="bullet"/>
      <w:lvlText w:val="•"/>
      <w:lvlJc w:val="left"/>
      <w:pPr>
        <w:ind w:left="8864" w:hanging="721"/>
      </w:pPr>
      <w:rPr>
        <w:rFonts w:hint="default"/>
        <w:lang w:val="en-US" w:eastAsia="en-US" w:bidi="ar-SA"/>
      </w:rPr>
    </w:lvl>
  </w:abstractNum>
  <w:abstractNum w:abstractNumId="27" w15:restartNumberingAfterBreak="0">
    <w:nsid w:val="3EDB14FE"/>
    <w:multiLevelType w:val="hybridMultilevel"/>
    <w:tmpl w:val="08E0BEFA"/>
    <w:lvl w:ilvl="0" w:tplc="304E9CD4">
      <w:start w:val="2"/>
      <w:numFmt w:val="decimal"/>
      <w:lvlText w:val="(%1)"/>
      <w:lvlJc w:val="left"/>
      <w:pPr>
        <w:ind w:left="160" w:hanging="720"/>
        <w:jc w:val="left"/>
      </w:pPr>
      <w:rPr>
        <w:rFonts w:ascii="Cambria" w:eastAsia="Cambria" w:hAnsi="Cambria" w:cs="Cambria" w:hint="default"/>
        <w:w w:val="92"/>
        <w:sz w:val="24"/>
        <w:szCs w:val="24"/>
        <w:lang w:val="en-US" w:eastAsia="en-US" w:bidi="ar-SA"/>
      </w:rPr>
    </w:lvl>
    <w:lvl w:ilvl="1" w:tplc="D966C84A">
      <w:numFmt w:val="bullet"/>
      <w:lvlText w:val="•"/>
      <w:lvlJc w:val="left"/>
      <w:pPr>
        <w:ind w:left="1176" w:hanging="720"/>
      </w:pPr>
      <w:rPr>
        <w:rFonts w:hint="default"/>
        <w:lang w:val="en-US" w:eastAsia="en-US" w:bidi="ar-SA"/>
      </w:rPr>
    </w:lvl>
    <w:lvl w:ilvl="2" w:tplc="5E0A41BA">
      <w:numFmt w:val="bullet"/>
      <w:lvlText w:val="•"/>
      <w:lvlJc w:val="left"/>
      <w:pPr>
        <w:ind w:left="2192" w:hanging="720"/>
      </w:pPr>
      <w:rPr>
        <w:rFonts w:hint="default"/>
        <w:lang w:val="en-US" w:eastAsia="en-US" w:bidi="ar-SA"/>
      </w:rPr>
    </w:lvl>
    <w:lvl w:ilvl="3" w:tplc="CE3EB66A">
      <w:numFmt w:val="bullet"/>
      <w:lvlText w:val="•"/>
      <w:lvlJc w:val="left"/>
      <w:pPr>
        <w:ind w:left="3208" w:hanging="720"/>
      </w:pPr>
      <w:rPr>
        <w:rFonts w:hint="default"/>
        <w:lang w:val="en-US" w:eastAsia="en-US" w:bidi="ar-SA"/>
      </w:rPr>
    </w:lvl>
    <w:lvl w:ilvl="4" w:tplc="B6C2C0D4">
      <w:numFmt w:val="bullet"/>
      <w:lvlText w:val="•"/>
      <w:lvlJc w:val="left"/>
      <w:pPr>
        <w:ind w:left="4224" w:hanging="720"/>
      </w:pPr>
      <w:rPr>
        <w:rFonts w:hint="default"/>
        <w:lang w:val="en-US" w:eastAsia="en-US" w:bidi="ar-SA"/>
      </w:rPr>
    </w:lvl>
    <w:lvl w:ilvl="5" w:tplc="0E147F0C">
      <w:numFmt w:val="bullet"/>
      <w:lvlText w:val="•"/>
      <w:lvlJc w:val="left"/>
      <w:pPr>
        <w:ind w:left="5240" w:hanging="720"/>
      </w:pPr>
      <w:rPr>
        <w:rFonts w:hint="default"/>
        <w:lang w:val="en-US" w:eastAsia="en-US" w:bidi="ar-SA"/>
      </w:rPr>
    </w:lvl>
    <w:lvl w:ilvl="6" w:tplc="6720BD66">
      <w:numFmt w:val="bullet"/>
      <w:lvlText w:val="•"/>
      <w:lvlJc w:val="left"/>
      <w:pPr>
        <w:ind w:left="6256" w:hanging="720"/>
      </w:pPr>
      <w:rPr>
        <w:rFonts w:hint="default"/>
        <w:lang w:val="en-US" w:eastAsia="en-US" w:bidi="ar-SA"/>
      </w:rPr>
    </w:lvl>
    <w:lvl w:ilvl="7" w:tplc="8C74B5C0">
      <w:numFmt w:val="bullet"/>
      <w:lvlText w:val="•"/>
      <w:lvlJc w:val="left"/>
      <w:pPr>
        <w:ind w:left="7272" w:hanging="720"/>
      </w:pPr>
      <w:rPr>
        <w:rFonts w:hint="default"/>
        <w:lang w:val="en-US" w:eastAsia="en-US" w:bidi="ar-SA"/>
      </w:rPr>
    </w:lvl>
    <w:lvl w:ilvl="8" w:tplc="0E46D7C2">
      <w:numFmt w:val="bullet"/>
      <w:lvlText w:val="•"/>
      <w:lvlJc w:val="left"/>
      <w:pPr>
        <w:ind w:left="8288" w:hanging="720"/>
      </w:pPr>
      <w:rPr>
        <w:rFonts w:hint="default"/>
        <w:lang w:val="en-US" w:eastAsia="en-US" w:bidi="ar-SA"/>
      </w:rPr>
    </w:lvl>
  </w:abstractNum>
  <w:abstractNum w:abstractNumId="28" w15:restartNumberingAfterBreak="0">
    <w:nsid w:val="3FD33C00"/>
    <w:multiLevelType w:val="hybridMultilevel"/>
    <w:tmpl w:val="F5AC8788"/>
    <w:lvl w:ilvl="0" w:tplc="D99E033A">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388A7816">
      <w:start w:val="1"/>
      <w:numFmt w:val="decimal"/>
      <w:lvlText w:val="(%2)"/>
      <w:lvlJc w:val="left"/>
      <w:pPr>
        <w:ind w:left="160" w:hanging="720"/>
        <w:jc w:val="left"/>
      </w:pPr>
      <w:rPr>
        <w:rFonts w:ascii="Cambria" w:eastAsia="Cambria" w:hAnsi="Cambria" w:cs="Cambria" w:hint="default"/>
        <w:w w:val="92"/>
        <w:sz w:val="24"/>
        <w:szCs w:val="24"/>
        <w:lang w:val="en-US" w:eastAsia="en-US" w:bidi="ar-SA"/>
      </w:rPr>
    </w:lvl>
    <w:lvl w:ilvl="2" w:tplc="5BB8FAF4">
      <w:start w:val="1"/>
      <w:numFmt w:val="lowerRoman"/>
      <w:lvlText w:val="(%3)"/>
      <w:lvlJc w:val="left"/>
      <w:pPr>
        <w:ind w:left="3041" w:hanging="721"/>
        <w:jc w:val="left"/>
      </w:pPr>
      <w:rPr>
        <w:rFonts w:ascii="Cambria" w:eastAsia="Cambria" w:hAnsi="Cambria" w:cs="Cambria" w:hint="default"/>
        <w:w w:val="94"/>
        <w:sz w:val="24"/>
        <w:szCs w:val="24"/>
        <w:lang w:val="en-US" w:eastAsia="en-US" w:bidi="ar-SA"/>
      </w:rPr>
    </w:lvl>
    <w:lvl w:ilvl="3" w:tplc="E78C6AFA">
      <w:numFmt w:val="bullet"/>
      <w:lvlText w:val="•"/>
      <w:lvlJc w:val="left"/>
      <w:pPr>
        <w:ind w:left="4657" w:hanging="721"/>
      </w:pPr>
      <w:rPr>
        <w:rFonts w:hint="default"/>
        <w:lang w:val="en-US" w:eastAsia="en-US" w:bidi="ar-SA"/>
      </w:rPr>
    </w:lvl>
    <w:lvl w:ilvl="4" w:tplc="8C947C72">
      <w:numFmt w:val="bullet"/>
      <w:lvlText w:val="•"/>
      <w:lvlJc w:val="left"/>
      <w:pPr>
        <w:ind w:left="5466" w:hanging="721"/>
      </w:pPr>
      <w:rPr>
        <w:rFonts w:hint="default"/>
        <w:lang w:val="en-US" w:eastAsia="en-US" w:bidi="ar-SA"/>
      </w:rPr>
    </w:lvl>
    <w:lvl w:ilvl="5" w:tplc="7F44FB06">
      <w:numFmt w:val="bullet"/>
      <w:lvlText w:val="•"/>
      <w:lvlJc w:val="left"/>
      <w:pPr>
        <w:ind w:left="6275" w:hanging="721"/>
      </w:pPr>
      <w:rPr>
        <w:rFonts w:hint="default"/>
        <w:lang w:val="en-US" w:eastAsia="en-US" w:bidi="ar-SA"/>
      </w:rPr>
    </w:lvl>
    <w:lvl w:ilvl="6" w:tplc="BAA6EA42">
      <w:numFmt w:val="bullet"/>
      <w:lvlText w:val="•"/>
      <w:lvlJc w:val="left"/>
      <w:pPr>
        <w:ind w:left="7084" w:hanging="721"/>
      </w:pPr>
      <w:rPr>
        <w:rFonts w:hint="default"/>
        <w:lang w:val="en-US" w:eastAsia="en-US" w:bidi="ar-SA"/>
      </w:rPr>
    </w:lvl>
    <w:lvl w:ilvl="7" w:tplc="6E0C3A00">
      <w:numFmt w:val="bullet"/>
      <w:lvlText w:val="•"/>
      <w:lvlJc w:val="left"/>
      <w:pPr>
        <w:ind w:left="7893" w:hanging="721"/>
      </w:pPr>
      <w:rPr>
        <w:rFonts w:hint="default"/>
        <w:lang w:val="en-US" w:eastAsia="en-US" w:bidi="ar-SA"/>
      </w:rPr>
    </w:lvl>
    <w:lvl w:ilvl="8" w:tplc="9E1C3242">
      <w:numFmt w:val="bullet"/>
      <w:lvlText w:val="•"/>
      <w:lvlJc w:val="left"/>
      <w:pPr>
        <w:ind w:left="8702" w:hanging="721"/>
      </w:pPr>
      <w:rPr>
        <w:rFonts w:hint="default"/>
        <w:lang w:val="en-US" w:eastAsia="en-US" w:bidi="ar-SA"/>
      </w:rPr>
    </w:lvl>
  </w:abstractNum>
  <w:abstractNum w:abstractNumId="29" w15:restartNumberingAfterBreak="0">
    <w:nsid w:val="40B52438"/>
    <w:multiLevelType w:val="hybridMultilevel"/>
    <w:tmpl w:val="6EE84F5E"/>
    <w:lvl w:ilvl="0" w:tplc="340E6E8E">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B8BA3830">
      <w:start w:val="1"/>
      <w:numFmt w:val="decimal"/>
      <w:lvlText w:val="(%2)"/>
      <w:lvlJc w:val="left"/>
      <w:pPr>
        <w:ind w:left="2320" w:hanging="720"/>
        <w:jc w:val="left"/>
      </w:pPr>
      <w:rPr>
        <w:rFonts w:hint="default"/>
        <w:w w:val="92"/>
        <w:lang w:val="en-US" w:eastAsia="en-US" w:bidi="ar-SA"/>
      </w:rPr>
    </w:lvl>
    <w:lvl w:ilvl="2" w:tplc="F48AF1E2">
      <w:numFmt w:val="bullet"/>
      <w:lvlText w:val="•"/>
      <w:lvlJc w:val="left"/>
      <w:pPr>
        <w:ind w:left="3208" w:hanging="720"/>
      </w:pPr>
      <w:rPr>
        <w:rFonts w:hint="default"/>
        <w:lang w:val="en-US" w:eastAsia="en-US" w:bidi="ar-SA"/>
      </w:rPr>
    </w:lvl>
    <w:lvl w:ilvl="3" w:tplc="FDF2BAA2">
      <w:numFmt w:val="bullet"/>
      <w:lvlText w:val="•"/>
      <w:lvlJc w:val="left"/>
      <w:pPr>
        <w:ind w:left="4097" w:hanging="720"/>
      </w:pPr>
      <w:rPr>
        <w:rFonts w:hint="default"/>
        <w:lang w:val="en-US" w:eastAsia="en-US" w:bidi="ar-SA"/>
      </w:rPr>
    </w:lvl>
    <w:lvl w:ilvl="4" w:tplc="63786F9C">
      <w:numFmt w:val="bullet"/>
      <w:lvlText w:val="•"/>
      <w:lvlJc w:val="left"/>
      <w:pPr>
        <w:ind w:left="4986" w:hanging="720"/>
      </w:pPr>
      <w:rPr>
        <w:rFonts w:hint="default"/>
        <w:lang w:val="en-US" w:eastAsia="en-US" w:bidi="ar-SA"/>
      </w:rPr>
    </w:lvl>
    <w:lvl w:ilvl="5" w:tplc="32AC4C0E">
      <w:numFmt w:val="bullet"/>
      <w:lvlText w:val="•"/>
      <w:lvlJc w:val="left"/>
      <w:pPr>
        <w:ind w:left="5875" w:hanging="720"/>
      </w:pPr>
      <w:rPr>
        <w:rFonts w:hint="default"/>
        <w:lang w:val="en-US" w:eastAsia="en-US" w:bidi="ar-SA"/>
      </w:rPr>
    </w:lvl>
    <w:lvl w:ilvl="6" w:tplc="387C797C">
      <w:numFmt w:val="bullet"/>
      <w:lvlText w:val="•"/>
      <w:lvlJc w:val="left"/>
      <w:pPr>
        <w:ind w:left="6764" w:hanging="720"/>
      </w:pPr>
      <w:rPr>
        <w:rFonts w:hint="default"/>
        <w:lang w:val="en-US" w:eastAsia="en-US" w:bidi="ar-SA"/>
      </w:rPr>
    </w:lvl>
    <w:lvl w:ilvl="7" w:tplc="06F43B62">
      <w:numFmt w:val="bullet"/>
      <w:lvlText w:val="•"/>
      <w:lvlJc w:val="left"/>
      <w:pPr>
        <w:ind w:left="7653" w:hanging="720"/>
      </w:pPr>
      <w:rPr>
        <w:rFonts w:hint="default"/>
        <w:lang w:val="en-US" w:eastAsia="en-US" w:bidi="ar-SA"/>
      </w:rPr>
    </w:lvl>
    <w:lvl w:ilvl="8" w:tplc="6DE0BE36">
      <w:numFmt w:val="bullet"/>
      <w:lvlText w:val="•"/>
      <w:lvlJc w:val="left"/>
      <w:pPr>
        <w:ind w:left="8542" w:hanging="720"/>
      </w:pPr>
      <w:rPr>
        <w:rFonts w:hint="default"/>
        <w:lang w:val="en-US" w:eastAsia="en-US" w:bidi="ar-SA"/>
      </w:rPr>
    </w:lvl>
  </w:abstractNum>
  <w:abstractNum w:abstractNumId="30" w15:restartNumberingAfterBreak="0">
    <w:nsid w:val="423811A0"/>
    <w:multiLevelType w:val="hybridMultilevel"/>
    <w:tmpl w:val="B1464D80"/>
    <w:lvl w:ilvl="0" w:tplc="99B08B56">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E092F364">
      <w:start w:val="1"/>
      <w:numFmt w:val="lowerRoman"/>
      <w:lvlText w:val="(%2)"/>
      <w:lvlJc w:val="left"/>
      <w:pPr>
        <w:ind w:left="3041" w:hanging="721"/>
        <w:jc w:val="left"/>
      </w:pPr>
      <w:rPr>
        <w:rFonts w:ascii="Cambria" w:eastAsia="Cambria" w:hAnsi="Cambria" w:cs="Cambria" w:hint="default"/>
        <w:w w:val="94"/>
        <w:sz w:val="24"/>
        <w:szCs w:val="24"/>
        <w:lang w:val="en-US" w:eastAsia="en-US" w:bidi="ar-SA"/>
      </w:rPr>
    </w:lvl>
    <w:lvl w:ilvl="2" w:tplc="0896A51E">
      <w:numFmt w:val="bullet"/>
      <w:lvlText w:val="•"/>
      <w:lvlJc w:val="left"/>
      <w:pPr>
        <w:ind w:left="3848" w:hanging="721"/>
      </w:pPr>
      <w:rPr>
        <w:rFonts w:hint="default"/>
        <w:lang w:val="en-US" w:eastAsia="en-US" w:bidi="ar-SA"/>
      </w:rPr>
    </w:lvl>
    <w:lvl w:ilvl="3" w:tplc="DB2CDB5E">
      <w:numFmt w:val="bullet"/>
      <w:lvlText w:val="•"/>
      <w:lvlJc w:val="left"/>
      <w:pPr>
        <w:ind w:left="4657" w:hanging="721"/>
      </w:pPr>
      <w:rPr>
        <w:rFonts w:hint="default"/>
        <w:lang w:val="en-US" w:eastAsia="en-US" w:bidi="ar-SA"/>
      </w:rPr>
    </w:lvl>
    <w:lvl w:ilvl="4" w:tplc="3CE6D408">
      <w:numFmt w:val="bullet"/>
      <w:lvlText w:val="•"/>
      <w:lvlJc w:val="left"/>
      <w:pPr>
        <w:ind w:left="5466" w:hanging="721"/>
      </w:pPr>
      <w:rPr>
        <w:rFonts w:hint="default"/>
        <w:lang w:val="en-US" w:eastAsia="en-US" w:bidi="ar-SA"/>
      </w:rPr>
    </w:lvl>
    <w:lvl w:ilvl="5" w:tplc="E8DE239E">
      <w:numFmt w:val="bullet"/>
      <w:lvlText w:val="•"/>
      <w:lvlJc w:val="left"/>
      <w:pPr>
        <w:ind w:left="6275" w:hanging="721"/>
      </w:pPr>
      <w:rPr>
        <w:rFonts w:hint="default"/>
        <w:lang w:val="en-US" w:eastAsia="en-US" w:bidi="ar-SA"/>
      </w:rPr>
    </w:lvl>
    <w:lvl w:ilvl="6" w:tplc="DDEE74C4">
      <w:numFmt w:val="bullet"/>
      <w:lvlText w:val="•"/>
      <w:lvlJc w:val="left"/>
      <w:pPr>
        <w:ind w:left="7084" w:hanging="721"/>
      </w:pPr>
      <w:rPr>
        <w:rFonts w:hint="default"/>
        <w:lang w:val="en-US" w:eastAsia="en-US" w:bidi="ar-SA"/>
      </w:rPr>
    </w:lvl>
    <w:lvl w:ilvl="7" w:tplc="FAEE18B0">
      <w:numFmt w:val="bullet"/>
      <w:lvlText w:val="•"/>
      <w:lvlJc w:val="left"/>
      <w:pPr>
        <w:ind w:left="7893" w:hanging="721"/>
      </w:pPr>
      <w:rPr>
        <w:rFonts w:hint="default"/>
        <w:lang w:val="en-US" w:eastAsia="en-US" w:bidi="ar-SA"/>
      </w:rPr>
    </w:lvl>
    <w:lvl w:ilvl="8" w:tplc="70EEC98A">
      <w:numFmt w:val="bullet"/>
      <w:lvlText w:val="•"/>
      <w:lvlJc w:val="left"/>
      <w:pPr>
        <w:ind w:left="8702" w:hanging="721"/>
      </w:pPr>
      <w:rPr>
        <w:rFonts w:hint="default"/>
        <w:lang w:val="en-US" w:eastAsia="en-US" w:bidi="ar-SA"/>
      </w:rPr>
    </w:lvl>
  </w:abstractNum>
  <w:abstractNum w:abstractNumId="31" w15:restartNumberingAfterBreak="0">
    <w:nsid w:val="461E2324"/>
    <w:multiLevelType w:val="hybridMultilevel"/>
    <w:tmpl w:val="C3725F5A"/>
    <w:lvl w:ilvl="0" w:tplc="9E9C6A6E">
      <w:start w:val="1"/>
      <w:numFmt w:val="upperLetter"/>
      <w:lvlText w:val="(%1)"/>
      <w:lvlJc w:val="left"/>
      <w:pPr>
        <w:ind w:left="160" w:hanging="720"/>
        <w:jc w:val="left"/>
      </w:pPr>
      <w:rPr>
        <w:rFonts w:ascii="Cambria" w:eastAsia="Cambria" w:hAnsi="Cambria" w:cs="Cambria" w:hint="default"/>
        <w:b/>
        <w:bCs/>
        <w:spacing w:val="-1"/>
        <w:w w:val="95"/>
        <w:sz w:val="26"/>
        <w:szCs w:val="26"/>
        <w:lang w:val="en-US" w:eastAsia="en-US" w:bidi="ar-SA"/>
      </w:rPr>
    </w:lvl>
    <w:lvl w:ilvl="1" w:tplc="99283E1E">
      <w:start w:val="1"/>
      <w:numFmt w:val="lowerLetter"/>
      <w:lvlText w:val="(%2)"/>
      <w:lvlJc w:val="left"/>
      <w:pPr>
        <w:ind w:left="1600" w:hanging="720"/>
        <w:jc w:val="left"/>
      </w:pPr>
      <w:rPr>
        <w:rFonts w:ascii="Cambria" w:eastAsia="Cambria" w:hAnsi="Cambria" w:cs="Cambria" w:hint="default"/>
        <w:w w:val="97"/>
        <w:sz w:val="24"/>
        <w:szCs w:val="24"/>
        <w:lang w:val="en-US" w:eastAsia="en-US" w:bidi="ar-SA"/>
      </w:rPr>
    </w:lvl>
    <w:lvl w:ilvl="2" w:tplc="6070395A">
      <w:start w:val="1"/>
      <w:numFmt w:val="decimal"/>
      <w:lvlText w:val="(%3)"/>
      <w:lvlJc w:val="left"/>
      <w:pPr>
        <w:ind w:left="160" w:hanging="720"/>
        <w:jc w:val="left"/>
      </w:pPr>
      <w:rPr>
        <w:rFonts w:ascii="Cambria" w:eastAsia="Cambria" w:hAnsi="Cambria" w:cs="Cambria" w:hint="default"/>
        <w:w w:val="92"/>
        <w:sz w:val="24"/>
        <w:szCs w:val="24"/>
        <w:lang w:val="en-US" w:eastAsia="en-US" w:bidi="ar-SA"/>
      </w:rPr>
    </w:lvl>
    <w:lvl w:ilvl="3" w:tplc="79845124">
      <w:start w:val="1"/>
      <w:numFmt w:val="lowerRoman"/>
      <w:lvlText w:val="(%4)"/>
      <w:lvlJc w:val="left"/>
      <w:pPr>
        <w:ind w:left="160" w:hanging="721"/>
        <w:jc w:val="left"/>
      </w:pPr>
      <w:rPr>
        <w:rFonts w:ascii="Cambria" w:eastAsia="Cambria" w:hAnsi="Cambria" w:cs="Cambria" w:hint="default"/>
        <w:w w:val="94"/>
        <w:sz w:val="24"/>
        <w:szCs w:val="24"/>
        <w:lang w:val="en-US" w:eastAsia="en-US" w:bidi="ar-SA"/>
      </w:rPr>
    </w:lvl>
    <w:lvl w:ilvl="4" w:tplc="6CFA1D60">
      <w:numFmt w:val="bullet"/>
      <w:lvlText w:val="•"/>
      <w:lvlJc w:val="left"/>
      <w:pPr>
        <w:ind w:left="4506" w:hanging="721"/>
      </w:pPr>
      <w:rPr>
        <w:rFonts w:hint="default"/>
        <w:lang w:val="en-US" w:eastAsia="en-US" w:bidi="ar-SA"/>
      </w:rPr>
    </w:lvl>
    <w:lvl w:ilvl="5" w:tplc="5CC2113E">
      <w:numFmt w:val="bullet"/>
      <w:lvlText w:val="•"/>
      <w:lvlJc w:val="left"/>
      <w:pPr>
        <w:ind w:left="5475" w:hanging="721"/>
      </w:pPr>
      <w:rPr>
        <w:rFonts w:hint="default"/>
        <w:lang w:val="en-US" w:eastAsia="en-US" w:bidi="ar-SA"/>
      </w:rPr>
    </w:lvl>
    <w:lvl w:ilvl="6" w:tplc="FB72070A">
      <w:numFmt w:val="bullet"/>
      <w:lvlText w:val="•"/>
      <w:lvlJc w:val="left"/>
      <w:pPr>
        <w:ind w:left="6444" w:hanging="721"/>
      </w:pPr>
      <w:rPr>
        <w:rFonts w:hint="default"/>
        <w:lang w:val="en-US" w:eastAsia="en-US" w:bidi="ar-SA"/>
      </w:rPr>
    </w:lvl>
    <w:lvl w:ilvl="7" w:tplc="6248F0FE">
      <w:numFmt w:val="bullet"/>
      <w:lvlText w:val="•"/>
      <w:lvlJc w:val="left"/>
      <w:pPr>
        <w:ind w:left="7413" w:hanging="721"/>
      </w:pPr>
      <w:rPr>
        <w:rFonts w:hint="default"/>
        <w:lang w:val="en-US" w:eastAsia="en-US" w:bidi="ar-SA"/>
      </w:rPr>
    </w:lvl>
    <w:lvl w:ilvl="8" w:tplc="E8823FEE">
      <w:numFmt w:val="bullet"/>
      <w:lvlText w:val="•"/>
      <w:lvlJc w:val="left"/>
      <w:pPr>
        <w:ind w:left="8382" w:hanging="721"/>
      </w:pPr>
      <w:rPr>
        <w:rFonts w:hint="default"/>
        <w:lang w:val="en-US" w:eastAsia="en-US" w:bidi="ar-SA"/>
      </w:rPr>
    </w:lvl>
  </w:abstractNum>
  <w:abstractNum w:abstractNumId="32" w15:restartNumberingAfterBreak="0">
    <w:nsid w:val="4648799F"/>
    <w:multiLevelType w:val="hybridMultilevel"/>
    <w:tmpl w:val="40928392"/>
    <w:lvl w:ilvl="0" w:tplc="E626DED0">
      <w:start w:val="1"/>
      <w:numFmt w:val="lowerRoman"/>
      <w:lvlText w:val="(%1)"/>
      <w:lvlJc w:val="left"/>
      <w:pPr>
        <w:ind w:left="3041" w:hanging="721"/>
        <w:jc w:val="left"/>
      </w:pPr>
      <w:rPr>
        <w:rFonts w:ascii="Cambria" w:eastAsia="Cambria" w:hAnsi="Cambria" w:cs="Cambria" w:hint="default"/>
        <w:w w:val="94"/>
        <w:sz w:val="24"/>
        <w:szCs w:val="24"/>
        <w:lang w:val="en-US" w:eastAsia="en-US" w:bidi="ar-SA"/>
      </w:rPr>
    </w:lvl>
    <w:lvl w:ilvl="1" w:tplc="51E2BCEA">
      <w:numFmt w:val="bullet"/>
      <w:lvlText w:val="•"/>
      <w:lvlJc w:val="left"/>
      <w:pPr>
        <w:ind w:left="3768" w:hanging="721"/>
      </w:pPr>
      <w:rPr>
        <w:rFonts w:hint="default"/>
        <w:lang w:val="en-US" w:eastAsia="en-US" w:bidi="ar-SA"/>
      </w:rPr>
    </w:lvl>
    <w:lvl w:ilvl="2" w:tplc="F7F039CA">
      <w:numFmt w:val="bullet"/>
      <w:lvlText w:val="•"/>
      <w:lvlJc w:val="left"/>
      <w:pPr>
        <w:ind w:left="4496" w:hanging="721"/>
      </w:pPr>
      <w:rPr>
        <w:rFonts w:hint="default"/>
        <w:lang w:val="en-US" w:eastAsia="en-US" w:bidi="ar-SA"/>
      </w:rPr>
    </w:lvl>
    <w:lvl w:ilvl="3" w:tplc="8D382F08">
      <w:numFmt w:val="bullet"/>
      <w:lvlText w:val="•"/>
      <w:lvlJc w:val="left"/>
      <w:pPr>
        <w:ind w:left="5224" w:hanging="721"/>
      </w:pPr>
      <w:rPr>
        <w:rFonts w:hint="default"/>
        <w:lang w:val="en-US" w:eastAsia="en-US" w:bidi="ar-SA"/>
      </w:rPr>
    </w:lvl>
    <w:lvl w:ilvl="4" w:tplc="B4A223C4">
      <w:numFmt w:val="bullet"/>
      <w:lvlText w:val="•"/>
      <w:lvlJc w:val="left"/>
      <w:pPr>
        <w:ind w:left="5952" w:hanging="721"/>
      </w:pPr>
      <w:rPr>
        <w:rFonts w:hint="default"/>
        <w:lang w:val="en-US" w:eastAsia="en-US" w:bidi="ar-SA"/>
      </w:rPr>
    </w:lvl>
    <w:lvl w:ilvl="5" w:tplc="7A02215E">
      <w:numFmt w:val="bullet"/>
      <w:lvlText w:val="•"/>
      <w:lvlJc w:val="left"/>
      <w:pPr>
        <w:ind w:left="6680" w:hanging="721"/>
      </w:pPr>
      <w:rPr>
        <w:rFonts w:hint="default"/>
        <w:lang w:val="en-US" w:eastAsia="en-US" w:bidi="ar-SA"/>
      </w:rPr>
    </w:lvl>
    <w:lvl w:ilvl="6" w:tplc="9B36EEA4">
      <w:numFmt w:val="bullet"/>
      <w:lvlText w:val="•"/>
      <w:lvlJc w:val="left"/>
      <w:pPr>
        <w:ind w:left="7408" w:hanging="721"/>
      </w:pPr>
      <w:rPr>
        <w:rFonts w:hint="default"/>
        <w:lang w:val="en-US" w:eastAsia="en-US" w:bidi="ar-SA"/>
      </w:rPr>
    </w:lvl>
    <w:lvl w:ilvl="7" w:tplc="A77A7F08">
      <w:numFmt w:val="bullet"/>
      <w:lvlText w:val="•"/>
      <w:lvlJc w:val="left"/>
      <w:pPr>
        <w:ind w:left="8136" w:hanging="721"/>
      </w:pPr>
      <w:rPr>
        <w:rFonts w:hint="default"/>
        <w:lang w:val="en-US" w:eastAsia="en-US" w:bidi="ar-SA"/>
      </w:rPr>
    </w:lvl>
    <w:lvl w:ilvl="8" w:tplc="CE40E99E">
      <w:numFmt w:val="bullet"/>
      <w:lvlText w:val="•"/>
      <w:lvlJc w:val="left"/>
      <w:pPr>
        <w:ind w:left="8864" w:hanging="721"/>
      </w:pPr>
      <w:rPr>
        <w:rFonts w:hint="default"/>
        <w:lang w:val="en-US" w:eastAsia="en-US" w:bidi="ar-SA"/>
      </w:rPr>
    </w:lvl>
  </w:abstractNum>
  <w:abstractNum w:abstractNumId="33" w15:restartNumberingAfterBreak="0">
    <w:nsid w:val="486B016B"/>
    <w:multiLevelType w:val="hybridMultilevel"/>
    <w:tmpl w:val="4186288C"/>
    <w:lvl w:ilvl="0" w:tplc="EE20D498">
      <w:start w:val="1"/>
      <w:numFmt w:val="lowerRoman"/>
      <w:lvlText w:val="(%1)"/>
      <w:lvlJc w:val="left"/>
      <w:pPr>
        <w:ind w:left="880" w:hanging="721"/>
        <w:jc w:val="right"/>
      </w:pPr>
      <w:rPr>
        <w:rFonts w:ascii="Cambria" w:eastAsia="Cambria" w:hAnsi="Cambria" w:cs="Cambria" w:hint="default"/>
        <w:w w:val="94"/>
        <w:sz w:val="24"/>
        <w:szCs w:val="24"/>
        <w:lang w:val="en-US" w:eastAsia="en-US" w:bidi="ar-SA"/>
      </w:rPr>
    </w:lvl>
    <w:lvl w:ilvl="1" w:tplc="660E83CC">
      <w:numFmt w:val="bullet"/>
      <w:lvlText w:val="•"/>
      <w:lvlJc w:val="left"/>
      <w:pPr>
        <w:ind w:left="1607" w:hanging="721"/>
      </w:pPr>
      <w:rPr>
        <w:rFonts w:hint="default"/>
        <w:lang w:val="en-US" w:eastAsia="en-US" w:bidi="ar-SA"/>
      </w:rPr>
    </w:lvl>
    <w:lvl w:ilvl="2" w:tplc="D318E9D0">
      <w:numFmt w:val="bullet"/>
      <w:lvlText w:val="•"/>
      <w:lvlJc w:val="left"/>
      <w:pPr>
        <w:ind w:left="2335" w:hanging="721"/>
      </w:pPr>
      <w:rPr>
        <w:rFonts w:hint="default"/>
        <w:lang w:val="en-US" w:eastAsia="en-US" w:bidi="ar-SA"/>
      </w:rPr>
    </w:lvl>
    <w:lvl w:ilvl="3" w:tplc="91E69470">
      <w:numFmt w:val="bullet"/>
      <w:lvlText w:val="•"/>
      <w:lvlJc w:val="left"/>
      <w:pPr>
        <w:ind w:left="3063" w:hanging="721"/>
      </w:pPr>
      <w:rPr>
        <w:rFonts w:hint="default"/>
        <w:lang w:val="en-US" w:eastAsia="en-US" w:bidi="ar-SA"/>
      </w:rPr>
    </w:lvl>
    <w:lvl w:ilvl="4" w:tplc="05E69CB6">
      <w:numFmt w:val="bullet"/>
      <w:lvlText w:val="•"/>
      <w:lvlJc w:val="left"/>
      <w:pPr>
        <w:ind w:left="3791" w:hanging="721"/>
      </w:pPr>
      <w:rPr>
        <w:rFonts w:hint="default"/>
        <w:lang w:val="en-US" w:eastAsia="en-US" w:bidi="ar-SA"/>
      </w:rPr>
    </w:lvl>
    <w:lvl w:ilvl="5" w:tplc="75DA85C6">
      <w:numFmt w:val="bullet"/>
      <w:lvlText w:val="•"/>
      <w:lvlJc w:val="left"/>
      <w:pPr>
        <w:ind w:left="4519" w:hanging="721"/>
      </w:pPr>
      <w:rPr>
        <w:rFonts w:hint="default"/>
        <w:lang w:val="en-US" w:eastAsia="en-US" w:bidi="ar-SA"/>
      </w:rPr>
    </w:lvl>
    <w:lvl w:ilvl="6" w:tplc="717C3ECE">
      <w:numFmt w:val="bullet"/>
      <w:lvlText w:val="•"/>
      <w:lvlJc w:val="left"/>
      <w:pPr>
        <w:ind w:left="5247" w:hanging="721"/>
      </w:pPr>
      <w:rPr>
        <w:rFonts w:hint="default"/>
        <w:lang w:val="en-US" w:eastAsia="en-US" w:bidi="ar-SA"/>
      </w:rPr>
    </w:lvl>
    <w:lvl w:ilvl="7" w:tplc="D0667EE8">
      <w:numFmt w:val="bullet"/>
      <w:lvlText w:val="•"/>
      <w:lvlJc w:val="left"/>
      <w:pPr>
        <w:ind w:left="5975" w:hanging="721"/>
      </w:pPr>
      <w:rPr>
        <w:rFonts w:hint="default"/>
        <w:lang w:val="en-US" w:eastAsia="en-US" w:bidi="ar-SA"/>
      </w:rPr>
    </w:lvl>
    <w:lvl w:ilvl="8" w:tplc="0296ACAE">
      <w:numFmt w:val="bullet"/>
      <w:lvlText w:val="•"/>
      <w:lvlJc w:val="left"/>
      <w:pPr>
        <w:ind w:left="6703" w:hanging="721"/>
      </w:pPr>
      <w:rPr>
        <w:rFonts w:hint="default"/>
        <w:lang w:val="en-US" w:eastAsia="en-US" w:bidi="ar-SA"/>
      </w:rPr>
    </w:lvl>
  </w:abstractNum>
  <w:abstractNum w:abstractNumId="34" w15:restartNumberingAfterBreak="0">
    <w:nsid w:val="48A17C9C"/>
    <w:multiLevelType w:val="hybridMultilevel"/>
    <w:tmpl w:val="6C50AF46"/>
    <w:lvl w:ilvl="0" w:tplc="C448BBC4">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D64CD4B8">
      <w:start w:val="1"/>
      <w:numFmt w:val="decimal"/>
      <w:lvlText w:val="(%2)"/>
      <w:lvlJc w:val="left"/>
      <w:pPr>
        <w:ind w:left="2320" w:hanging="720"/>
        <w:jc w:val="left"/>
      </w:pPr>
      <w:rPr>
        <w:rFonts w:ascii="Cambria" w:eastAsia="Cambria" w:hAnsi="Cambria" w:cs="Cambria" w:hint="default"/>
        <w:w w:val="92"/>
        <w:sz w:val="24"/>
        <w:szCs w:val="24"/>
        <w:lang w:val="en-US" w:eastAsia="en-US" w:bidi="ar-SA"/>
      </w:rPr>
    </w:lvl>
    <w:lvl w:ilvl="2" w:tplc="34E22812">
      <w:numFmt w:val="bullet"/>
      <w:lvlText w:val="•"/>
      <w:lvlJc w:val="left"/>
      <w:pPr>
        <w:ind w:left="3208" w:hanging="720"/>
      </w:pPr>
      <w:rPr>
        <w:rFonts w:hint="default"/>
        <w:lang w:val="en-US" w:eastAsia="en-US" w:bidi="ar-SA"/>
      </w:rPr>
    </w:lvl>
    <w:lvl w:ilvl="3" w:tplc="8EE43AC0">
      <w:numFmt w:val="bullet"/>
      <w:lvlText w:val="•"/>
      <w:lvlJc w:val="left"/>
      <w:pPr>
        <w:ind w:left="4097" w:hanging="720"/>
      </w:pPr>
      <w:rPr>
        <w:rFonts w:hint="default"/>
        <w:lang w:val="en-US" w:eastAsia="en-US" w:bidi="ar-SA"/>
      </w:rPr>
    </w:lvl>
    <w:lvl w:ilvl="4" w:tplc="23969832">
      <w:numFmt w:val="bullet"/>
      <w:lvlText w:val="•"/>
      <w:lvlJc w:val="left"/>
      <w:pPr>
        <w:ind w:left="4986" w:hanging="720"/>
      </w:pPr>
      <w:rPr>
        <w:rFonts w:hint="default"/>
        <w:lang w:val="en-US" w:eastAsia="en-US" w:bidi="ar-SA"/>
      </w:rPr>
    </w:lvl>
    <w:lvl w:ilvl="5" w:tplc="29AE5006">
      <w:numFmt w:val="bullet"/>
      <w:lvlText w:val="•"/>
      <w:lvlJc w:val="left"/>
      <w:pPr>
        <w:ind w:left="5875" w:hanging="720"/>
      </w:pPr>
      <w:rPr>
        <w:rFonts w:hint="default"/>
        <w:lang w:val="en-US" w:eastAsia="en-US" w:bidi="ar-SA"/>
      </w:rPr>
    </w:lvl>
    <w:lvl w:ilvl="6" w:tplc="56E26DCC">
      <w:numFmt w:val="bullet"/>
      <w:lvlText w:val="•"/>
      <w:lvlJc w:val="left"/>
      <w:pPr>
        <w:ind w:left="6764" w:hanging="720"/>
      </w:pPr>
      <w:rPr>
        <w:rFonts w:hint="default"/>
        <w:lang w:val="en-US" w:eastAsia="en-US" w:bidi="ar-SA"/>
      </w:rPr>
    </w:lvl>
    <w:lvl w:ilvl="7" w:tplc="92462A5C">
      <w:numFmt w:val="bullet"/>
      <w:lvlText w:val="•"/>
      <w:lvlJc w:val="left"/>
      <w:pPr>
        <w:ind w:left="7653" w:hanging="720"/>
      </w:pPr>
      <w:rPr>
        <w:rFonts w:hint="default"/>
        <w:lang w:val="en-US" w:eastAsia="en-US" w:bidi="ar-SA"/>
      </w:rPr>
    </w:lvl>
    <w:lvl w:ilvl="8" w:tplc="9AD2090E">
      <w:numFmt w:val="bullet"/>
      <w:lvlText w:val="•"/>
      <w:lvlJc w:val="left"/>
      <w:pPr>
        <w:ind w:left="8542" w:hanging="720"/>
      </w:pPr>
      <w:rPr>
        <w:rFonts w:hint="default"/>
        <w:lang w:val="en-US" w:eastAsia="en-US" w:bidi="ar-SA"/>
      </w:rPr>
    </w:lvl>
  </w:abstractNum>
  <w:abstractNum w:abstractNumId="35" w15:restartNumberingAfterBreak="0">
    <w:nsid w:val="4F2746DC"/>
    <w:multiLevelType w:val="hybridMultilevel"/>
    <w:tmpl w:val="39FA79BE"/>
    <w:lvl w:ilvl="0" w:tplc="DCC86014">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32EE5C5E">
      <w:numFmt w:val="bullet"/>
      <w:lvlText w:val="•"/>
      <w:lvlJc w:val="left"/>
      <w:pPr>
        <w:ind w:left="1176" w:hanging="720"/>
      </w:pPr>
      <w:rPr>
        <w:rFonts w:hint="default"/>
        <w:lang w:val="en-US" w:eastAsia="en-US" w:bidi="ar-SA"/>
      </w:rPr>
    </w:lvl>
    <w:lvl w:ilvl="2" w:tplc="E6C239E6">
      <w:numFmt w:val="bullet"/>
      <w:lvlText w:val="•"/>
      <w:lvlJc w:val="left"/>
      <w:pPr>
        <w:ind w:left="2192" w:hanging="720"/>
      </w:pPr>
      <w:rPr>
        <w:rFonts w:hint="default"/>
        <w:lang w:val="en-US" w:eastAsia="en-US" w:bidi="ar-SA"/>
      </w:rPr>
    </w:lvl>
    <w:lvl w:ilvl="3" w:tplc="7804AECE">
      <w:numFmt w:val="bullet"/>
      <w:lvlText w:val="•"/>
      <w:lvlJc w:val="left"/>
      <w:pPr>
        <w:ind w:left="3208" w:hanging="720"/>
      </w:pPr>
      <w:rPr>
        <w:rFonts w:hint="default"/>
        <w:lang w:val="en-US" w:eastAsia="en-US" w:bidi="ar-SA"/>
      </w:rPr>
    </w:lvl>
    <w:lvl w:ilvl="4" w:tplc="C8A84AFE">
      <w:numFmt w:val="bullet"/>
      <w:lvlText w:val="•"/>
      <w:lvlJc w:val="left"/>
      <w:pPr>
        <w:ind w:left="4224" w:hanging="720"/>
      </w:pPr>
      <w:rPr>
        <w:rFonts w:hint="default"/>
        <w:lang w:val="en-US" w:eastAsia="en-US" w:bidi="ar-SA"/>
      </w:rPr>
    </w:lvl>
    <w:lvl w:ilvl="5" w:tplc="5ED0D2A6">
      <w:numFmt w:val="bullet"/>
      <w:lvlText w:val="•"/>
      <w:lvlJc w:val="left"/>
      <w:pPr>
        <w:ind w:left="5240" w:hanging="720"/>
      </w:pPr>
      <w:rPr>
        <w:rFonts w:hint="default"/>
        <w:lang w:val="en-US" w:eastAsia="en-US" w:bidi="ar-SA"/>
      </w:rPr>
    </w:lvl>
    <w:lvl w:ilvl="6" w:tplc="BBBEF0FA">
      <w:numFmt w:val="bullet"/>
      <w:lvlText w:val="•"/>
      <w:lvlJc w:val="left"/>
      <w:pPr>
        <w:ind w:left="6256" w:hanging="720"/>
      </w:pPr>
      <w:rPr>
        <w:rFonts w:hint="default"/>
        <w:lang w:val="en-US" w:eastAsia="en-US" w:bidi="ar-SA"/>
      </w:rPr>
    </w:lvl>
    <w:lvl w:ilvl="7" w:tplc="6DBE724A">
      <w:numFmt w:val="bullet"/>
      <w:lvlText w:val="•"/>
      <w:lvlJc w:val="left"/>
      <w:pPr>
        <w:ind w:left="7272" w:hanging="720"/>
      </w:pPr>
      <w:rPr>
        <w:rFonts w:hint="default"/>
        <w:lang w:val="en-US" w:eastAsia="en-US" w:bidi="ar-SA"/>
      </w:rPr>
    </w:lvl>
    <w:lvl w:ilvl="8" w:tplc="21926244">
      <w:numFmt w:val="bullet"/>
      <w:lvlText w:val="•"/>
      <w:lvlJc w:val="left"/>
      <w:pPr>
        <w:ind w:left="8288" w:hanging="720"/>
      </w:pPr>
      <w:rPr>
        <w:rFonts w:hint="default"/>
        <w:lang w:val="en-US" w:eastAsia="en-US" w:bidi="ar-SA"/>
      </w:rPr>
    </w:lvl>
  </w:abstractNum>
  <w:abstractNum w:abstractNumId="36" w15:restartNumberingAfterBreak="0">
    <w:nsid w:val="53F2436E"/>
    <w:multiLevelType w:val="hybridMultilevel"/>
    <w:tmpl w:val="4D18FA4A"/>
    <w:lvl w:ilvl="0" w:tplc="8A2C4810">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0EF67584">
      <w:numFmt w:val="bullet"/>
      <w:lvlText w:val="•"/>
      <w:lvlJc w:val="left"/>
      <w:pPr>
        <w:ind w:left="1176" w:hanging="720"/>
      </w:pPr>
      <w:rPr>
        <w:rFonts w:hint="default"/>
        <w:lang w:val="en-US" w:eastAsia="en-US" w:bidi="ar-SA"/>
      </w:rPr>
    </w:lvl>
    <w:lvl w:ilvl="2" w:tplc="D4AC54DA">
      <w:numFmt w:val="bullet"/>
      <w:lvlText w:val="•"/>
      <w:lvlJc w:val="left"/>
      <w:pPr>
        <w:ind w:left="2192" w:hanging="720"/>
      </w:pPr>
      <w:rPr>
        <w:rFonts w:hint="default"/>
        <w:lang w:val="en-US" w:eastAsia="en-US" w:bidi="ar-SA"/>
      </w:rPr>
    </w:lvl>
    <w:lvl w:ilvl="3" w:tplc="84B6D586">
      <w:numFmt w:val="bullet"/>
      <w:lvlText w:val="•"/>
      <w:lvlJc w:val="left"/>
      <w:pPr>
        <w:ind w:left="3208" w:hanging="720"/>
      </w:pPr>
      <w:rPr>
        <w:rFonts w:hint="default"/>
        <w:lang w:val="en-US" w:eastAsia="en-US" w:bidi="ar-SA"/>
      </w:rPr>
    </w:lvl>
    <w:lvl w:ilvl="4" w:tplc="30A20B1A">
      <w:numFmt w:val="bullet"/>
      <w:lvlText w:val="•"/>
      <w:lvlJc w:val="left"/>
      <w:pPr>
        <w:ind w:left="4224" w:hanging="720"/>
      </w:pPr>
      <w:rPr>
        <w:rFonts w:hint="default"/>
        <w:lang w:val="en-US" w:eastAsia="en-US" w:bidi="ar-SA"/>
      </w:rPr>
    </w:lvl>
    <w:lvl w:ilvl="5" w:tplc="54CA5A86">
      <w:numFmt w:val="bullet"/>
      <w:lvlText w:val="•"/>
      <w:lvlJc w:val="left"/>
      <w:pPr>
        <w:ind w:left="5240" w:hanging="720"/>
      </w:pPr>
      <w:rPr>
        <w:rFonts w:hint="default"/>
        <w:lang w:val="en-US" w:eastAsia="en-US" w:bidi="ar-SA"/>
      </w:rPr>
    </w:lvl>
    <w:lvl w:ilvl="6" w:tplc="1B12C3C2">
      <w:numFmt w:val="bullet"/>
      <w:lvlText w:val="•"/>
      <w:lvlJc w:val="left"/>
      <w:pPr>
        <w:ind w:left="6256" w:hanging="720"/>
      </w:pPr>
      <w:rPr>
        <w:rFonts w:hint="default"/>
        <w:lang w:val="en-US" w:eastAsia="en-US" w:bidi="ar-SA"/>
      </w:rPr>
    </w:lvl>
    <w:lvl w:ilvl="7" w:tplc="950EB92C">
      <w:numFmt w:val="bullet"/>
      <w:lvlText w:val="•"/>
      <w:lvlJc w:val="left"/>
      <w:pPr>
        <w:ind w:left="7272" w:hanging="720"/>
      </w:pPr>
      <w:rPr>
        <w:rFonts w:hint="default"/>
        <w:lang w:val="en-US" w:eastAsia="en-US" w:bidi="ar-SA"/>
      </w:rPr>
    </w:lvl>
    <w:lvl w:ilvl="8" w:tplc="40CC3FEE">
      <w:numFmt w:val="bullet"/>
      <w:lvlText w:val="•"/>
      <w:lvlJc w:val="left"/>
      <w:pPr>
        <w:ind w:left="8288" w:hanging="720"/>
      </w:pPr>
      <w:rPr>
        <w:rFonts w:hint="default"/>
        <w:lang w:val="en-US" w:eastAsia="en-US" w:bidi="ar-SA"/>
      </w:rPr>
    </w:lvl>
  </w:abstractNum>
  <w:abstractNum w:abstractNumId="37" w15:restartNumberingAfterBreak="0">
    <w:nsid w:val="54F211DC"/>
    <w:multiLevelType w:val="hybridMultilevel"/>
    <w:tmpl w:val="A65461A0"/>
    <w:lvl w:ilvl="0" w:tplc="995E5808">
      <w:start w:val="2"/>
      <w:numFmt w:val="decimal"/>
      <w:lvlText w:val="(%1)"/>
      <w:lvlJc w:val="left"/>
      <w:pPr>
        <w:ind w:left="2320" w:hanging="720"/>
        <w:jc w:val="left"/>
      </w:pPr>
      <w:rPr>
        <w:rFonts w:ascii="Cambria" w:eastAsia="Cambria" w:hAnsi="Cambria" w:cs="Cambria" w:hint="default"/>
        <w:w w:val="92"/>
        <w:sz w:val="24"/>
        <w:szCs w:val="24"/>
        <w:lang w:val="en-US" w:eastAsia="en-US" w:bidi="ar-SA"/>
      </w:rPr>
    </w:lvl>
    <w:lvl w:ilvl="1" w:tplc="BC78B8F6">
      <w:start w:val="1"/>
      <w:numFmt w:val="lowerRoman"/>
      <w:lvlText w:val="(%2)"/>
      <w:lvlJc w:val="left"/>
      <w:pPr>
        <w:ind w:left="3041" w:hanging="721"/>
        <w:jc w:val="right"/>
      </w:pPr>
      <w:rPr>
        <w:rFonts w:ascii="Cambria" w:eastAsia="Cambria" w:hAnsi="Cambria" w:cs="Cambria" w:hint="default"/>
        <w:w w:val="94"/>
        <w:sz w:val="24"/>
        <w:szCs w:val="24"/>
        <w:lang w:val="en-US" w:eastAsia="en-US" w:bidi="ar-SA"/>
      </w:rPr>
    </w:lvl>
    <w:lvl w:ilvl="2" w:tplc="329E3C70">
      <w:numFmt w:val="bullet"/>
      <w:lvlText w:val="•"/>
      <w:lvlJc w:val="left"/>
      <w:pPr>
        <w:ind w:left="3848" w:hanging="721"/>
      </w:pPr>
      <w:rPr>
        <w:rFonts w:hint="default"/>
        <w:lang w:val="en-US" w:eastAsia="en-US" w:bidi="ar-SA"/>
      </w:rPr>
    </w:lvl>
    <w:lvl w:ilvl="3" w:tplc="F468EE34">
      <w:numFmt w:val="bullet"/>
      <w:lvlText w:val="•"/>
      <w:lvlJc w:val="left"/>
      <w:pPr>
        <w:ind w:left="4657" w:hanging="721"/>
      </w:pPr>
      <w:rPr>
        <w:rFonts w:hint="default"/>
        <w:lang w:val="en-US" w:eastAsia="en-US" w:bidi="ar-SA"/>
      </w:rPr>
    </w:lvl>
    <w:lvl w:ilvl="4" w:tplc="FEB4E41A">
      <w:numFmt w:val="bullet"/>
      <w:lvlText w:val="•"/>
      <w:lvlJc w:val="left"/>
      <w:pPr>
        <w:ind w:left="5466" w:hanging="721"/>
      </w:pPr>
      <w:rPr>
        <w:rFonts w:hint="default"/>
        <w:lang w:val="en-US" w:eastAsia="en-US" w:bidi="ar-SA"/>
      </w:rPr>
    </w:lvl>
    <w:lvl w:ilvl="5" w:tplc="7E40F41A">
      <w:numFmt w:val="bullet"/>
      <w:lvlText w:val="•"/>
      <w:lvlJc w:val="left"/>
      <w:pPr>
        <w:ind w:left="6275" w:hanging="721"/>
      </w:pPr>
      <w:rPr>
        <w:rFonts w:hint="default"/>
        <w:lang w:val="en-US" w:eastAsia="en-US" w:bidi="ar-SA"/>
      </w:rPr>
    </w:lvl>
    <w:lvl w:ilvl="6" w:tplc="2B6C4DFE">
      <w:numFmt w:val="bullet"/>
      <w:lvlText w:val="•"/>
      <w:lvlJc w:val="left"/>
      <w:pPr>
        <w:ind w:left="7084" w:hanging="721"/>
      </w:pPr>
      <w:rPr>
        <w:rFonts w:hint="default"/>
        <w:lang w:val="en-US" w:eastAsia="en-US" w:bidi="ar-SA"/>
      </w:rPr>
    </w:lvl>
    <w:lvl w:ilvl="7" w:tplc="68A877DE">
      <w:numFmt w:val="bullet"/>
      <w:lvlText w:val="•"/>
      <w:lvlJc w:val="left"/>
      <w:pPr>
        <w:ind w:left="7893" w:hanging="721"/>
      </w:pPr>
      <w:rPr>
        <w:rFonts w:hint="default"/>
        <w:lang w:val="en-US" w:eastAsia="en-US" w:bidi="ar-SA"/>
      </w:rPr>
    </w:lvl>
    <w:lvl w:ilvl="8" w:tplc="1D8004D8">
      <w:numFmt w:val="bullet"/>
      <w:lvlText w:val="•"/>
      <w:lvlJc w:val="left"/>
      <w:pPr>
        <w:ind w:left="8702" w:hanging="721"/>
      </w:pPr>
      <w:rPr>
        <w:rFonts w:hint="default"/>
        <w:lang w:val="en-US" w:eastAsia="en-US" w:bidi="ar-SA"/>
      </w:rPr>
    </w:lvl>
  </w:abstractNum>
  <w:abstractNum w:abstractNumId="38" w15:restartNumberingAfterBreak="0">
    <w:nsid w:val="56536C9A"/>
    <w:multiLevelType w:val="hybridMultilevel"/>
    <w:tmpl w:val="48D0E496"/>
    <w:lvl w:ilvl="0" w:tplc="13A2B18E">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16EE31E4">
      <w:start w:val="1"/>
      <w:numFmt w:val="decimal"/>
      <w:lvlText w:val="(%2)"/>
      <w:lvlJc w:val="left"/>
      <w:pPr>
        <w:ind w:left="2320" w:hanging="720"/>
        <w:jc w:val="left"/>
      </w:pPr>
      <w:rPr>
        <w:rFonts w:ascii="Cambria" w:eastAsia="Cambria" w:hAnsi="Cambria" w:cs="Cambria" w:hint="default"/>
        <w:w w:val="92"/>
        <w:sz w:val="24"/>
        <w:szCs w:val="24"/>
        <w:lang w:val="en-US" w:eastAsia="en-US" w:bidi="ar-SA"/>
      </w:rPr>
    </w:lvl>
    <w:lvl w:ilvl="2" w:tplc="710EA036">
      <w:numFmt w:val="bullet"/>
      <w:lvlText w:val="•"/>
      <w:lvlJc w:val="left"/>
      <w:pPr>
        <w:ind w:left="3208" w:hanging="720"/>
      </w:pPr>
      <w:rPr>
        <w:rFonts w:hint="default"/>
        <w:lang w:val="en-US" w:eastAsia="en-US" w:bidi="ar-SA"/>
      </w:rPr>
    </w:lvl>
    <w:lvl w:ilvl="3" w:tplc="CA385F76">
      <w:numFmt w:val="bullet"/>
      <w:lvlText w:val="•"/>
      <w:lvlJc w:val="left"/>
      <w:pPr>
        <w:ind w:left="4097" w:hanging="720"/>
      </w:pPr>
      <w:rPr>
        <w:rFonts w:hint="default"/>
        <w:lang w:val="en-US" w:eastAsia="en-US" w:bidi="ar-SA"/>
      </w:rPr>
    </w:lvl>
    <w:lvl w:ilvl="4" w:tplc="C602BC36">
      <w:numFmt w:val="bullet"/>
      <w:lvlText w:val="•"/>
      <w:lvlJc w:val="left"/>
      <w:pPr>
        <w:ind w:left="4986" w:hanging="720"/>
      </w:pPr>
      <w:rPr>
        <w:rFonts w:hint="default"/>
        <w:lang w:val="en-US" w:eastAsia="en-US" w:bidi="ar-SA"/>
      </w:rPr>
    </w:lvl>
    <w:lvl w:ilvl="5" w:tplc="0BC01AFC">
      <w:numFmt w:val="bullet"/>
      <w:lvlText w:val="•"/>
      <w:lvlJc w:val="left"/>
      <w:pPr>
        <w:ind w:left="5875" w:hanging="720"/>
      </w:pPr>
      <w:rPr>
        <w:rFonts w:hint="default"/>
        <w:lang w:val="en-US" w:eastAsia="en-US" w:bidi="ar-SA"/>
      </w:rPr>
    </w:lvl>
    <w:lvl w:ilvl="6" w:tplc="895C1EB8">
      <w:numFmt w:val="bullet"/>
      <w:lvlText w:val="•"/>
      <w:lvlJc w:val="left"/>
      <w:pPr>
        <w:ind w:left="6764" w:hanging="720"/>
      </w:pPr>
      <w:rPr>
        <w:rFonts w:hint="default"/>
        <w:lang w:val="en-US" w:eastAsia="en-US" w:bidi="ar-SA"/>
      </w:rPr>
    </w:lvl>
    <w:lvl w:ilvl="7" w:tplc="D5326C72">
      <w:numFmt w:val="bullet"/>
      <w:lvlText w:val="•"/>
      <w:lvlJc w:val="left"/>
      <w:pPr>
        <w:ind w:left="7653" w:hanging="720"/>
      </w:pPr>
      <w:rPr>
        <w:rFonts w:hint="default"/>
        <w:lang w:val="en-US" w:eastAsia="en-US" w:bidi="ar-SA"/>
      </w:rPr>
    </w:lvl>
    <w:lvl w:ilvl="8" w:tplc="C5283FF2">
      <w:numFmt w:val="bullet"/>
      <w:lvlText w:val="•"/>
      <w:lvlJc w:val="left"/>
      <w:pPr>
        <w:ind w:left="8542" w:hanging="720"/>
      </w:pPr>
      <w:rPr>
        <w:rFonts w:hint="default"/>
        <w:lang w:val="en-US" w:eastAsia="en-US" w:bidi="ar-SA"/>
      </w:rPr>
    </w:lvl>
  </w:abstractNum>
  <w:abstractNum w:abstractNumId="39" w15:restartNumberingAfterBreak="0">
    <w:nsid w:val="56875128"/>
    <w:multiLevelType w:val="hybridMultilevel"/>
    <w:tmpl w:val="6764DCAA"/>
    <w:lvl w:ilvl="0" w:tplc="FF3A1D92">
      <w:start w:val="2"/>
      <w:numFmt w:val="decimal"/>
      <w:lvlText w:val="(%1)"/>
      <w:lvlJc w:val="left"/>
      <w:pPr>
        <w:ind w:left="160" w:hanging="720"/>
        <w:jc w:val="left"/>
      </w:pPr>
      <w:rPr>
        <w:rFonts w:ascii="Cambria" w:eastAsia="Cambria" w:hAnsi="Cambria" w:cs="Cambria" w:hint="default"/>
        <w:w w:val="92"/>
        <w:sz w:val="24"/>
        <w:szCs w:val="24"/>
        <w:lang w:val="en-US" w:eastAsia="en-US" w:bidi="ar-SA"/>
      </w:rPr>
    </w:lvl>
    <w:lvl w:ilvl="1" w:tplc="D8B8B2FE">
      <w:start w:val="1"/>
      <w:numFmt w:val="lowerRoman"/>
      <w:lvlText w:val="(%2)"/>
      <w:lvlJc w:val="left"/>
      <w:pPr>
        <w:ind w:left="3041" w:hanging="721"/>
        <w:jc w:val="left"/>
      </w:pPr>
      <w:rPr>
        <w:rFonts w:ascii="Cambria" w:eastAsia="Cambria" w:hAnsi="Cambria" w:cs="Cambria" w:hint="default"/>
        <w:w w:val="94"/>
        <w:sz w:val="24"/>
        <w:szCs w:val="24"/>
        <w:lang w:val="en-US" w:eastAsia="en-US" w:bidi="ar-SA"/>
      </w:rPr>
    </w:lvl>
    <w:lvl w:ilvl="2" w:tplc="5AF2666E">
      <w:numFmt w:val="bullet"/>
      <w:lvlText w:val="•"/>
      <w:lvlJc w:val="left"/>
      <w:pPr>
        <w:ind w:left="3848" w:hanging="721"/>
      </w:pPr>
      <w:rPr>
        <w:rFonts w:hint="default"/>
        <w:lang w:val="en-US" w:eastAsia="en-US" w:bidi="ar-SA"/>
      </w:rPr>
    </w:lvl>
    <w:lvl w:ilvl="3" w:tplc="E6283E70">
      <w:numFmt w:val="bullet"/>
      <w:lvlText w:val="•"/>
      <w:lvlJc w:val="left"/>
      <w:pPr>
        <w:ind w:left="4657" w:hanging="721"/>
      </w:pPr>
      <w:rPr>
        <w:rFonts w:hint="default"/>
        <w:lang w:val="en-US" w:eastAsia="en-US" w:bidi="ar-SA"/>
      </w:rPr>
    </w:lvl>
    <w:lvl w:ilvl="4" w:tplc="DB0E608E">
      <w:numFmt w:val="bullet"/>
      <w:lvlText w:val="•"/>
      <w:lvlJc w:val="left"/>
      <w:pPr>
        <w:ind w:left="5466" w:hanging="721"/>
      </w:pPr>
      <w:rPr>
        <w:rFonts w:hint="default"/>
        <w:lang w:val="en-US" w:eastAsia="en-US" w:bidi="ar-SA"/>
      </w:rPr>
    </w:lvl>
    <w:lvl w:ilvl="5" w:tplc="BCCC80C2">
      <w:numFmt w:val="bullet"/>
      <w:lvlText w:val="•"/>
      <w:lvlJc w:val="left"/>
      <w:pPr>
        <w:ind w:left="6275" w:hanging="721"/>
      </w:pPr>
      <w:rPr>
        <w:rFonts w:hint="default"/>
        <w:lang w:val="en-US" w:eastAsia="en-US" w:bidi="ar-SA"/>
      </w:rPr>
    </w:lvl>
    <w:lvl w:ilvl="6" w:tplc="344A4AC0">
      <w:numFmt w:val="bullet"/>
      <w:lvlText w:val="•"/>
      <w:lvlJc w:val="left"/>
      <w:pPr>
        <w:ind w:left="7084" w:hanging="721"/>
      </w:pPr>
      <w:rPr>
        <w:rFonts w:hint="default"/>
        <w:lang w:val="en-US" w:eastAsia="en-US" w:bidi="ar-SA"/>
      </w:rPr>
    </w:lvl>
    <w:lvl w:ilvl="7" w:tplc="297A8640">
      <w:numFmt w:val="bullet"/>
      <w:lvlText w:val="•"/>
      <w:lvlJc w:val="left"/>
      <w:pPr>
        <w:ind w:left="7893" w:hanging="721"/>
      </w:pPr>
      <w:rPr>
        <w:rFonts w:hint="default"/>
        <w:lang w:val="en-US" w:eastAsia="en-US" w:bidi="ar-SA"/>
      </w:rPr>
    </w:lvl>
    <w:lvl w:ilvl="8" w:tplc="D6FE85F4">
      <w:numFmt w:val="bullet"/>
      <w:lvlText w:val="•"/>
      <w:lvlJc w:val="left"/>
      <w:pPr>
        <w:ind w:left="8702" w:hanging="721"/>
      </w:pPr>
      <w:rPr>
        <w:rFonts w:hint="default"/>
        <w:lang w:val="en-US" w:eastAsia="en-US" w:bidi="ar-SA"/>
      </w:rPr>
    </w:lvl>
  </w:abstractNum>
  <w:abstractNum w:abstractNumId="40" w15:restartNumberingAfterBreak="0">
    <w:nsid w:val="56FA0A74"/>
    <w:multiLevelType w:val="hybridMultilevel"/>
    <w:tmpl w:val="51B869D0"/>
    <w:lvl w:ilvl="0" w:tplc="ABB0F9DA">
      <w:start w:val="2"/>
      <w:numFmt w:val="decimal"/>
      <w:lvlText w:val="(%1)"/>
      <w:lvlJc w:val="left"/>
      <w:pPr>
        <w:ind w:left="2320" w:hanging="720"/>
        <w:jc w:val="left"/>
      </w:pPr>
      <w:rPr>
        <w:rFonts w:ascii="Cambria" w:eastAsia="Cambria" w:hAnsi="Cambria" w:cs="Cambria" w:hint="default"/>
        <w:w w:val="92"/>
        <w:sz w:val="24"/>
        <w:szCs w:val="24"/>
        <w:lang w:val="en-US" w:eastAsia="en-US" w:bidi="ar-SA"/>
      </w:rPr>
    </w:lvl>
    <w:lvl w:ilvl="1" w:tplc="B234E2E2">
      <w:start w:val="1"/>
      <w:numFmt w:val="lowerRoman"/>
      <w:lvlText w:val="(%2)"/>
      <w:lvlJc w:val="left"/>
      <w:pPr>
        <w:ind w:left="160" w:hanging="721"/>
        <w:jc w:val="left"/>
      </w:pPr>
      <w:rPr>
        <w:rFonts w:ascii="Cambria" w:eastAsia="Cambria" w:hAnsi="Cambria" w:cs="Cambria" w:hint="default"/>
        <w:w w:val="94"/>
        <w:sz w:val="24"/>
        <w:szCs w:val="24"/>
        <w:lang w:val="en-US" w:eastAsia="en-US" w:bidi="ar-SA"/>
      </w:rPr>
    </w:lvl>
    <w:lvl w:ilvl="2" w:tplc="843EE08C">
      <w:numFmt w:val="bullet"/>
      <w:lvlText w:val="•"/>
      <w:lvlJc w:val="left"/>
      <w:pPr>
        <w:ind w:left="3208" w:hanging="721"/>
      </w:pPr>
      <w:rPr>
        <w:rFonts w:hint="default"/>
        <w:lang w:val="en-US" w:eastAsia="en-US" w:bidi="ar-SA"/>
      </w:rPr>
    </w:lvl>
    <w:lvl w:ilvl="3" w:tplc="D7DC9ED6">
      <w:numFmt w:val="bullet"/>
      <w:lvlText w:val="•"/>
      <w:lvlJc w:val="left"/>
      <w:pPr>
        <w:ind w:left="4097" w:hanging="721"/>
      </w:pPr>
      <w:rPr>
        <w:rFonts w:hint="default"/>
        <w:lang w:val="en-US" w:eastAsia="en-US" w:bidi="ar-SA"/>
      </w:rPr>
    </w:lvl>
    <w:lvl w:ilvl="4" w:tplc="F2ECDBEE">
      <w:numFmt w:val="bullet"/>
      <w:lvlText w:val="•"/>
      <w:lvlJc w:val="left"/>
      <w:pPr>
        <w:ind w:left="4986" w:hanging="721"/>
      </w:pPr>
      <w:rPr>
        <w:rFonts w:hint="default"/>
        <w:lang w:val="en-US" w:eastAsia="en-US" w:bidi="ar-SA"/>
      </w:rPr>
    </w:lvl>
    <w:lvl w:ilvl="5" w:tplc="CF1CF770">
      <w:numFmt w:val="bullet"/>
      <w:lvlText w:val="•"/>
      <w:lvlJc w:val="left"/>
      <w:pPr>
        <w:ind w:left="5875" w:hanging="721"/>
      </w:pPr>
      <w:rPr>
        <w:rFonts w:hint="default"/>
        <w:lang w:val="en-US" w:eastAsia="en-US" w:bidi="ar-SA"/>
      </w:rPr>
    </w:lvl>
    <w:lvl w:ilvl="6" w:tplc="0F7E93F0">
      <w:numFmt w:val="bullet"/>
      <w:lvlText w:val="•"/>
      <w:lvlJc w:val="left"/>
      <w:pPr>
        <w:ind w:left="6764" w:hanging="721"/>
      </w:pPr>
      <w:rPr>
        <w:rFonts w:hint="default"/>
        <w:lang w:val="en-US" w:eastAsia="en-US" w:bidi="ar-SA"/>
      </w:rPr>
    </w:lvl>
    <w:lvl w:ilvl="7" w:tplc="D6B6AA88">
      <w:numFmt w:val="bullet"/>
      <w:lvlText w:val="•"/>
      <w:lvlJc w:val="left"/>
      <w:pPr>
        <w:ind w:left="7653" w:hanging="721"/>
      </w:pPr>
      <w:rPr>
        <w:rFonts w:hint="default"/>
        <w:lang w:val="en-US" w:eastAsia="en-US" w:bidi="ar-SA"/>
      </w:rPr>
    </w:lvl>
    <w:lvl w:ilvl="8" w:tplc="96CE0BCE">
      <w:numFmt w:val="bullet"/>
      <w:lvlText w:val="•"/>
      <w:lvlJc w:val="left"/>
      <w:pPr>
        <w:ind w:left="8542" w:hanging="721"/>
      </w:pPr>
      <w:rPr>
        <w:rFonts w:hint="default"/>
        <w:lang w:val="en-US" w:eastAsia="en-US" w:bidi="ar-SA"/>
      </w:rPr>
    </w:lvl>
  </w:abstractNum>
  <w:abstractNum w:abstractNumId="41" w15:restartNumberingAfterBreak="0">
    <w:nsid w:val="5895090A"/>
    <w:multiLevelType w:val="hybridMultilevel"/>
    <w:tmpl w:val="F8A44CDA"/>
    <w:lvl w:ilvl="0" w:tplc="A7E46814">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3044E84C">
      <w:numFmt w:val="bullet"/>
      <w:lvlText w:val="•"/>
      <w:lvlJc w:val="left"/>
      <w:pPr>
        <w:ind w:left="1176" w:hanging="720"/>
      </w:pPr>
      <w:rPr>
        <w:rFonts w:hint="default"/>
        <w:lang w:val="en-US" w:eastAsia="en-US" w:bidi="ar-SA"/>
      </w:rPr>
    </w:lvl>
    <w:lvl w:ilvl="2" w:tplc="4A0868BE">
      <w:numFmt w:val="bullet"/>
      <w:lvlText w:val="•"/>
      <w:lvlJc w:val="left"/>
      <w:pPr>
        <w:ind w:left="2192" w:hanging="720"/>
      </w:pPr>
      <w:rPr>
        <w:rFonts w:hint="default"/>
        <w:lang w:val="en-US" w:eastAsia="en-US" w:bidi="ar-SA"/>
      </w:rPr>
    </w:lvl>
    <w:lvl w:ilvl="3" w:tplc="9BDA7538">
      <w:numFmt w:val="bullet"/>
      <w:lvlText w:val="•"/>
      <w:lvlJc w:val="left"/>
      <w:pPr>
        <w:ind w:left="3208" w:hanging="720"/>
      </w:pPr>
      <w:rPr>
        <w:rFonts w:hint="default"/>
        <w:lang w:val="en-US" w:eastAsia="en-US" w:bidi="ar-SA"/>
      </w:rPr>
    </w:lvl>
    <w:lvl w:ilvl="4" w:tplc="6AB89F3E">
      <w:numFmt w:val="bullet"/>
      <w:lvlText w:val="•"/>
      <w:lvlJc w:val="left"/>
      <w:pPr>
        <w:ind w:left="4224" w:hanging="720"/>
      </w:pPr>
      <w:rPr>
        <w:rFonts w:hint="default"/>
        <w:lang w:val="en-US" w:eastAsia="en-US" w:bidi="ar-SA"/>
      </w:rPr>
    </w:lvl>
    <w:lvl w:ilvl="5" w:tplc="76CCDD9C">
      <w:numFmt w:val="bullet"/>
      <w:lvlText w:val="•"/>
      <w:lvlJc w:val="left"/>
      <w:pPr>
        <w:ind w:left="5240" w:hanging="720"/>
      </w:pPr>
      <w:rPr>
        <w:rFonts w:hint="default"/>
        <w:lang w:val="en-US" w:eastAsia="en-US" w:bidi="ar-SA"/>
      </w:rPr>
    </w:lvl>
    <w:lvl w:ilvl="6" w:tplc="50B80252">
      <w:numFmt w:val="bullet"/>
      <w:lvlText w:val="•"/>
      <w:lvlJc w:val="left"/>
      <w:pPr>
        <w:ind w:left="6256" w:hanging="720"/>
      </w:pPr>
      <w:rPr>
        <w:rFonts w:hint="default"/>
        <w:lang w:val="en-US" w:eastAsia="en-US" w:bidi="ar-SA"/>
      </w:rPr>
    </w:lvl>
    <w:lvl w:ilvl="7" w:tplc="410E18B8">
      <w:numFmt w:val="bullet"/>
      <w:lvlText w:val="•"/>
      <w:lvlJc w:val="left"/>
      <w:pPr>
        <w:ind w:left="7272" w:hanging="720"/>
      </w:pPr>
      <w:rPr>
        <w:rFonts w:hint="default"/>
        <w:lang w:val="en-US" w:eastAsia="en-US" w:bidi="ar-SA"/>
      </w:rPr>
    </w:lvl>
    <w:lvl w:ilvl="8" w:tplc="A72CE286">
      <w:numFmt w:val="bullet"/>
      <w:lvlText w:val="•"/>
      <w:lvlJc w:val="left"/>
      <w:pPr>
        <w:ind w:left="8288" w:hanging="720"/>
      </w:pPr>
      <w:rPr>
        <w:rFonts w:hint="default"/>
        <w:lang w:val="en-US" w:eastAsia="en-US" w:bidi="ar-SA"/>
      </w:rPr>
    </w:lvl>
  </w:abstractNum>
  <w:abstractNum w:abstractNumId="42" w15:restartNumberingAfterBreak="0">
    <w:nsid w:val="59FA0C40"/>
    <w:multiLevelType w:val="hybridMultilevel"/>
    <w:tmpl w:val="2A6E1A9E"/>
    <w:lvl w:ilvl="0" w:tplc="84343078">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E6B8E19E">
      <w:numFmt w:val="bullet"/>
      <w:lvlText w:val="•"/>
      <w:lvlJc w:val="left"/>
      <w:pPr>
        <w:ind w:left="1176" w:hanging="720"/>
      </w:pPr>
      <w:rPr>
        <w:rFonts w:hint="default"/>
        <w:lang w:val="en-US" w:eastAsia="en-US" w:bidi="ar-SA"/>
      </w:rPr>
    </w:lvl>
    <w:lvl w:ilvl="2" w:tplc="22E4F576">
      <w:numFmt w:val="bullet"/>
      <w:lvlText w:val="•"/>
      <w:lvlJc w:val="left"/>
      <w:pPr>
        <w:ind w:left="2192" w:hanging="720"/>
      </w:pPr>
      <w:rPr>
        <w:rFonts w:hint="default"/>
        <w:lang w:val="en-US" w:eastAsia="en-US" w:bidi="ar-SA"/>
      </w:rPr>
    </w:lvl>
    <w:lvl w:ilvl="3" w:tplc="5406C51E">
      <w:numFmt w:val="bullet"/>
      <w:lvlText w:val="•"/>
      <w:lvlJc w:val="left"/>
      <w:pPr>
        <w:ind w:left="3208" w:hanging="720"/>
      </w:pPr>
      <w:rPr>
        <w:rFonts w:hint="default"/>
        <w:lang w:val="en-US" w:eastAsia="en-US" w:bidi="ar-SA"/>
      </w:rPr>
    </w:lvl>
    <w:lvl w:ilvl="4" w:tplc="846CB0D6">
      <w:numFmt w:val="bullet"/>
      <w:lvlText w:val="•"/>
      <w:lvlJc w:val="left"/>
      <w:pPr>
        <w:ind w:left="4224" w:hanging="720"/>
      </w:pPr>
      <w:rPr>
        <w:rFonts w:hint="default"/>
        <w:lang w:val="en-US" w:eastAsia="en-US" w:bidi="ar-SA"/>
      </w:rPr>
    </w:lvl>
    <w:lvl w:ilvl="5" w:tplc="B00A19AE">
      <w:numFmt w:val="bullet"/>
      <w:lvlText w:val="•"/>
      <w:lvlJc w:val="left"/>
      <w:pPr>
        <w:ind w:left="5240" w:hanging="720"/>
      </w:pPr>
      <w:rPr>
        <w:rFonts w:hint="default"/>
        <w:lang w:val="en-US" w:eastAsia="en-US" w:bidi="ar-SA"/>
      </w:rPr>
    </w:lvl>
    <w:lvl w:ilvl="6" w:tplc="A68CCB02">
      <w:numFmt w:val="bullet"/>
      <w:lvlText w:val="•"/>
      <w:lvlJc w:val="left"/>
      <w:pPr>
        <w:ind w:left="6256" w:hanging="720"/>
      </w:pPr>
      <w:rPr>
        <w:rFonts w:hint="default"/>
        <w:lang w:val="en-US" w:eastAsia="en-US" w:bidi="ar-SA"/>
      </w:rPr>
    </w:lvl>
    <w:lvl w:ilvl="7" w:tplc="B2EEFC1A">
      <w:numFmt w:val="bullet"/>
      <w:lvlText w:val="•"/>
      <w:lvlJc w:val="left"/>
      <w:pPr>
        <w:ind w:left="7272" w:hanging="720"/>
      </w:pPr>
      <w:rPr>
        <w:rFonts w:hint="default"/>
        <w:lang w:val="en-US" w:eastAsia="en-US" w:bidi="ar-SA"/>
      </w:rPr>
    </w:lvl>
    <w:lvl w:ilvl="8" w:tplc="29ECB570">
      <w:numFmt w:val="bullet"/>
      <w:lvlText w:val="•"/>
      <w:lvlJc w:val="left"/>
      <w:pPr>
        <w:ind w:left="8288" w:hanging="720"/>
      </w:pPr>
      <w:rPr>
        <w:rFonts w:hint="default"/>
        <w:lang w:val="en-US" w:eastAsia="en-US" w:bidi="ar-SA"/>
      </w:rPr>
    </w:lvl>
  </w:abstractNum>
  <w:abstractNum w:abstractNumId="43" w15:restartNumberingAfterBreak="0">
    <w:nsid w:val="5EB762DF"/>
    <w:multiLevelType w:val="hybridMultilevel"/>
    <w:tmpl w:val="A89CDBDC"/>
    <w:lvl w:ilvl="0" w:tplc="289AEF9C">
      <w:start w:val="2"/>
      <w:numFmt w:val="decimal"/>
      <w:lvlText w:val="(%1)"/>
      <w:lvlJc w:val="left"/>
      <w:pPr>
        <w:ind w:left="160" w:hanging="720"/>
        <w:jc w:val="left"/>
      </w:pPr>
      <w:rPr>
        <w:rFonts w:hint="default"/>
        <w:w w:val="92"/>
        <w:lang w:val="en-US" w:eastAsia="en-US" w:bidi="ar-SA"/>
      </w:rPr>
    </w:lvl>
    <w:lvl w:ilvl="1" w:tplc="D2A826E4">
      <w:numFmt w:val="bullet"/>
      <w:lvlText w:val="•"/>
      <w:lvlJc w:val="left"/>
      <w:pPr>
        <w:ind w:left="1176" w:hanging="720"/>
      </w:pPr>
      <w:rPr>
        <w:rFonts w:hint="default"/>
        <w:lang w:val="en-US" w:eastAsia="en-US" w:bidi="ar-SA"/>
      </w:rPr>
    </w:lvl>
    <w:lvl w:ilvl="2" w:tplc="563A78EE">
      <w:numFmt w:val="bullet"/>
      <w:lvlText w:val="•"/>
      <w:lvlJc w:val="left"/>
      <w:pPr>
        <w:ind w:left="2192" w:hanging="720"/>
      </w:pPr>
      <w:rPr>
        <w:rFonts w:hint="default"/>
        <w:lang w:val="en-US" w:eastAsia="en-US" w:bidi="ar-SA"/>
      </w:rPr>
    </w:lvl>
    <w:lvl w:ilvl="3" w:tplc="A6602ED0">
      <w:numFmt w:val="bullet"/>
      <w:lvlText w:val="•"/>
      <w:lvlJc w:val="left"/>
      <w:pPr>
        <w:ind w:left="3208" w:hanging="720"/>
      </w:pPr>
      <w:rPr>
        <w:rFonts w:hint="default"/>
        <w:lang w:val="en-US" w:eastAsia="en-US" w:bidi="ar-SA"/>
      </w:rPr>
    </w:lvl>
    <w:lvl w:ilvl="4" w:tplc="6EC26EA6">
      <w:numFmt w:val="bullet"/>
      <w:lvlText w:val="•"/>
      <w:lvlJc w:val="left"/>
      <w:pPr>
        <w:ind w:left="4224" w:hanging="720"/>
      </w:pPr>
      <w:rPr>
        <w:rFonts w:hint="default"/>
        <w:lang w:val="en-US" w:eastAsia="en-US" w:bidi="ar-SA"/>
      </w:rPr>
    </w:lvl>
    <w:lvl w:ilvl="5" w:tplc="6D1E7EF2">
      <w:numFmt w:val="bullet"/>
      <w:lvlText w:val="•"/>
      <w:lvlJc w:val="left"/>
      <w:pPr>
        <w:ind w:left="5240" w:hanging="720"/>
      </w:pPr>
      <w:rPr>
        <w:rFonts w:hint="default"/>
        <w:lang w:val="en-US" w:eastAsia="en-US" w:bidi="ar-SA"/>
      </w:rPr>
    </w:lvl>
    <w:lvl w:ilvl="6" w:tplc="A308EE9E">
      <w:numFmt w:val="bullet"/>
      <w:lvlText w:val="•"/>
      <w:lvlJc w:val="left"/>
      <w:pPr>
        <w:ind w:left="6256" w:hanging="720"/>
      </w:pPr>
      <w:rPr>
        <w:rFonts w:hint="default"/>
        <w:lang w:val="en-US" w:eastAsia="en-US" w:bidi="ar-SA"/>
      </w:rPr>
    </w:lvl>
    <w:lvl w:ilvl="7" w:tplc="B5ECBA02">
      <w:numFmt w:val="bullet"/>
      <w:lvlText w:val="•"/>
      <w:lvlJc w:val="left"/>
      <w:pPr>
        <w:ind w:left="7272" w:hanging="720"/>
      </w:pPr>
      <w:rPr>
        <w:rFonts w:hint="default"/>
        <w:lang w:val="en-US" w:eastAsia="en-US" w:bidi="ar-SA"/>
      </w:rPr>
    </w:lvl>
    <w:lvl w:ilvl="8" w:tplc="6FE8BAAA">
      <w:numFmt w:val="bullet"/>
      <w:lvlText w:val="•"/>
      <w:lvlJc w:val="left"/>
      <w:pPr>
        <w:ind w:left="8288" w:hanging="720"/>
      </w:pPr>
      <w:rPr>
        <w:rFonts w:hint="default"/>
        <w:lang w:val="en-US" w:eastAsia="en-US" w:bidi="ar-SA"/>
      </w:rPr>
    </w:lvl>
  </w:abstractNum>
  <w:abstractNum w:abstractNumId="44" w15:restartNumberingAfterBreak="0">
    <w:nsid w:val="5F4D4805"/>
    <w:multiLevelType w:val="hybridMultilevel"/>
    <w:tmpl w:val="58AAFDBE"/>
    <w:lvl w:ilvl="0" w:tplc="273EC0DC">
      <w:start w:val="3"/>
      <w:numFmt w:val="upperLetter"/>
      <w:lvlText w:val="(%1)"/>
      <w:lvlJc w:val="left"/>
      <w:pPr>
        <w:ind w:left="1600" w:hanging="720"/>
        <w:jc w:val="left"/>
      </w:pPr>
      <w:rPr>
        <w:rFonts w:ascii="Cambria" w:eastAsia="Cambria" w:hAnsi="Cambria" w:cs="Cambria" w:hint="default"/>
        <w:b/>
        <w:bCs/>
        <w:spacing w:val="-2"/>
        <w:w w:val="95"/>
        <w:sz w:val="26"/>
        <w:szCs w:val="26"/>
        <w:lang w:val="en-US" w:eastAsia="en-US" w:bidi="ar-SA"/>
      </w:rPr>
    </w:lvl>
    <w:lvl w:ilvl="1" w:tplc="3AE27CC6">
      <w:start w:val="1"/>
      <w:numFmt w:val="decimal"/>
      <w:lvlText w:val="(%2)"/>
      <w:lvlJc w:val="left"/>
      <w:pPr>
        <w:ind w:left="160" w:hanging="720"/>
        <w:jc w:val="left"/>
      </w:pPr>
      <w:rPr>
        <w:rFonts w:ascii="Cambria" w:eastAsia="Cambria" w:hAnsi="Cambria" w:cs="Cambria" w:hint="default"/>
        <w:b/>
        <w:bCs/>
        <w:spacing w:val="-1"/>
        <w:w w:val="95"/>
        <w:sz w:val="26"/>
        <w:szCs w:val="26"/>
        <w:lang w:val="en-US" w:eastAsia="en-US" w:bidi="ar-SA"/>
      </w:rPr>
    </w:lvl>
    <w:lvl w:ilvl="2" w:tplc="5D26DFA0">
      <w:numFmt w:val="bullet"/>
      <w:lvlText w:val="•"/>
      <w:lvlJc w:val="left"/>
      <w:pPr>
        <w:ind w:left="2568" w:hanging="720"/>
      </w:pPr>
      <w:rPr>
        <w:rFonts w:hint="default"/>
        <w:lang w:val="en-US" w:eastAsia="en-US" w:bidi="ar-SA"/>
      </w:rPr>
    </w:lvl>
    <w:lvl w:ilvl="3" w:tplc="AE62865C">
      <w:numFmt w:val="bullet"/>
      <w:lvlText w:val="•"/>
      <w:lvlJc w:val="left"/>
      <w:pPr>
        <w:ind w:left="3537" w:hanging="720"/>
      </w:pPr>
      <w:rPr>
        <w:rFonts w:hint="default"/>
        <w:lang w:val="en-US" w:eastAsia="en-US" w:bidi="ar-SA"/>
      </w:rPr>
    </w:lvl>
    <w:lvl w:ilvl="4" w:tplc="0D5605B2">
      <w:numFmt w:val="bullet"/>
      <w:lvlText w:val="•"/>
      <w:lvlJc w:val="left"/>
      <w:pPr>
        <w:ind w:left="4506" w:hanging="720"/>
      </w:pPr>
      <w:rPr>
        <w:rFonts w:hint="default"/>
        <w:lang w:val="en-US" w:eastAsia="en-US" w:bidi="ar-SA"/>
      </w:rPr>
    </w:lvl>
    <w:lvl w:ilvl="5" w:tplc="FEA46C9A">
      <w:numFmt w:val="bullet"/>
      <w:lvlText w:val="•"/>
      <w:lvlJc w:val="left"/>
      <w:pPr>
        <w:ind w:left="5475" w:hanging="720"/>
      </w:pPr>
      <w:rPr>
        <w:rFonts w:hint="default"/>
        <w:lang w:val="en-US" w:eastAsia="en-US" w:bidi="ar-SA"/>
      </w:rPr>
    </w:lvl>
    <w:lvl w:ilvl="6" w:tplc="A936F98C">
      <w:numFmt w:val="bullet"/>
      <w:lvlText w:val="•"/>
      <w:lvlJc w:val="left"/>
      <w:pPr>
        <w:ind w:left="6444" w:hanging="720"/>
      </w:pPr>
      <w:rPr>
        <w:rFonts w:hint="default"/>
        <w:lang w:val="en-US" w:eastAsia="en-US" w:bidi="ar-SA"/>
      </w:rPr>
    </w:lvl>
    <w:lvl w:ilvl="7" w:tplc="1DFCC8C8">
      <w:numFmt w:val="bullet"/>
      <w:lvlText w:val="•"/>
      <w:lvlJc w:val="left"/>
      <w:pPr>
        <w:ind w:left="7413" w:hanging="720"/>
      </w:pPr>
      <w:rPr>
        <w:rFonts w:hint="default"/>
        <w:lang w:val="en-US" w:eastAsia="en-US" w:bidi="ar-SA"/>
      </w:rPr>
    </w:lvl>
    <w:lvl w:ilvl="8" w:tplc="4F26F2B6">
      <w:numFmt w:val="bullet"/>
      <w:lvlText w:val="•"/>
      <w:lvlJc w:val="left"/>
      <w:pPr>
        <w:ind w:left="8382" w:hanging="720"/>
      </w:pPr>
      <w:rPr>
        <w:rFonts w:hint="default"/>
        <w:lang w:val="en-US" w:eastAsia="en-US" w:bidi="ar-SA"/>
      </w:rPr>
    </w:lvl>
  </w:abstractNum>
  <w:abstractNum w:abstractNumId="45" w15:restartNumberingAfterBreak="0">
    <w:nsid w:val="602B2162"/>
    <w:multiLevelType w:val="hybridMultilevel"/>
    <w:tmpl w:val="C9A0B92C"/>
    <w:lvl w:ilvl="0" w:tplc="869EE382">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8AF8D830">
      <w:start w:val="1"/>
      <w:numFmt w:val="decimal"/>
      <w:lvlText w:val="(%2)"/>
      <w:lvlJc w:val="left"/>
      <w:pPr>
        <w:ind w:left="2320" w:hanging="720"/>
        <w:jc w:val="left"/>
      </w:pPr>
      <w:rPr>
        <w:rFonts w:ascii="Cambria" w:eastAsia="Cambria" w:hAnsi="Cambria" w:cs="Cambria" w:hint="default"/>
        <w:w w:val="92"/>
        <w:sz w:val="24"/>
        <w:szCs w:val="24"/>
        <w:lang w:val="en-US" w:eastAsia="en-US" w:bidi="ar-SA"/>
      </w:rPr>
    </w:lvl>
    <w:lvl w:ilvl="2" w:tplc="49F25A34">
      <w:numFmt w:val="bullet"/>
      <w:lvlText w:val="•"/>
      <w:lvlJc w:val="left"/>
      <w:pPr>
        <w:ind w:left="3208" w:hanging="720"/>
      </w:pPr>
      <w:rPr>
        <w:rFonts w:hint="default"/>
        <w:lang w:val="en-US" w:eastAsia="en-US" w:bidi="ar-SA"/>
      </w:rPr>
    </w:lvl>
    <w:lvl w:ilvl="3" w:tplc="09C05B3A">
      <w:numFmt w:val="bullet"/>
      <w:lvlText w:val="•"/>
      <w:lvlJc w:val="left"/>
      <w:pPr>
        <w:ind w:left="4097" w:hanging="720"/>
      </w:pPr>
      <w:rPr>
        <w:rFonts w:hint="default"/>
        <w:lang w:val="en-US" w:eastAsia="en-US" w:bidi="ar-SA"/>
      </w:rPr>
    </w:lvl>
    <w:lvl w:ilvl="4" w:tplc="4050D1E2">
      <w:numFmt w:val="bullet"/>
      <w:lvlText w:val="•"/>
      <w:lvlJc w:val="left"/>
      <w:pPr>
        <w:ind w:left="4986" w:hanging="720"/>
      </w:pPr>
      <w:rPr>
        <w:rFonts w:hint="default"/>
        <w:lang w:val="en-US" w:eastAsia="en-US" w:bidi="ar-SA"/>
      </w:rPr>
    </w:lvl>
    <w:lvl w:ilvl="5" w:tplc="80AA6B90">
      <w:numFmt w:val="bullet"/>
      <w:lvlText w:val="•"/>
      <w:lvlJc w:val="left"/>
      <w:pPr>
        <w:ind w:left="5875" w:hanging="720"/>
      </w:pPr>
      <w:rPr>
        <w:rFonts w:hint="default"/>
        <w:lang w:val="en-US" w:eastAsia="en-US" w:bidi="ar-SA"/>
      </w:rPr>
    </w:lvl>
    <w:lvl w:ilvl="6" w:tplc="0BB435D2">
      <w:numFmt w:val="bullet"/>
      <w:lvlText w:val="•"/>
      <w:lvlJc w:val="left"/>
      <w:pPr>
        <w:ind w:left="6764" w:hanging="720"/>
      </w:pPr>
      <w:rPr>
        <w:rFonts w:hint="default"/>
        <w:lang w:val="en-US" w:eastAsia="en-US" w:bidi="ar-SA"/>
      </w:rPr>
    </w:lvl>
    <w:lvl w:ilvl="7" w:tplc="41EE9276">
      <w:numFmt w:val="bullet"/>
      <w:lvlText w:val="•"/>
      <w:lvlJc w:val="left"/>
      <w:pPr>
        <w:ind w:left="7653" w:hanging="720"/>
      </w:pPr>
      <w:rPr>
        <w:rFonts w:hint="default"/>
        <w:lang w:val="en-US" w:eastAsia="en-US" w:bidi="ar-SA"/>
      </w:rPr>
    </w:lvl>
    <w:lvl w:ilvl="8" w:tplc="45705350">
      <w:numFmt w:val="bullet"/>
      <w:lvlText w:val="•"/>
      <w:lvlJc w:val="left"/>
      <w:pPr>
        <w:ind w:left="8542" w:hanging="720"/>
      </w:pPr>
      <w:rPr>
        <w:rFonts w:hint="default"/>
        <w:lang w:val="en-US" w:eastAsia="en-US" w:bidi="ar-SA"/>
      </w:rPr>
    </w:lvl>
  </w:abstractNum>
  <w:abstractNum w:abstractNumId="46" w15:restartNumberingAfterBreak="0">
    <w:nsid w:val="654B3A70"/>
    <w:multiLevelType w:val="hybridMultilevel"/>
    <w:tmpl w:val="1EE22530"/>
    <w:lvl w:ilvl="0" w:tplc="197E5AF0">
      <w:start w:val="1"/>
      <w:numFmt w:val="lowerRoman"/>
      <w:lvlText w:val="(%1)"/>
      <w:lvlJc w:val="left"/>
      <w:pPr>
        <w:ind w:left="3041" w:hanging="721"/>
        <w:jc w:val="left"/>
      </w:pPr>
      <w:rPr>
        <w:rFonts w:ascii="Cambria" w:eastAsia="Cambria" w:hAnsi="Cambria" w:cs="Cambria" w:hint="default"/>
        <w:w w:val="94"/>
        <w:sz w:val="24"/>
        <w:szCs w:val="24"/>
        <w:lang w:val="en-US" w:eastAsia="en-US" w:bidi="ar-SA"/>
      </w:rPr>
    </w:lvl>
    <w:lvl w:ilvl="1" w:tplc="11461204">
      <w:numFmt w:val="bullet"/>
      <w:lvlText w:val="•"/>
      <w:lvlJc w:val="left"/>
      <w:pPr>
        <w:ind w:left="3768" w:hanging="721"/>
      </w:pPr>
      <w:rPr>
        <w:rFonts w:hint="default"/>
        <w:lang w:val="en-US" w:eastAsia="en-US" w:bidi="ar-SA"/>
      </w:rPr>
    </w:lvl>
    <w:lvl w:ilvl="2" w:tplc="72FEFA1C">
      <w:numFmt w:val="bullet"/>
      <w:lvlText w:val="•"/>
      <w:lvlJc w:val="left"/>
      <w:pPr>
        <w:ind w:left="4496" w:hanging="721"/>
      </w:pPr>
      <w:rPr>
        <w:rFonts w:hint="default"/>
        <w:lang w:val="en-US" w:eastAsia="en-US" w:bidi="ar-SA"/>
      </w:rPr>
    </w:lvl>
    <w:lvl w:ilvl="3" w:tplc="B60A2134">
      <w:numFmt w:val="bullet"/>
      <w:lvlText w:val="•"/>
      <w:lvlJc w:val="left"/>
      <w:pPr>
        <w:ind w:left="5224" w:hanging="721"/>
      </w:pPr>
      <w:rPr>
        <w:rFonts w:hint="default"/>
        <w:lang w:val="en-US" w:eastAsia="en-US" w:bidi="ar-SA"/>
      </w:rPr>
    </w:lvl>
    <w:lvl w:ilvl="4" w:tplc="433CCB00">
      <w:numFmt w:val="bullet"/>
      <w:lvlText w:val="•"/>
      <w:lvlJc w:val="left"/>
      <w:pPr>
        <w:ind w:left="5952" w:hanging="721"/>
      </w:pPr>
      <w:rPr>
        <w:rFonts w:hint="default"/>
        <w:lang w:val="en-US" w:eastAsia="en-US" w:bidi="ar-SA"/>
      </w:rPr>
    </w:lvl>
    <w:lvl w:ilvl="5" w:tplc="459A8232">
      <w:numFmt w:val="bullet"/>
      <w:lvlText w:val="•"/>
      <w:lvlJc w:val="left"/>
      <w:pPr>
        <w:ind w:left="6680" w:hanging="721"/>
      </w:pPr>
      <w:rPr>
        <w:rFonts w:hint="default"/>
        <w:lang w:val="en-US" w:eastAsia="en-US" w:bidi="ar-SA"/>
      </w:rPr>
    </w:lvl>
    <w:lvl w:ilvl="6" w:tplc="4A6ED380">
      <w:numFmt w:val="bullet"/>
      <w:lvlText w:val="•"/>
      <w:lvlJc w:val="left"/>
      <w:pPr>
        <w:ind w:left="7408" w:hanging="721"/>
      </w:pPr>
      <w:rPr>
        <w:rFonts w:hint="default"/>
        <w:lang w:val="en-US" w:eastAsia="en-US" w:bidi="ar-SA"/>
      </w:rPr>
    </w:lvl>
    <w:lvl w:ilvl="7" w:tplc="7E365CCC">
      <w:numFmt w:val="bullet"/>
      <w:lvlText w:val="•"/>
      <w:lvlJc w:val="left"/>
      <w:pPr>
        <w:ind w:left="8136" w:hanging="721"/>
      </w:pPr>
      <w:rPr>
        <w:rFonts w:hint="default"/>
        <w:lang w:val="en-US" w:eastAsia="en-US" w:bidi="ar-SA"/>
      </w:rPr>
    </w:lvl>
    <w:lvl w:ilvl="8" w:tplc="93885F0A">
      <w:numFmt w:val="bullet"/>
      <w:lvlText w:val="•"/>
      <w:lvlJc w:val="left"/>
      <w:pPr>
        <w:ind w:left="8864" w:hanging="721"/>
      </w:pPr>
      <w:rPr>
        <w:rFonts w:hint="default"/>
        <w:lang w:val="en-US" w:eastAsia="en-US" w:bidi="ar-SA"/>
      </w:rPr>
    </w:lvl>
  </w:abstractNum>
  <w:abstractNum w:abstractNumId="47" w15:restartNumberingAfterBreak="0">
    <w:nsid w:val="665C3677"/>
    <w:multiLevelType w:val="hybridMultilevel"/>
    <w:tmpl w:val="541887B0"/>
    <w:lvl w:ilvl="0" w:tplc="D4BA8448">
      <w:start w:val="2"/>
      <w:numFmt w:val="decimal"/>
      <w:lvlText w:val="(%1)"/>
      <w:lvlJc w:val="left"/>
      <w:pPr>
        <w:ind w:left="2320" w:hanging="720"/>
        <w:jc w:val="left"/>
      </w:pPr>
      <w:rPr>
        <w:rFonts w:ascii="Cambria" w:eastAsia="Cambria" w:hAnsi="Cambria" w:cs="Cambria" w:hint="default"/>
        <w:w w:val="92"/>
        <w:sz w:val="24"/>
        <w:szCs w:val="24"/>
        <w:lang w:val="en-US" w:eastAsia="en-US" w:bidi="ar-SA"/>
      </w:rPr>
    </w:lvl>
    <w:lvl w:ilvl="1" w:tplc="60029CE2">
      <w:start w:val="1"/>
      <w:numFmt w:val="lowerRoman"/>
      <w:lvlText w:val="(%2)"/>
      <w:lvlJc w:val="left"/>
      <w:pPr>
        <w:ind w:left="160" w:hanging="721"/>
        <w:jc w:val="left"/>
      </w:pPr>
      <w:rPr>
        <w:rFonts w:ascii="Cambria" w:eastAsia="Cambria" w:hAnsi="Cambria" w:cs="Cambria" w:hint="default"/>
        <w:w w:val="94"/>
        <w:sz w:val="24"/>
        <w:szCs w:val="24"/>
        <w:lang w:val="en-US" w:eastAsia="en-US" w:bidi="ar-SA"/>
      </w:rPr>
    </w:lvl>
    <w:lvl w:ilvl="2" w:tplc="339E88D4">
      <w:numFmt w:val="bullet"/>
      <w:lvlText w:val="•"/>
      <w:lvlJc w:val="left"/>
      <w:pPr>
        <w:ind w:left="3208" w:hanging="721"/>
      </w:pPr>
      <w:rPr>
        <w:rFonts w:hint="default"/>
        <w:lang w:val="en-US" w:eastAsia="en-US" w:bidi="ar-SA"/>
      </w:rPr>
    </w:lvl>
    <w:lvl w:ilvl="3" w:tplc="97089AC8">
      <w:numFmt w:val="bullet"/>
      <w:lvlText w:val="•"/>
      <w:lvlJc w:val="left"/>
      <w:pPr>
        <w:ind w:left="4097" w:hanging="721"/>
      </w:pPr>
      <w:rPr>
        <w:rFonts w:hint="default"/>
        <w:lang w:val="en-US" w:eastAsia="en-US" w:bidi="ar-SA"/>
      </w:rPr>
    </w:lvl>
    <w:lvl w:ilvl="4" w:tplc="71123CB0">
      <w:numFmt w:val="bullet"/>
      <w:lvlText w:val="•"/>
      <w:lvlJc w:val="left"/>
      <w:pPr>
        <w:ind w:left="4986" w:hanging="721"/>
      </w:pPr>
      <w:rPr>
        <w:rFonts w:hint="default"/>
        <w:lang w:val="en-US" w:eastAsia="en-US" w:bidi="ar-SA"/>
      </w:rPr>
    </w:lvl>
    <w:lvl w:ilvl="5" w:tplc="BADAB960">
      <w:numFmt w:val="bullet"/>
      <w:lvlText w:val="•"/>
      <w:lvlJc w:val="left"/>
      <w:pPr>
        <w:ind w:left="5875" w:hanging="721"/>
      </w:pPr>
      <w:rPr>
        <w:rFonts w:hint="default"/>
        <w:lang w:val="en-US" w:eastAsia="en-US" w:bidi="ar-SA"/>
      </w:rPr>
    </w:lvl>
    <w:lvl w:ilvl="6" w:tplc="1E449036">
      <w:numFmt w:val="bullet"/>
      <w:lvlText w:val="•"/>
      <w:lvlJc w:val="left"/>
      <w:pPr>
        <w:ind w:left="6764" w:hanging="721"/>
      </w:pPr>
      <w:rPr>
        <w:rFonts w:hint="default"/>
        <w:lang w:val="en-US" w:eastAsia="en-US" w:bidi="ar-SA"/>
      </w:rPr>
    </w:lvl>
    <w:lvl w:ilvl="7" w:tplc="E41C93DC">
      <w:numFmt w:val="bullet"/>
      <w:lvlText w:val="•"/>
      <w:lvlJc w:val="left"/>
      <w:pPr>
        <w:ind w:left="7653" w:hanging="721"/>
      </w:pPr>
      <w:rPr>
        <w:rFonts w:hint="default"/>
        <w:lang w:val="en-US" w:eastAsia="en-US" w:bidi="ar-SA"/>
      </w:rPr>
    </w:lvl>
    <w:lvl w:ilvl="8" w:tplc="E58CCEC0">
      <w:numFmt w:val="bullet"/>
      <w:lvlText w:val="•"/>
      <w:lvlJc w:val="left"/>
      <w:pPr>
        <w:ind w:left="8542" w:hanging="721"/>
      </w:pPr>
      <w:rPr>
        <w:rFonts w:hint="default"/>
        <w:lang w:val="en-US" w:eastAsia="en-US" w:bidi="ar-SA"/>
      </w:rPr>
    </w:lvl>
  </w:abstractNum>
  <w:abstractNum w:abstractNumId="48" w15:restartNumberingAfterBreak="0">
    <w:nsid w:val="6AE40A13"/>
    <w:multiLevelType w:val="hybridMultilevel"/>
    <w:tmpl w:val="59569E40"/>
    <w:lvl w:ilvl="0" w:tplc="89749698">
      <w:start w:val="1"/>
      <w:numFmt w:val="lowerLetter"/>
      <w:lvlText w:val="(%1)"/>
      <w:lvlJc w:val="left"/>
      <w:pPr>
        <w:ind w:left="1600" w:hanging="720"/>
        <w:jc w:val="left"/>
      </w:pPr>
      <w:rPr>
        <w:rFonts w:ascii="Cambria" w:eastAsia="Cambria" w:hAnsi="Cambria" w:cs="Cambria" w:hint="default"/>
        <w:w w:val="97"/>
        <w:sz w:val="24"/>
        <w:szCs w:val="24"/>
        <w:lang w:val="en-US" w:eastAsia="en-US" w:bidi="ar-SA"/>
      </w:rPr>
    </w:lvl>
    <w:lvl w:ilvl="1" w:tplc="D1DEEEB4">
      <w:start w:val="1"/>
      <w:numFmt w:val="decimal"/>
      <w:lvlText w:val="(%2)"/>
      <w:lvlJc w:val="left"/>
      <w:pPr>
        <w:ind w:left="160" w:hanging="720"/>
        <w:jc w:val="left"/>
      </w:pPr>
      <w:rPr>
        <w:rFonts w:ascii="Cambria" w:eastAsia="Cambria" w:hAnsi="Cambria" w:cs="Cambria" w:hint="default"/>
        <w:w w:val="92"/>
        <w:sz w:val="24"/>
        <w:szCs w:val="24"/>
        <w:lang w:val="en-US" w:eastAsia="en-US" w:bidi="ar-SA"/>
      </w:rPr>
    </w:lvl>
    <w:lvl w:ilvl="2" w:tplc="2BCE0A1C">
      <w:numFmt w:val="bullet"/>
      <w:lvlText w:val="•"/>
      <w:lvlJc w:val="left"/>
      <w:pPr>
        <w:ind w:left="2320" w:hanging="720"/>
      </w:pPr>
      <w:rPr>
        <w:rFonts w:hint="default"/>
        <w:lang w:val="en-US" w:eastAsia="en-US" w:bidi="ar-SA"/>
      </w:rPr>
    </w:lvl>
    <w:lvl w:ilvl="3" w:tplc="4C7ED22A">
      <w:numFmt w:val="bullet"/>
      <w:lvlText w:val="•"/>
      <w:lvlJc w:val="left"/>
      <w:pPr>
        <w:ind w:left="3320" w:hanging="720"/>
      </w:pPr>
      <w:rPr>
        <w:rFonts w:hint="default"/>
        <w:lang w:val="en-US" w:eastAsia="en-US" w:bidi="ar-SA"/>
      </w:rPr>
    </w:lvl>
    <w:lvl w:ilvl="4" w:tplc="199E3EF6">
      <w:numFmt w:val="bullet"/>
      <w:lvlText w:val="•"/>
      <w:lvlJc w:val="left"/>
      <w:pPr>
        <w:ind w:left="4320" w:hanging="720"/>
      </w:pPr>
      <w:rPr>
        <w:rFonts w:hint="default"/>
        <w:lang w:val="en-US" w:eastAsia="en-US" w:bidi="ar-SA"/>
      </w:rPr>
    </w:lvl>
    <w:lvl w:ilvl="5" w:tplc="EE70E3FE">
      <w:numFmt w:val="bullet"/>
      <w:lvlText w:val="•"/>
      <w:lvlJc w:val="left"/>
      <w:pPr>
        <w:ind w:left="5320" w:hanging="720"/>
      </w:pPr>
      <w:rPr>
        <w:rFonts w:hint="default"/>
        <w:lang w:val="en-US" w:eastAsia="en-US" w:bidi="ar-SA"/>
      </w:rPr>
    </w:lvl>
    <w:lvl w:ilvl="6" w:tplc="21F64C8A">
      <w:numFmt w:val="bullet"/>
      <w:lvlText w:val="•"/>
      <w:lvlJc w:val="left"/>
      <w:pPr>
        <w:ind w:left="6320" w:hanging="720"/>
      </w:pPr>
      <w:rPr>
        <w:rFonts w:hint="default"/>
        <w:lang w:val="en-US" w:eastAsia="en-US" w:bidi="ar-SA"/>
      </w:rPr>
    </w:lvl>
    <w:lvl w:ilvl="7" w:tplc="BF4C5DD8">
      <w:numFmt w:val="bullet"/>
      <w:lvlText w:val="•"/>
      <w:lvlJc w:val="left"/>
      <w:pPr>
        <w:ind w:left="7320" w:hanging="720"/>
      </w:pPr>
      <w:rPr>
        <w:rFonts w:hint="default"/>
        <w:lang w:val="en-US" w:eastAsia="en-US" w:bidi="ar-SA"/>
      </w:rPr>
    </w:lvl>
    <w:lvl w:ilvl="8" w:tplc="AF8AE7EE">
      <w:numFmt w:val="bullet"/>
      <w:lvlText w:val="•"/>
      <w:lvlJc w:val="left"/>
      <w:pPr>
        <w:ind w:left="8320" w:hanging="720"/>
      </w:pPr>
      <w:rPr>
        <w:rFonts w:hint="default"/>
        <w:lang w:val="en-US" w:eastAsia="en-US" w:bidi="ar-SA"/>
      </w:rPr>
    </w:lvl>
  </w:abstractNum>
  <w:abstractNum w:abstractNumId="49" w15:restartNumberingAfterBreak="0">
    <w:nsid w:val="6B323A5D"/>
    <w:multiLevelType w:val="hybridMultilevel"/>
    <w:tmpl w:val="86E6CE74"/>
    <w:lvl w:ilvl="0" w:tplc="C012FEB2">
      <w:start w:val="2"/>
      <w:numFmt w:val="decimal"/>
      <w:lvlText w:val="(%1)"/>
      <w:lvlJc w:val="left"/>
      <w:pPr>
        <w:ind w:left="160" w:hanging="720"/>
        <w:jc w:val="left"/>
      </w:pPr>
      <w:rPr>
        <w:rFonts w:ascii="Cambria" w:eastAsia="Cambria" w:hAnsi="Cambria" w:cs="Cambria" w:hint="default"/>
        <w:w w:val="92"/>
        <w:sz w:val="24"/>
        <w:szCs w:val="24"/>
        <w:lang w:val="en-US" w:eastAsia="en-US" w:bidi="ar-SA"/>
      </w:rPr>
    </w:lvl>
    <w:lvl w:ilvl="1" w:tplc="B6D6D558">
      <w:start w:val="1"/>
      <w:numFmt w:val="lowerRoman"/>
      <w:lvlText w:val="(%2)"/>
      <w:lvlJc w:val="left"/>
      <w:pPr>
        <w:ind w:left="160" w:hanging="721"/>
        <w:jc w:val="left"/>
      </w:pPr>
      <w:rPr>
        <w:rFonts w:ascii="Cambria" w:eastAsia="Cambria" w:hAnsi="Cambria" w:cs="Cambria" w:hint="default"/>
        <w:w w:val="94"/>
        <w:sz w:val="24"/>
        <w:szCs w:val="24"/>
        <w:lang w:val="en-US" w:eastAsia="en-US" w:bidi="ar-SA"/>
      </w:rPr>
    </w:lvl>
    <w:lvl w:ilvl="2" w:tplc="0A966114">
      <w:numFmt w:val="bullet"/>
      <w:lvlText w:val="•"/>
      <w:lvlJc w:val="left"/>
      <w:pPr>
        <w:ind w:left="3848" w:hanging="721"/>
      </w:pPr>
      <w:rPr>
        <w:rFonts w:hint="default"/>
        <w:lang w:val="en-US" w:eastAsia="en-US" w:bidi="ar-SA"/>
      </w:rPr>
    </w:lvl>
    <w:lvl w:ilvl="3" w:tplc="DABABC44">
      <w:numFmt w:val="bullet"/>
      <w:lvlText w:val="•"/>
      <w:lvlJc w:val="left"/>
      <w:pPr>
        <w:ind w:left="4657" w:hanging="721"/>
      </w:pPr>
      <w:rPr>
        <w:rFonts w:hint="default"/>
        <w:lang w:val="en-US" w:eastAsia="en-US" w:bidi="ar-SA"/>
      </w:rPr>
    </w:lvl>
    <w:lvl w:ilvl="4" w:tplc="010680E8">
      <w:numFmt w:val="bullet"/>
      <w:lvlText w:val="•"/>
      <w:lvlJc w:val="left"/>
      <w:pPr>
        <w:ind w:left="5466" w:hanging="721"/>
      </w:pPr>
      <w:rPr>
        <w:rFonts w:hint="default"/>
        <w:lang w:val="en-US" w:eastAsia="en-US" w:bidi="ar-SA"/>
      </w:rPr>
    </w:lvl>
    <w:lvl w:ilvl="5" w:tplc="DC483638">
      <w:numFmt w:val="bullet"/>
      <w:lvlText w:val="•"/>
      <w:lvlJc w:val="left"/>
      <w:pPr>
        <w:ind w:left="6275" w:hanging="721"/>
      </w:pPr>
      <w:rPr>
        <w:rFonts w:hint="default"/>
        <w:lang w:val="en-US" w:eastAsia="en-US" w:bidi="ar-SA"/>
      </w:rPr>
    </w:lvl>
    <w:lvl w:ilvl="6" w:tplc="758CFDFA">
      <w:numFmt w:val="bullet"/>
      <w:lvlText w:val="•"/>
      <w:lvlJc w:val="left"/>
      <w:pPr>
        <w:ind w:left="7084" w:hanging="721"/>
      </w:pPr>
      <w:rPr>
        <w:rFonts w:hint="default"/>
        <w:lang w:val="en-US" w:eastAsia="en-US" w:bidi="ar-SA"/>
      </w:rPr>
    </w:lvl>
    <w:lvl w:ilvl="7" w:tplc="EDA20F30">
      <w:numFmt w:val="bullet"/>
      <w:lvlText w:val="•"/>
      <w:lvlJc w:val="left"/>
      <w:pPr>
        <w:ind w:left="7893" w:hanging="721"/>
      </w:pPr>
      <w:rPr>
        <w:rFonts w:hint="default"/>
        <w:lang w:val="en-US" w:eastAsia="en-US" w:bidi="ar-SA"/>
      </w:rPr>
    </w:lvl>
    <w:lvl w:ilvl="8" w:tplc="E500F782">
      <w:numFmt w:val="bullet"/>
      <w:lvlText w:val="•"/>
      <w:lvlJc w:val="left"/>
      <w:pPr>
        <w:ind w:left="8702" w:hanging="721"/>
      </w:pPr>
      <w:rPr>
        <w:rFonts w:hint="default"/>
        <w:lang w:val="en-US" w:eastAsia="en-US" w:bidi="ar-SA"/>
      </w:rPr>
    </w:lvl>
  </w:abstractNum>
  <w:abstractNum w:abstractNumId="50" w15:restartNumberingAfterBreak="0">
    <w:nsid w:val="710A5A78"/>
    <w:multiLevelType w:val="hybridMultilevel"/>
    <w:tmpl w:val="EC948AD6"/>
    <w:lvl w:ilvl="0" w:tplc="B2D06D04">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BEFA0C60">
      <w:numFmt w:val="bullet"/>
      <w:lvlText w:val="•"/>
      <w:lvlJc w:val="left"/>
      <w:pPr>
        <w:ind w:left="1176" w:hanging="720"/>
      </w:pPr>
      <w:rPr>
        <w:rFonts w:hint="default"/>
        <w:lang w:val="en-US" w:eastAsia="en-US" w:bidi="ar-SA"/>
      </w:rPr>
    </w:lvl>
    <w:lvl w:ilvl="2" w:tplc="3948CCA4">
      <w:numFmt w:val="bullet"/>
      <w:lvlText w:val="•"/>
      <w:lvlJc w:val="left"/>
      <w:pPr>
        <w:ind w:left="2192" w:hanging="720"/>
      </w:pPr>
      <w:rPr>
        <w:rFonts w:hint="default"/>
        <w:lang w:val="en-US" w:eastAsia="en-US" w:bidi="ar-SA"/>
      </w:rPr>
    </w:lvl>
    <w:lvl w:ilvl="3" w:tplc="68D679F8">
      <w:numFmt w:val="bullet"/>
      <w:lvlText w:val="•"/>
      <w:lvlJc w:val="left"/>
      <w:pPr>
        <w:ind w:left="3208" w:hanging="720"/>
      </w:pPr>
      <w:rPr>
        <w:rFonts w:hint="default"/>
        <w:lang w:val="en-US" w:eastAsia="en-US" w:bidi="ar-SA"/>
      </w:rPr>
    </w:lvl>
    <w:lvl w:ilvl="4" w:tplc="9F4E14DC">
      <w:numFmt w:val="bullet"/>
      <w:lvlText w:val="•"/>
      <w:lvlJc w:val="left"/>
      <w:pPr>
        <w:ind w:left="4224" w:hanging="720"/>
      </w:pPr>
      <w:rPr>
        <w:rFonts w:hint="default"/>
        <w:lang w:val="en-US" w:eastAsia="en-US" w:bidi="ar-SA"/>
      </w:rPr>
    </w:lvl>
    <w:lvl w:ilvl="5" w:tplc="B76E65E6">
      <w:numFmt w:val="bullet"/>
      <w:lvlText w:val="•"/>
      <w:lvlJc w:val="left"/>
      <w:pPr>
        <w:ind w:left="5240" w:hanging="720"/>
      </w:pPr>
      <w:rPr>
        <w:rFonts w:hint="default"/>
        <w:lang w:val="en-US" w:eastAsia="en-US" w:bidi="ar-SA"/>
      </w:rPr>
    </w:lvl>
    <w:lvl w:ilvl="6" w:tplc="9F3C63C4">
      <w:numFmt w:val="bullet"/>
      <w:lvlText w:val="•"/>
      <w:lvlJc w:val="left"/>
      <w:pPr>
        <w:ind w:left="6256" w:hanging="720"/>
      </w:pPr>
      <w:rPr>
        <w:rFonts w:hint="default"/>
        <w:lang w:val="en-US" w:eastAsia="en-US" w:bidi="ar-SA"/>
      </w:rPr>
    </w:lvl>
    <w:lvl w:ilvl="7" w:tplc="DFA6958C">
      <w:numFmt w:val="bullet"/>
      <w:lvlText w:val="•"/>
      <w:lvlJc w:val="left"/>
      <w:pPr>
        <w:ind w:left="7272" w:hanging="720"/>
      </w:pPr>
      <w:rPr>
        <w:rFonts w:hint="default"/>
        <w:lang w:val="en-US" w:eastAsia="en-US" w:bidi="ar-SA"/>
      </w:rPr>
    </w:lvl>
    <w:lvl w:ilvl="8" w:tplc="83FE1A80">
      <w:numFmt w:val="bullet"/>
      <w:lvlText w:val="•"/>
      <w:lvlJc w:val="left"/>
      <w:pPr>
        <w:ind w:left="8288" w:hanging="720"/>
      </w:pPr>
      <w:rPr>
        <w:rFonts w:hint="default"/>
        <w:lang w:val="en-US" w:eastAsia="en-US" w:bidi="ar-SA"/>
      </w:rPr>
    </w:lvl>
  </w:abstractNum>
  <w:abstractNum w:abstractNumId="51" w15:restartNumberingAfterBreak="0">
    <w:nsid w:val="72014FF2"/>
    <w:multiLevelType w:val="hybridMultilevel"/>
    <w:tmpl w:val="718A3322"/>
    <w:lvl w:ilvl="0" w:tplc="294CAB4C">
      <w:start w:val="2"/>
      <w:numFmt w:val="lowerRoman"/>
      <w:lvlText w:val="(%1)"/>
      <w:lvlJc w:val="left"/>
      <w:pPr>
        <w:ind w:left="160" w:hanging="721"/>
        <w:jc w:val="left"/>
      </w:pPr>
      <w:rPr>
        <w:rFonts w:ascii="Cambria" w:eastAsia="Cambria" w:hAnsi="Cambria" w:cs="Cambria" w:hint="default"/>
        <w:w w:val="87"/>
        <w:sz w:val="24"/>
        <w:szCs w:val="24"/>
        <w:lang w:val="en-US" w:eastAsia="en-US" w:bidi="ar-SA"/>
      </w:rPr>
    </w:lvl>
    <w:lvl w:ilvl="1" w:tplc="03C01644">
      <w:numFmt w:val="bullet"/>
      <w:lvlText w:val="•"/>
      <w:lvlJc w:val="left"/>
      <w:pPr>
        <w:ind w:left="1176" w:hanging="721"/>
      </w:pPr>
      <w:rPr>
        <w:rFonts w:hint="default"/>
        <w:lang w:val="en-US" w:eastAsia="en-US" w:bidi="ar-SA"/>
      </w:rPr>
    </w:lvl>
    <w:lvl w:ilvl="2" w:tplc="A6161D86">
      <w:numFmt w:val="bullet"/>
      <w:lvlText w:val="•"/>
      <w:lvlJc w:val="left"/>
      <w:pPr>
        <w:ind w:left="2192" w:hanging="721"/>
      </w:pPr>
      <w:rPr>
        <w:rFonts w:hint="default"/>
        <w:lang w:val="en-US" w:eastAsia="en-US" w:bidi="ar-SA"/>
      </w:rPr>
    </w:lvl>
    <w:lvl w:ilvl="3" w:tplc="10B0B618">
      <w:numFmt w:val="bullet"/>
      <w:lvlText w:val="•"/>
      <w:lvlJc w:val="left"/>
      <w:pPr>
        <w:ind w:left="3208" w:hanging="721"/>
      </w:pPr>
      <w:rPr>
        <w:rFonts w:hint="default"/>
        <w:lang w:val="en-US" w:eastAsia="en-US" w:bidi="ar-SA"/>
      </w:rPr>
    </w:lvl>
    <w:lvl w:ilvl="4" w:tplc="65D414F6">
      <w:numFmt w:val="bullet"/>
      <w:lvlText w:val="•"/>
      <w:lvlJc w:val="left"/>
      <w:pPr>
        <w:ind w:left="4224" w:hanging="721"/>
      </w:pPr>
      <w:rPr>
        <w:rFonts w:hint="default"/>
        <w:lang w:val="en-US" w:eastAsia="en-US" w:bidi="ar-SA"/>
      </w:rPr>
    </w:lvl>
    <w:lvl w:ilvl="5" w:tplc="8C3C61E2">
      <w:numFmt w:val="bullet"/>
      <w:lvlText w:val="•"/>
      <w:lvlJc w:val="left"/>
      <w:pPr>
        <w:ind w:left="5240" w:hanging="721"/>
      </w:pPr>
      <w:rPr>
        <w:rFonts w:hint="default"/>
        <w:lang w:val="en-US" w:eastAsia="en-US" w:bidi="ar-SA"/>
      </w:rPr>
    </w:lvl>
    <w:lvl w:ilvl="6" w:tplc="792E78CE">
      <w:numFmt w:val="bullet"/>
      <w:lvlText w:val="•"/>
      <w:lvlJc w:val="left"/>
      <w:pPr>
        <w:ind w:left="6256" w:hanging="721"/>
      </w:pPr>
      <w:rPr>
        <w:rFonts w:hint="default"/>
        <w:lang w:val="en-US" w:eastAsia="en-US" w:bidi="ar-SA"/>
      </w:rPr>
    </w:lvl>
    <w:lvl w:ilvl="7" w:tplc="099AD256">
      <w:numFmt w:val="bullet"/>
      <w:lvlText w:val="•"/>
      <w:lvlJc w:val="left"/>
      <w:pPr>
        <w:ind w:left="7272" w:hanging="721"/>
      </w:pPr>
      <w:rPr>
        <w:rFonts w:hint="default"/>
        <w:lang w:val="en-US" w:eastAsia="en-US" w:bidi="ar-SA"/>
      </w:rPr>
    </w:lvl>
    <w:lvl w:ilvl="8" w:tplc="E5440678">
      <w:numFmt w:val="bullet"/>
      <w:lvlText w:val="•"/>
      <w:lvlJc w:val="left"/>
      <w:pPr>
        <w:ind w:left="8288" w:hanging="721"/>
      </w:pPr>
      <w:rPr>
        <w:rFonts w:hint="default"/>
        <w:lang w:val="en-US" w:eastAsia="en-US" w:bidi="ar-SA"/>
      </w:rPr>
    </w:lvl>
  </w:abstractNum>
  <w:abstractNum w:abstractNumId="52" w15:restartNumberingAfterBreak="0">
    <w:nsid w:val="734F663B"/>
    <w:multiLevelType w:val="hybridMultilevel"/>
    <w:tmpl w:val="52120AE8"/>
    <w:lvl w:ilvl="0" w:tplc="A1BE6B32">
      <w:start w:val="2"/>
      <w:numFmt w:val="decimal"/>
      <w:lvlText w:val="(%1)"/>
      <w:lvlJc w:val="left"/>
      <w:pPr>
        <w:ind w:left="2320" w:hanging="720"/>
        <w:jc w:val="left"/>
      </w:pPr>
      <w:rPr>
        <w:rFonts w:ascii="Cambria" w:eastAsia="Cambria" w:hAnsi="Cambria" w:cs="Cambria" w:hint="default"/>
        <w:w w:val="92"/>
        <w:sz w:val="24"/>
        <w:szCs w:val="24"/>
        <w:lang w:val="en-US" w:eastAsia="en-US" w:bidi="ar-SA"/>
      </w:rPr>
    </w:lvl>
    <w:lvl w:ilvl="1" w:tplc="D92AC5FE">
      <w:numFmt w:val="bullet"/>
      <w:lvlText w:val="•"/>
      <w:lvlJc w:val="left"/>
      <w:pPr>
        <w:ind w:left="3120" w:hanging="720"/>
      </w:pPr>
      <w:rPr>
        <w:rFonts w:hint="default"/>
        <w:lang w:val="en-US" w:eastAsia="en-US" w:bidi="ar-SA"/>
      </w:rPr>
    </w:lvl>
    <w:lvl w:ilvl="2" w:tplc="2D6875E4">
      <w:numFmt w:val="bullet"/>
      <w:lvlText w:val="•"/>
      <w:lvlJc w:val="left"/>
      <w:pPr>
        <w:ind w:left="3920" w:hanging="720"/>
      </w:pPr>
      <w:rPr>
        <w:rFonts w:hint="default"/>
        <w:lang w:val="en-US" w:eastAsia="en-US" w:bidi="ar-SA"/>
      </w:rPr>
    </w:lvl>
    <w:lvl w:ilvl="3" w:tplc="38A0AA24">
      <w:numFmt w:val="bullet"/>
      <w:lvlText w:val="•"/>
      <w:lvlJc w:val="left"/>
      <w:pPr>
        <w:ind w:left="4720" w:hanging="720"/>
      </w:pPr>
      <w:rPr>
        <w:rFonts w:hint="default"/>
        <w:lang w:val="en-US" w:eastAsia="en-US" w:bidi="ar-SA"/>
      </w:rPr>
    </w:lvl>
    <w:lvl w:ilvl="4" w:tplc="BB869F08">
      <w:numFmt w:val="bullet"/>
      <w:lvlText w:val="•"/>
      <w:lvlJc w:val="left"/>
      <w:pPr>
        <w:ind w:left="5520" w:hanging="720"/>
      </w:pPr>
      <w:rPr>
        <w:rFonts w:hint="default"/>
        <w:lang w:val="en-US" w:eastAsia="en-US" w:bidi="ar-SA"/>
      </w:rPr>
    </w:lvl>
    <w:lvl w:ilvl="5" w:tplc="62EA0F66">
      <w:numFmt w:val="bullet"/>
      <w:lvlText w:val="•"/>
      <w:lvlJc w:val="left"/>
      <w:pPr>
        <w:ind w:left="6320" w:hanging="720"/>
      </w:pPr>
      <w:rPr>
        <w:rFonts w:hint="default"/>
        <w:lang w:val="en-US" w:eastAsia="en-US" w:bidi="ar-SA"/>
      </w:rPr>
    </w:lvl>
    <w:lvl w:ilvl="6" w:tplc="1A8AA754">
      <w:numFmt w:val="bullet"/>
      <w:lvlText w:val="•"/>
      <w:lvlJc w:val="left"/>
      <w:pPr>
        <w:ind w:left="7120" w:hanging="720"/>
      </w:pPr>
      <w:rPr>
        <w:rFonts w:hint="default"/>
        <w:lang w:val="en-US" w:eastAsia="en-US" w:bidi="ar-SA"/>
      </w:rPr>
    </w:lvl>
    <w:lvl w:ilvl="7" w:tplc="CD70E900">
      <w:numFmt w:val="bullet"/>
      <w:lvlText w:val="•"/>
      <w:lvlJc w:val="left"/>
      <w:pPr>
        <w:ind w:left="7920" w:hanging="720"/>
      </w:pPr>
      <w:rPr>
        <w:rFonts w:hint="default"/>
        <w:lang w:val="en-US" w:eastAsia="en-US" w:bidi="ar-SA"/>
      </w:rPr>
    </w:lvl>
    <w:lvl w:ilvl="8" w:tplc="61EE4844">
      <w:numFmt w:val="bullet"/>
      <w:lvlText w:val="•"/>
      <w:lvlJc w:val="left"/>
      <w:pPr>
        <w:ind w:left="8720" w:hanging="720"/>
      </w:pPr>
      <w:rPr>
        <w:rFonts w:hint="default"/>
        <w:lang w:val="en-US" w:eastAsia="en-US" w:bidi="ar-SA"/>
      </w:rPr>
    </w:lvl>
  </w:abstractNum>
  <w:abstractNum w:abstractNumId="53" w15:restartNumberingAfterBreak="0">
    <w:nsid w:val="75E06852"/>
    <w:multiLevelType w:val="hybridMultilevel"/>
    <w:tmpl w:val="E3C82FDE"/>
    <w:lvl w:ilvl="0" w:tplc="E11ECF6C">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DE8A0D32">
      <w:start w:val="1"/>
      <w:numFmt w:val="decimal"/>
      <w:lvlText w:val="(%2)"/>
      <w:lvlJc w:val="left"/>
      <w:pPr>
        <w:ind w:left="2320" w:hanging="720"/>
        <w:jc w:val="left"/>
      </w:pPr>
      <w:rPr>
        <w:rFonts w:ascii="Cambria" w:eastAsia="Cambria" w:hAnsi="Cambria" w:cs="Cambria" w:hint="default"/>
        <w:w w:val="92"/>
        <w:sz w:val="24"/>
        <w:szCs w:val="24"/>
        <w:lang w:val="en-US" w:eastAsia="en-US" w:bidi="ar-SA"/>
      </w:rPr>
    </w:lvl>
    <w:lvl w:ilvl="2" w:tplc="B03A1A1C">
      <w:numFmt w:val="bullet"/>
      <w:lvlText w:val="•"/>
      <w:lvlJc w:val="left"/>
      <w:pPr>
        <w:ind w:left="3208" w:hanging="720"/>
      </w:pPr>
      <w:rPr>
        <w:rFonts w:hint="default"/>
        <w:lang w:val="en-US" w:eastAsia="en-US" w:bidi="ar-SA"/>
      </w:rPr>
    </w:lvl>
    <w:lvl w:ilvl="3" w:tplc="2EC0D8F0">
      <w:numFmt w:val="bullet"/>
      <w:lvlText w:val="•"/>
      <w:lvlJc w:val="left"/>
      <w:pPr>
        <w:ind w:left="4097" w:hanging="720"/>
      </w:pPr>
      <w:rPr>
        <w:rFonts w:hint="default"/>
        <w:lang w:val="en-US" w:eastAsia="en-US" w:bidi="ar-SA"/>
      </w:rPr>
    </w:lvl>
    <w:lvl w:ilvl="4" w:tplc="2F16A700">
      <w:numFmt w:val="bullet"/>
      <w:lvlText w:val="•"/>
      <w:lvlJc w:val="left"/>
      <w:pPr>
        <w:ind w:left="4986" w:hanging="720"/>
      </w:pPr>
      <w:rPr>
        <w:rFonts w:hint="default"/>
        <w:lang w:val="en-US" w:eastAsia="en-US" w:bidi="ar-SA"/>
      </w:rPr>
    </w:lvl>
    <w:lvl w:ilvl="5" w:tplc="35DECCFC">
      <w:numFmt w:val="bullet"/>
      <w:lvlText w:val="•"/>
      <w:lvlJc w:val="left"/>
      <w:pPr>
        <w:ind w:left="5875" w:hanging="720"/>
      </w:pPr>
      <w:rPr>
        <w:rFonts w:hint="default"/>
        <w:lang w:val="en-US" w:eastAsia="en-US" w:bidi="ar-SA"/>
      </w:rPr>
    </w:lvl>
    <w:lvl w:ilvl="6" w:tplc="797292C4">
      <w:numFmt w:val="bullet"/>
      <w:lvlText w:val="•"/>
      <w:lvlJc w:val="left"/>
      <w:pPr>
        <w:ind w:left="6764" w:hanging="720"/>
      </w:pPr>
      <w:rPr>
        <w:rFonts w:hint="default"/>
        <w:lang w:val="en-US" w:eastAsia="en-US" w:bidi="ar-SA"/>
      </w:rPr>
    </w:lvl>
    <w:lvl w:ilvl="7" w:tplc="DAA2FBA0">
      <w:numFmt w:val="bullet"/>
      <w:lvlText w:val="•"/>
      <w:lvlJc w:val="left"/>
      <w:pPr>
        <w:ind w:left="7653" w:hanging="720"/>
      </w:pPr>
      <w:rPr>
        <w:rFonts w:hint="default"/>
        <w:lang w:val="en-US" w:eastAsia="en-US" w:bidi="ar-SA"/>
      </w:rPr>
    </w:lvl>
    <w:lvl w:ilvl="8" w:tplc="C34E1904">
      <w:numFmt w:val="bullet"/>
      <w:lvlText w:val="•"/>
      <w:lvlJc w:val="left"/>
      <w:pPr>
        <w:ind w:left="8542" w:hanging="720"/>
      </w:pPr>
      <w:rPr>
        <w:rFonts w:hint="default"/>
        <w:lang w:val="en-US" w:eastAsia="en-US" w:bidi="ar-SA"/>
      </w:rPr>
    </w:lvl>
  </w:abstractNum>
  <w:abstractNum w:abstractNumId="54" w15:restartNumberingAfterBreak="0">
    <w:nsid w:val="7D16132E"/>
    <w:multiLevelType w:val="hybridMultilevel"/>
    <w:tmpl w:val="EB1AD212"/>
    <w:lvl w:ilvl="0" w:tplc="8152B490">
      <w:start w:val="1"/>
      <w:numFmt w:val="lowerLetter"/>
      <w:lvlText w:val="(%1)"/>
      <w:lvlJc w:val="left"/>
      <w:pPr>
        <w:ind w:left="160" w:hanging="720"/>
        <w:jc w:val="left"/>
      </w:pPr>
      <w:rPr>
        <w:rFonts w:ascii="Cambria" w:eastAsia="Cambria" w:hAnsi="Cambria" w:cs="Cambria" w:hint="default"/>
        <w:w w:val="97"/>
        <w:sz w:val="24"/>
        <w:szCs w:val="24"/>
        <w:lang w:val="en-US" w:eastAsia="en-US" w:bidi="ar-SA"/>
      </w:rPr>
    </w:lvl>
    <w:lvl w:ilvl="1" w:tplc="AC5CB7C2">
      <w:numFmt w:val="bullet"/>
      <w:lvlText w:val="•"/>
      <w:lvlJc w:val="left"/>
      <w:pPr>
        <w:ind w:left="1176" w:hanging="720"/>
      </w:pPr>
      <w:rPr>
        <w:rFonts w:hint="default"/>
        <w:lang w:val="en-US" w:eastAsia="en-US" w:bidi="ar-SA"/>
      </w:rPr>
    </w:lvl>
    <w:lvl w:ilvl="2" w:tplc="FC2263E6">
      <w:numFmt w:val="bullet"/>
      <w:lvlText w:val="•"/>
      <w:lvlJc w:val="left"/>
      <w:pPr>
        <w:ind w:left="2192" w:hanging="720"/>
      </w:pPr>
      <w:rPr>
        <w:rFonts w:hint="default"/>
        <w:lang w:val="en-US" w:eastAsia="en-US" w:bidi="ar-SA"/>
      </w:rPr>
    </w:lvl>
    <w:lvl w:ilvl="3" w:tplc="F48055D4">
      <w:numFmt w:val="bullet"/>
      <w:lvlText w:val="•"/>
      <w:lvlJc w:val="left"/>
      <w:pPr>
        <w:ind w:left="3208" w:hanging="720"/>
      </w:pPr>
      <w:rPr>
        <w:rFonts w:hint="default"/>
        <w:lang w:val="en-US" w:eastAsia="en-US" w:bidi="ar-SA"/>
      </w:rPr>
    </w:lvl>
    <w:lvl w:ilvl="4" w:tplc="121410C0">
      <w:numFmt w:val="bullet"/>
      <w:lvlText w:val="•"/>
      <w:lvlJc w:val="left"/>
      <w:pPr>
        <w:ind w:left="4224" w:hanging="720"/>
      </w:pPr>
      <w:rPr>
        <w:rFonts w:hint="default"/>
        <w:lang w:val="en-US" w:eastAsia="en-US" w:bidi="ar-SA"/>
      </w:rPr>
    </w:lvl>
    <w:lvl w:ilvl="5" w:tplc="E55A2E48">
      <w:numFmt w:val="bullet"/>
      <w:lvlText w:val="•"/>
      <w:lvlJc w:val="left"/>
      <w:pPr>
        <w:ind w:left="5240" w:hanging="720"/>
      </w:pPr>
      <w:rPr>
        <w:rFonts w:hint="default"/>
        <w:lang w:val="en-US" w:eastAsia="en-US" w:bidi="ar-SA"/>
      </w:rPr>
    </w:lvl>
    <w:lvl w:ilvl="6" w:tplc="05EEDC3A">
      <w:numFmt w:val="bullet"/>
      <w:lvlText w:val="•"/>
      <w:lvlJc w:val="left"/>
      <w:pPr>
        <w:ind w:left="6256" w:hanging="720"/>
      </w:pPr>
      <w:rPr>
        <w:rFonts w:hint="default"/>
        <w:lang w:val="en-US" w:eastAsia="en-US" w:bidi="ar-SA"/>
      </w:rPr>
    </w:lvl>
    <w:lvl w:ilvl="7" w:tplc="42A055F8">
      <w:numFmt w:val="bullet"/>
      <w:lvlText w:val="•"/>
      <w:lvlJc w:val="left"/>
      <w:pPr>
        <w:ind w:left="7272" w:hanging="720"/>
      </w:pPr>
      <w:rPr>
        <w:rFonts w:hint="default"/>
        <w:lang w:val="en-US" w:eastAsia="en-US" w:bidi="ar-SA"/>
      </w:rPr>
    </w:lvl>
    <w:lvl w:ilvl="8" w:tplc="87BCA16C">
      <w:numFmt w:val="bullet"/>
      <w:lvlText w:val="•"/>
      <w:lvlJc w:val="left"/>
      <w:pPr>
        <w:ind w:left="8288" w:hanging="720"/>
      </w:pPr>
      <w:rPr>
        <w:rFonts w:hint="default"/>
        <w:lang w:val="en-US" w:eastAsia="en-US" w:bidi="ar-SA"/>
      </w:rPr>
    </w:lvl>
  </w:abstractNum>
  <w:abstractNum w:abstractNumId="55" w15:restartNumberingAfterBreak="0">
    <w:nsid w:val="7F093D64"/>
    <w:multiLevelType w:val="hybridMultilevel"/>
    <w:tmpl w:val="D03C4C0E"/>
    <w:lvl w:ilvl="0" w:tplc="37DEB838">
      <w:start w:val="1"/>
      <w:numFmt w:val="lowerRoman"/>
      <w:lvlText w:val="(%1)"/>
      <w:lvlJc w:val="left"/>
      <w:pPr>
        <w:ind w:left="880" w:hanging="721"/>
        <w:jc w:val="right"/>
      </w:pPr>
      <w:rPr>
        <w:rFonts w:ascii="Cambria" w:eastAsia="Cambria" w:hAnsi="Cambria" w:cs="Cambria" w:hint="default"/>
        <w:w w:val="94"/>
        <w:sz w:val="24"/>
        <w:szCs w:val="24"/>
        <w:lang w:val="en-US" w:eastAsia="en-US" w:bidi="ar-SA"/>
      </w:rPr>
    </w:lvl>
    <w:lvl w:ilvl="1" w:tplc="D04ECB74">
      <w:numFmt w:val="bullet"/>
      <w:lvlText w:val="•"/>
      <w:lvlJc w:val="left"/>
      <w:pPr>
        <w:ind w:left="1607" w:hanging="721"/>
      </w:pPr>
      <w:rPr>
        <w:rFonts w:hint="default"/>
        <w:lang w:val="en-US" w:eastAsia="en-US" w:bidi="ar-SA"/>
      </w:rPr>
    </w:lvl>
    <w:lvl w:ilvl="2" w:tplc="AB0EE6BA">
      <w:numFmt w:val="bullet"/>
      <w:lvlText w:val="•"/>
      <w:lvlJc w:val="left"/>
      <w:pPr>
        <w:ind w:left="2335" w:hanging="721"/>
      </w:pPr>
      <w:rPr>
        <w:rFonts w:hint="default"/>
        <w:lang w:val="en-US" w:eastAsia="en-US" w:bidi="ar-SA"/>
      </w:rPr>
    </w:lvl>
    <w:lvl w:ilvl="3" w:tplc="240E73EA">
      <w:numFmt w:val="bullet"/>
      <w:lvlText w:val="•"/>
      <w:lvlJc w:val="left"/>
      <w:pPr>
        <w:ind w:left="3063" w:hanging="721"/>
      </w:pPr>
      <w:rPr>
        <w:rFonts w:hint="default"/>
        <w:lang w:val="en-US" w:eastAsia="en-US" w:bidi="ar-SA"/>
      </w:rPr>
    </w:lvl>
    <w:lvl w:ilvl="4" w:tplc="576EA204">
      <w:numFmt w:val="bullet"/>
      <w:lvlText w:val="•"/>
      <w:lvlJc w:val="left"/>
      <w:pPr>
        <w:ind w:left="3791" w:hanging="721"/>
      </w:pPr>
      <w:rPr>
        <w:rFonts w:hint="default"/>
        <w:lang w:val="en-US" w:eastAsia="en-US" w:bidi="ar-SA"/>
      </w:rPr>
    </w:lvl>
    <w:lvl w:ilvl="5" w:tplc="11F0AA32">
      <w:numFmt w:val="bullet"/>
      <w:lvlText w:val="•"/>
      <w:lvlJc w:val="left"/>
      <w:pPr>
        <w:ind w:left="4519" w:hanging="721"/>
      </w:pPr>
      <w:rPr>
        <w:rFonts w:hint="default"/>
        <w:lang w:val="en-US" w:eastAsia="en-US" w:bidi="ar-SA"/>
      </w:rPr>
    </w:lvl>
    <w:lvl w:ilvl="6" w:tplc="A96C15AA">
      <w:numFmt w:val="bullet"/>
      <w:lvlText w:val="•"/>
      <w:lvlJc w:val="left"/>
      <w:pPr>
        <w:ind w:left="5247" w:hanging="721"/>
      </w:pPr>
      <w:rPr>
        <w:rFonts w:hint="default"/>
        <w:lang w:val="en-US" w:eastAsia="en-US" w:bidi="ar-SA"/>
      </w:rPr>
    </w:lvl>
    <w:lvl w:ilvl="7" w:tplc="888CEA86">
      <w:numFmt w:val="bullet"/>
      <w:lvlText w:val="•"/>
      <w:lvlJc w:val="left"/>
      <w:pPr>
        <w:ind w:left="5975" w:hanging="721"/>
      </w:pPr>
      <w:rPr>
        <w:rFonts w:hint="default"/>
        <w:lang w:val="en-US" w:eastAsia="en-US" w:bidi="ar-SA"/>
      </w:rPr>
    </w:lvl>
    <w:lvl w:ilvl="8" w:tplc="AD508316">
      <w:numFmt w:val="bullet"/>
      <w:lvlText w:val="•"/>
      <w:lvlJc w:val="left"/>
      <w:pPr>
        <w:ind w:left="6703" w:hanging="721"/>
      </w:pPr>
      <w:rPr>
        <w:rFonts w:hint="default"/>
        <w:lang w:val="en-US" w:eastAsia="en-US" w:bidi="ar-SA"/>
      </w:rPr>
    </w:lvl>
  </w:abstractNum>
  <w:abstractNum w:abstractNumId="56" w15:restartNumberingAfterBreak="0">
    <w:nsid w:val="7F105124"/>
    <w:multiLevelType w:val="hybridMultilevel"/>
    <w:tmpl w:val="116E1772"/>
    <w:lvl w:ilvl="0" w:tplc="E8E8C790">
      <w:start w:val="1"/>
      <w:numFmt w:val="decimal"/>
      <w:lvlText w:val="(%1)"/>
      <w:lvlJc w:val="left"/>
      <w:pPr>
        <w:ind w:left="2320" w:hanging="720"/>
        <w:jc w:val="left"/>
      </w:pPr>
      <w:rPr>
        <w:rFonts w:ascii="Cambria" w:eastAsia="Cambria" w:hAnsi="Cambria" w:cs="Cambria" w:hint="default"/>
        <w:w w:val="92"/>
        <w:sz w:val="24"/>
        <w:szCs w:val="24"/>
        <w:lang w:val="en-US" w:eastAsia="en-US" w:bidi="ar-SA"/>
      </w:rPr>
    </w:lvl>
    <w:lvl w:ilvl="1" w:tplc="7DA48724">
      <w:numFmt w:val="bullet"/>
      <w:lvlText w:val="•"/>
      <w:lvlJc w:val="left"/>
      <w:pPr>
        <w:ind w:left="3120" w:hanging="720"/>
      </w:pPr>
      <w:rPr>
        <w:rFonts w:hint="default"/>
        <w:lang w:val="en-US" w:eastAsia="en-US" w:bidi="ar-SA"/>
      </w:rPr>
    </w:lvl>
    <w:lvl w:ilvl="2" w:tplc="02F4A09C">
      <w:numFmt w:val="bullet"/>
      <w:lvlText w:val="•"/>
      <w:lvlJc w:val="left"/>
      <w:pPr>
        <w:ind w:left="3920" w:hanging="720"/>
      </w:pPr>
      <w:rPr>
        <w:rFonts w:hint="default"/>
        <w:lang w:val="en-US" w:eastAsia="en-US" w:bidi="ar-SA"/>
      </w:rPr>
    </w:lvl>
    <w:lvl w:ilvl="3" w:tplc="262027CC">
      <w:numFmt w:val="bullet"/>
      <w:lvlText w:val="•"/>
      <w:lvlJc w:val="left"/>
      <w:pPr>
        <w:ind w:left="4720" w:hanging="720"/>
      </w:pPr>
      <w:rPr>
        <w:rFonts w:hint="default"/>
        <w:lang w:val="en-US" w:eastAsia="en-US" w:bidi="ar-SA"/>
      </w:rPr>
    </w:lvl>
    <w:lvl w:ilvl="4" w:tplc="1E9222E6">
      <w:numFmt w:val="bullet"/>
      <w:lvlText w:val="•"/>
      <w:lvlJc w:val="left"/>
      <w:pPr>
        <w:ind w:left="5520" w:hanging="720"/>
      </w:pPr>
      <w:rPr>
        <w:rFonts w:hint="default"/>
        <w:lang w:val="en-US" w:eastAsia="en-US" w:bidi="ar-SA"/>
      </w:rPr>
    </w:lvl>
    <w:lvl w:ilvl="5" w:tplc="5D26E6EE">
      <w:numFmt w:val="bullet"/>
      <w:lvlText w:val="•"/>
      <w:lvlJc w:val="left"/>
      <w:pPr>
        <w:ind w:left="6320" w:hanging="720"/>
      </w:pPr>
      <w:rPr>
        <w:rFonts w:hint="default"/>
        <w:lang w:val="en-US" w:eastAsia="en-US" w:bidi="ar-SA"/>
      </w:rPr>
    </w:lvl>
    <w:lvl w:ilvl="6" w:tplc="CB0E9652">
      <w:numFmt w:val="bullet"/>
      <w:lvlText w:val="•"/>
      <w:lvlJc w:val="left"/>
      <w:pPr>
        <w:ind w:left="7120" w:hanging="720"/>
      </w:pPr>
      <w:rPr>
        <w:rFonts w:hint="default"/>
        <w:lang w:val="en-US" w:eastAsia="en-US" w:bidi="ar-SA"/>
      </w:rPr>
    </w:lvl>
    <w:lvl w:ilvl="7" w:tplc="2D42C5D6">
      <w:numFmt w:val="bullet"/>
      <w:lvlText w:val="•"/>
      <w:lvlJc w:val="left"/>
      <w:pPr>
        <w:ind w:left="7920" w:hanging="720"/>
      </w:pPr>
      <w:rPr>
        <w:rFonts w:hint="default"/>
        <w:lang w:val="en-US" w:eastAsia="en-US" w:bidi="ar-SA"/>
      </w:rPr>
    </w:lvl>
    <w:lvl w:ilvl="8" w:tplc="58B0DC2C">
      <w:numFmt w:val="bullet"/>
      <w:lvlText w:val="•"/>
      <w:lvlJc w:val="left"/>
      <w:pPr>
        <w:ind w:left="8720" w:hanging="720"/>
      </w:pPr>
      <w:rPr>
        <w:rFonts w:hint="default"/>
        <w:lang w:val="en-US" w:eastAsia="en-US" w:bidi="ar-SA"/>
      </w:rPr>
    </w:lvl>
  </w:abstractNum>
  <w:num w:numId="1">
    <w:abstractNumId w:val="41"/>
  </w:num>
  <w:num w:numId="2">
    <w:abstractNumId w:val="50"/>
  </w:num>
  <w:num w:numId="3">
    <w:abstractNumId w:val="54"/>
  </w:num>
  <w:num w:numId="4">
    <w:abstractNumId w:val="19"/>
  </w:num>
  <w:num w:numId="5">
    <w:abstractNumId w:val="49"/>
  </w:num>
  <w:num w:numId="6">
    <w:abstractNumId w:val="47"/>
  </w:num>
  <w:num w:numId="7">
    <w:abstractNumId w:val="16"/>
  </w:num>
  <w:num w:numId="8">
    <w:abstractNumId w:val="22"/>
  </w:num>
  <w:num w:numId="9">
    <w:abstractNumId w:val="52"/>
  </w:num>
  <w:num w:numId="10">
    <w:abstractNumId w:val="48"/>
  </w:num>
  <w:num w:numId="11">
    <w:abstractNumId w:val="14"/>
  </w:num>
  <w:num w:numId="12">
    <w:abstractNumId w:val="27"/>
  </w:num>
  <w:num w:numId="13">
    <w:abstractNumId w:val="40"/>
  </w:num>
  <w:num w:numId="14">
    <w:abstractNumId w:val="11"/>
  </w:num>
  <w:num w:numId="15">
    <w:abstractNumId w:val="39"/>
  </w:num>
  <w:num w:numId="16">
    <w:abstractNumId w:val="32"/>
  </w:num>
  <w:num w:numId="17">
    <w:abstractNumId w:val="51"/>
  </w:num>
  <w:num w:numId="18">
    <w:abstractNumId w:val="23"/>
  </w:num>
  <w:num w:numId="19">
    <w:abstractNumId w:val="20"/>
  </w:num>
  <w:num w:numId="20">
    <w:abstractNumId w:val="8"/>
  </w:num>
  <w:num w:numId="21">
    <w:abstractNumId w:val="24"/>
  </w:num>
  <w:num w:numId="22">
    <w:abstractNumId w:val="0"/>
  </w:num>
  <w:num w:numId="23">
    <w:abstractNumId w:val="15"/>
  </w:num>
  <w:num w:numId="24">
    <w:abstractNumId w:val="56"/>
  </w:num>
  <w:num w:numId="25">
    <w:abstractNumId w:val="1"/>
  </w:num>
  <w:num w:numId="26">
    <w:abstractNumId w:val="4"/>
  </w:num>
  <w:num w:numId="27">
    <w:abstractNumId w:val="34"/>
  </w:num>
  <w:num w:numId="28">
    <w:abstractNumId w:val="35"/>
  </w:num>
  <w:num w:numId="29">
    <w:abstractNumId w:val="9"/>
  </w:num>
  <w:num w:numId="30">
    <w:abstractNumId w:val="25"/>
  </w:num>
  <w:num w:numId="31">
    <w:abstractNumId w:val="37"/>
  </w:num>
  <w:num w:numId="32">
    <w:abstractNumId w:val="5"/>
  </w:num>
  <w:num w:numId="33">
    <w:abstractNumId w:val="46"/>
  </w:num>
  <w:num w:numId="34">
    <w:abstractNumId w:val="29"/>
  </w:num>
  <w:num w:numId="35">
    <w:abstractNumId w:val="36"/>
  </w:num>
  <w:num w:numId="36">
    <w:abstractNumId w:val="3"/>
  </w:num>
  <w:num w:numId="37">
    <w:abstractNumId w:val="55"/>
  </w:num>
  <w:num w:numId="38">
    <w:abstractNumId w:val="17"/>
  </w:num>
  <w:num w:numId="39">
    <w:abstractNumId w:val="18"/>
  </w:num>
  <w:num w:numId="40">
    <w:abstractNumId w:val="38"/>
  </w:num>
  <w:num w:numId="41">
    <w:abstractNumId w:val="42"/>
  </w:num>
  <w:num w:numId="42">
    <w:abstractNumId w:val="7"/>
  </w:num>
  <w:num w:numId="43">
    <w:abstractNumId w:val="53"/>
  </w:num>
  <w:num w:numId="44">
    <w:abstractNumId w:val="6"/>
  </w:num>
  <w:num w:numId="45">
    <w:abstractNumId w:val="2"/>
  </w:num>
  <w:num w:numId="46">
    <w:abstractNumId w:val="12"/>
  </w:num>
  <w:num w:numId="47">
    <w:abstractNumId w:val="26"/>
  </w:num>
  <w:num w:numId="48">
    <w:abstractNumId w:val="33"/>
  </w:num>
  <w:num w:numId="49">
    <w:abstractNumId w:val="13"/>
  </w:num>
  <w:num w:numId="50">
    <w:abstractNumId w:val="30"/>
  </w:num>
  <w:num w:numId="51">
    <w:abstractNumId w:val="10"/>
  </w:num>
  <w:num w:numId="52">
    <w:abstractNumId w:val="28"/>
  </w:num>
  <w:num w:numId="53">
    <w:abstractNumId w:val="21"/>
  </w:num>
  <w:num w:numId="54">
    <w:abstractNumId w:val="43"/>
  </w:num>
  <w:num w:numId="55">
    <w:abstractNumId w:val="44"/>
  </w:num>
  <w:num w:numId="56">
    <w:abstractNumId w:val="45"/>
  </w:num>
  <w:num w:numId="57">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49"/>
    <w:rsid w:val="000E4824"/>
    <w:rsid w:val="002A435E"/>
    <w:rsid w:val="004F4E74"/>
    <w:rsid w:val="005422F8"/>
    <w:rsid w:val="007B5E31"/>
    <w:rsid w:val="00940F49"/>
    <w:rsid w:val="00AB0EEE"/>
    <w:rsid w:val="00F6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3F9F7"/>
  <w15:docId w15:val="{96CD79FE-B5B0-4052-A8FA-57E42ED0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8"/>
      <w:ind w:left="160"/>
    </w:pPr>
    <w:rPr>
      <w:b/>
      <w:bCs/>
      <w:sz w:val="26"/>
      <w:szCs w:val="26"/>
    </w:rPr>
  </w:style>
  <w:style w:type="paragraph" w:styleId="ListParagraph">
    <w:name w:val="List Paragraph"/>
    <w:basedOn w:val="Normal"/>
    <w:uiPriority w:val="1"/>
    <w:qFormat/>
    <w:pPr>
      <w:ind w:left="160" w:hanging="721"/>
    </w:pPr>
  </w:style>
  <w:style w:type="paragraph" w:customStyle="1" w:styleId="TableParagraph">
    <w:name w:val="Table Paragraph"/>
    <w:basedOn w:val="Normal"/>
    <w:uiPriority w:val="1"/>
    <w:qFormat/>
    <w:pPr>
      <w:spacing w:before="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12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33</Pages>
  <Words>7985</Words>
  <Characters>45520</Characters>
  <Application>Microsoft Office Word</Application>
  <DocSecurity>0</DocSecurity>
  <Lines>379</Lines>
  <Paragraphs>106</Paragraphs>
  <ScaleCrop>false</ScaleCrop>
  <Company/>
  <LinksUpToDate>false</LinksUpToDate>
  <CharactersWithSpaces>53399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Regular Session  - Senate Bill 587 Chapter</dc:title>
  <dc:creator>Maryland General Assembly</dc:creator>
  <cp:lastModifiedBy>Alfred Maneki</cp:lastModifiedBy>
  <cp:revision>6</cp:revision>
  <dcterms:created xsi:type="dcterms:W3CDTF">2020-08-13T15:44:00Z</dcterms:created>
  <dcterms:modified xsi:type="dcterms:W3CDTF">2020-08-13T16:39:00Z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Microsoft® Word 2013</vt:lpwstr>
  </property>
  <property fmtid="{D5CDD505-2E9C-101B-9397-08002B2CF9AE}" pid="4" name="LastSaved">
    <vt:filetime>2020-08-13T00:00:00Z</vt:filetime>
  </property>
</Properties>
</file>